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A94" w:rsidRPr="0048697B" w:rsidRDefault="00BD4A94" w:rsidP="00BD4A94">
      <w:pPr>
        <w:ind w:firstLine="460"/>
        <w:rPr>
          <w:b/>
          <w:lang w:val="ru-RU"/>
        </w:rPr>
      </w:pPr>
      <w:r>
        <w:t xml:space="preserve">     </w:t>
      </w:r>
      <w:r w:rsidR="00B15702" w:rsidRPr="0048697B">
        <w:rPr>
          <w:b/>
          <w:lang w:val="ru-RU"/>
        </w:rPr>
        <w:t>О</w:t>
      </w:r>
      <w:r w:rsidRPr="0048697B">
        <w:rPr>
          <w:b/>
          <w:lang w:val="ru-RU"/>
        </w:rPr>
        <w:t>сновна школа</w:t>
      </w:r>
      <w:r w:rsidR="00B15702" w:rsidRPr="0048697B">
        <w:rPr>
          <w:b/>
          <w:lang w:val="ru-RU"/>
        </w:rPr>
        <w:t xml:space="preserve"> </w:t>
      </w:r>
    </w:p>
    <w:p w:rsidR="00BD4A94" w:rsidRPr="0048697B" w:rsidRDefault="00B15702" w:rsidP="00BD4A94">
      <w:pPr>
        <w:ind w:firstLine="460"/>
        <w:rPr>
          <w:b/>
          <w:lang w:val="ru-RU"/>
        </w:rPr>
      </w:pPr>
      <w:r w:rsidRPr="0048697B">
        <w:rPr>
          <w:b/>
          <w:lang w:val="ru-RU"/>
        </w:rPr>
        <w:t>„</w:t>
      </w:r>
      <w:r w:rsidR="00BD4A94" w:rsidRPr="0048697B">
        <w:rPr>
          <w:b/>
          <w:lang w:val="ru-RU"/>
        </w:rPr>
        <w:t>ДУШАН РАДОВИЋ</w:t>
      </w:r>
      <w:r w:rsidRPr="0048697B">
        <w:rPr>
          <w:b/>
          <w:lang w:val="ru-RU"/>
        </w:rPr>
        <w:t>“</w:t>
      </w:r>
    </w:p>
    <w:p w:rsidR="00B2463B" w:rsidRPr="0048697B" w:rsidRDefault="00B15702" w:rsidP="00BD4A94">
      <w:pPr>
        <w:ind w:firstLine="460"/>
        <w:rPr>
          <w:b/>
          <w:lang w:val="ru-RU"/>
        </w:rPr>
      </w:pPr>
      <w:r w:rsidRPr="0048697B">
        <w:rPr>
          <w:b/>
          <w:lang w:val="ru-RU"/>
        </w:rPr>
        <w:t xml:space="preserve"> Нови Сад</w:t>
      </w:r>
      <w:r w:rsidR="00BD4A94" w:rsidRPr="0048697B">
        <w:rPr>
          <w:b/>
          <w:lang w:val="ru-RU"/>
        </w:rPr>
        <w:t>, Ченејска 61</w:t>
      </w:r>
    </w:p>
    <w:p w:rsidR="00B2463B" w:rsidRPr="0048697B" w:rsidRDefault="00BD4A94">
      <w:pPr>
        <w:spacing w:line="206" w:lineRule="exact"/>
        <w:ind w:left="460"/>
        <w:jc w:val="both"/>
        <w:rPr>
          <w:b/>
          <w:sz w:val="18"/>
          <w:lang w:val="ru-RU"/>
        </w:rPr>
      </w:pPr>
      <w:r w:rsidRPr="0048697B">
        <w:rPr>
          <w:b/>
          <w:sz w:val="18"/>
          <w:lang w:val="ru-RU"/>
        </w:rPr>
        <w:t xml:space="preserve">       </w:t>
      </w:r>
      <w:r w:rsidR="00B15702" w:rsidRPr="0048697B">
        <w:rPr>
          <w:b/>
          <w:sz w:val="18"/>
          <w:lang w:val="ru-RU"/>
        </w:rPr>
        <w:t xml:space="preserve">Број: </w:t>
      </w:r>
      <w:r w:rsidRPr="0048697B">
        <w:rPr>
          <w:b/>
          <w:sz w:val="18"/>
          <w:lang w:val="ru-RU"/>
        </w:rPr>
        <w:t>7/</w:t>
      </w:r>
      <w:r w:rsidR="00304B19">
        <w:rPr>
          <w:b/>
          <w:sz w:val="18"/>
          <w:lang w:val="ru-RU"/>
        </w:rPr>
        <w:t>27</w:t>
      </w:r>
    </w:p>
    <w:p w:rsidR="00B2463B" w:rsidRPr="0048697B" w:rsidRDefault="00B15702">
      <w:pPr>
        <w:spacing w:line="207" w:lineRule="exact"/>
        <w:ind w:left="460"/>
        <w:jc w:val="both"/>
        <w:rPr>
          <w:b/>
          <w:sz w:val="18"/>
          <w:lang w:val="ru-RU"/>
        </w:rPr>
      </w:pPr>
      <w:r w:rsidRPr="0048697B">
        <w:rPr>
          <w:b/>
          <w:sz w:val="18"/>
          <w:lang w:val="ru-RU"/>
        </w:rPr>
        <w:t xml:space="preserve">Датум: </w:t>
      </w:r>
      <w:r w:rsidR="00304B19">
        <w:rPr>
          <w:b/>
          <w:sz w:val="18"/>
          <w:lang w:val="ru-RU"/>
        </w:rPr>
        <w:t>23</w:t>
      </w:r>
      <w:r w:rsidRPr="0048697B">
        <w:rPr>
          <w:b/>
          <w:sz w:val="18"/>
          <w:lang w:val="ru-RU"/>
        </w:rPr>
        <w:t>.0</w:t>
      </w:r>
      <w:r w:rsidR="00304B19">
        <w:rPr>
          <w:b/>
          <w:sz w:val="18"/>
          <w:lang w:val="ru-RU"/>
        </w:rPr>
        <w:t>8</w:t>
      </w:r>
      <w:r w:rsidRPr="0048697B">
        <w:rPr>
          <w:b/>
          <w:sz w:val="18"/>
          <w:lang w:val="ru-RU"/>
        </w:rPr>
        <w:t>.2018.</w:t>
      </w:r>
    </w:p>
    <w:p w:rsidR="00B2463B" w:rsidRPr="0048697B" w:rsidRDefault="00B2463B">
      <w:pPr>
        <w:pStyle w:val="BodyText"/>
        <w:rPr>
          <w:b/>
          <w:sz w:val="20"/>
          <w:lang w:val="ru-RU"/>
        </w:rPr>
      </w:pPr>
    </w:p>
    <w:p w:rsidR="00B2463B" w:rsidRPr="0048697B" w:rsidRDefault="00B2463B">
      <w:pPr>
        <w:pStyle w:val="BodyText"/>
        <w:rPr>
          <w:b/>
          <w:sz w:val="20"/>
          <w:lang w:val="ru-RU"/>
        </w:rPr>
      </w:pPr>
    </w:p>
    <w:p w:rsidR="00B2463B" w:rsidRPr="0048697B" w:rsidRDefault="00B2463B">
      <w:pPr>
        <w:pStyle w:val="BodyText"/>
        <w:rPr>
          <w:b/>
          <w:sz w:val="20"/>
          <w:lang w:val="ru-RU"/>
        </w:rPr>
      </w:pPr>
    </w:p>
    <w:p w:rsidR="00B2463B" w:rsidRPr="0048697B" w:rsidRDefault="00EB5F62" w:rsidP="00304B19">
      <w:pPr>
        <w:pStyle w:val="BodyText"/>
        <w:spacing w:before="136"/>
        <w:ind w:left="464" w:right="233" w:firstLine="256"/>
        <w:jc w:val="both"/>
        <w:rPr>
          <w:lang w:val="ru-RU"/>
        </w:rPr>
      </w:pPr>
      <w:r>
        <w:pict>
          <v:rect id="_x0000_s1057" style="position:absolute;left:0;text-align:left;margin-left:408.45pt;margin-top:36.8pt;width:2.5pt;height:.5pt;z-index:251651072;mso-position-horizontal-relative:page" fillcolor="black" stroked="f">
            <w10:wrap anchorx="page"/>
          </v:rect>
        </w:pict>
      </w:r>
      <w:r w:rsidR="00B15702" w:rsidRPr="0048697B">
        <w:rPr>
          <w:lang w:val="ru-RU"/>
        </w:rPr>
        <w:t>На основу члана 54. Закона о јавним набавкама (Сл. Гласник РС БР. 124/2012, 14/15и 68/15), члана 6 . Правилника о обавезним елементима конкурсне документације у поступцима јавних набавки и начину доказивања испуњеностуи услова (Сл. Гласник РС бр. 29/2018 и 86/15) и Одлуке о покретању поступка јавне набавке мале вредности број;</w:t>
      </w:r>
      <w:r w:rsidR="00304B19">
        <w:rPr>
          <w:lang w:val="ru-RU"/>
        </w:rPr>
        <w:t xml:space="preserve"> 7/27</w:t>
      </w:r>
      <w:r w:rsidR="00B15702" w:rsidRPr="0048697B">
        <w:rPr>
          <w:lang w:val="ru-RU"/>
        </w:rPr>
        <w:t xml:space="preserve">  од </w:t>
      </w:r>
      <w:r w:rsidR="00304B19">
        <w:rPr>
          <w:lang w:val="ru-RU"/>
        </w:rPr>
        <w:t>23,08</w:t>
      </w:r>
      <w:r w:rsidR="00B15702" w:rsidRPr="0048697B">
        <w:rPr>
          <w:lang w:val="ru-RU"/>
        </w:rPr>
        <w:t>.2018. године;</w:t>
      </w:r>
      <w:r w:rsidR="00304B19">
        <w:rPr>
          <w:lang w:val="ru-RU"/>
        </w:rPr>
        <w:t xml:space="preserve"> Комисија за јавне набавке одређена Решењем директора школе 7/27-1 од 23.08.2018.године </w:t>
      </w:r>
      <w:r w:rsidR="00B15702" w:rsidRPr="0048697B">
        <w:rPr>
          <w:lang w:val="ru-RU"/>
        </w:rPr>
        <w:t>припрем</w:t>
      </w:r>
      <w:r w:rsidR="00304B19">
        <w:rPr>
          <w:lang w:val="ru-RU"/>
        </w:rPr>
        <w:t>ила</w:t>
      </w:r>
      <w:r w:rsidR="00B15702" w:rsidRPr="0048697B">
        <w:rPr>
          <w:lang w:val="ru-RU"/>
        </w:rPr>
        <w:t xml:space="preserve"> је;</w:t>
      </w:r>
    </w:p>
    <w:p w:rsidR="00B2463B" w:rsidRPr="0048697B" w:rsidRDefault="00B2463B">
      <w:pPr>
        <w:pStyle w:val="BodyText"/>
        <w:rPr>
          <w:sz w:val="20"/>
          <w:lang w:val="ru-RU"/>
        </w:rPr>
      </w:pPr>
    </w:p>
    <w:p w:rsidR="00B2463B" w:rsidRPr="0048697B" w:rsidRDefault="00B2463B">
      <w:pPr>
        <w:pStyle w:val="BodyText"/>
        <w:spacing w:before="5"/>
        <w:rPr>
          <w:sz w:val="16"/>
          <w:lang w:val="ru-RU"/>
        </w:rPr>
      </w:pPr>
    </w:p>
    <w:p w:rsidR="00B2463B" w:rsidRPr="0048697B" w:rsidRDefault="00B15702">
      <w:pPr>
        <w:pStyle w:val="Heading4"/>
        <w:spacing w:line="207" w:lineRule="exact"/>
        <w:ind w:left="2372" w:right="2151"/>
        <w:jc w:val="center"/>
        <w:rPr>
          <w:lang w:val="ru-RU"/>
        </w:rPr>
      </w:pPr>
      <w:r w:rsidRPr="0048697B">
        <w:rPr>
          <w:lang w:val="ru-RU"/>
        </w:rPr>
        <w:t>КОНКУРСНА ДОКУМЕНТАЦИЈА</w:t>
      </w:r>
    </w:p>
    <w:p w:rsidR="00B2463B" w:rsidRPr="0048697B" w:rsidRDefault="00B15702">
      <w:pPr>
        <w:ind w:left="2395" w:right="2151"/>
        <w:jc w:val="center"/>
        <w:rPr>
          <w:b/>
          <w:sz w:val="18"/>
          <w:lang w:val="ru-RU"/>
        </w:rPr>
      </w:pPr>
      <w:r w:rsidRPr="0048697B">
        <w:rPr>
          <w:b/>
          <w:sz w:val="18"/>
          <w:lang w:val="ru-RU"/>
        </w:rPr>
        <w:t xml:space="preserve">ЗА ЈАВНУ НАБАВКУ ДОБАРА –НАБАВКА </w:t>
      </w:r>
      <w:r w:rsidR="00BD4A94" w:rsidRPr="0048697B">
        <w:rPr>
          <w:b/>
          <w:sz w:val="18"/>
          <w:lang w:val="ru-RU"/>
        </w:rPr>
        <w:t>ОПРЕМЕ ЗА ШКОЛСКУ КУХИЊУ</w:t>
      </w:r>
      <w:r w:rsidRPr="0048697B">
        <w:rPr>
          <w:b/>
          <w:sz w:val="18"/>
          <w:lang w:val="ru-RU"/>
        </w:rPr>
        <w:t xml:space="preserve"> ЈНМВ – </w:t>
      </w:r>
      <w:r w:rsidR="00BD4A94" w:rsidRPr="0048697B">
        <w:rPr>
          <w:b/>
          <w:sz w:val="18"/>
          <w:lang w:val="ru-RU"/>
        </w:rPr>
        <w:t>7/</w:t>
      </w:r>
      <w:r w:rsidR="00304B19">
        <w:rPr>
          <w:b/>
          <w:sz w:val="18"/>
          <w:lang w:val="ru-RU"/>
        </w:rPr>
        <w:t>27</w:t>
      </w:r>
      <w:r w:rsidRPr="0048697B">
        <w:rPr>
          <w:b/>
          <w:sz w:val="18"/>
          <w:lang w:val="ru-RU"/>
        </w:rPr>
        <w:t>/2018</w:t>
      </w:r>
    </w:p>
    <w:p w:rsidR="00B2463B" w:rsidRPr="0048697B" w:rsidRDefault="00B2463B">
      <w:pPr>
        <w:pStyle w:val="BodyText"/>
        <w:rPr>
          <w:b/>
          <w:sz w:val="20"/>
          <w:lang w:val="ru-RU"/>
        </w:rPr>
      </w:pPr>
    </w:p>
    <w:p w:rsidR="00B2463B" w:rsidRPr="0048697B" w:rsidRDefault="00B2463B">
      <w:pPr>
        <w:pStyle w:val="BodyText"/>
        <w:rPr>
          <w:b/>
          <w:sz w:val="20"/>
          <w:lang w:val="ru-RU"/>
        </w:rPr>
      </w:pPr>
    </w:p>
    <w:p w:rsidR="00B2463B" w:rsidRPr="0048697B" w:rsidRDefault="00B2463B">
      <w:pPr>
        <w:pStyle w:val="BodyText"/>
        <w:rPr>
          <w:b/>
          <w:sz w:val="20"/>
          <w:lang w:val="ru-RU"/>
        </w:rPr>
      </w:pPr>
    </w:p>
    <w:p w:rsidR="00B2463B" w:rsidRPr="0048697B" w:rsidRDefault="00B2463B">
      <w:pPr>
        <w:pStyle w:val="BodyText"/>
        <w:rPr>
          <w:b/>
          <w:sz w:val="20"/>
          <w:lang w:val="ru-RU"/>
        </w:rPr>
      </w:pPr>
    </w:p>
    <w:p w:rsidR="00B2463B" w:rsidRPr="0048697B" w:rsidRDefault="00B2463B">
      <w:pPr>
        <w:pStyle w:val="BodyText"/>
        <w:rPr>
          <w:b/>
          <w:sz w:val="28"/>
          <w:lang w:val="ru-RU"/>
        </w:rPr>
      </w:pPr>
    </w:p>
    <w:p w:rsidR="00B2463B" w:rsidRPr="0048697B" w:rsidRDefault="00B15702">
      <w:pPr>
        <w:ind w:left="2395" w:right="2148"/>
        <w:jc w:val="center"/>
        <w:rPr>
          <w:b/>
          <w:sz w:val="18"/>
          <w:lang w:val="ru-RU"/>
        </w:rPr>
      </w:pPr>
      <w:r w:rsidRPr="0048697B">
        <w:rPr>
          <w:b/>
          <w:sz w:val="18"/>
          <w:lang w:val="ru-RU"/>
        </w:rPr>
        <w:t>ЈАВНА НАБАВКА МАЛЕ ВРЕДНОСТИ</w:t>
      </w:r>
    </w:p>
    <w:p w:rsidR="00B2463B" w:rsidRPr="0048697B" w:rsidRDefault="00B2463B">
      <w:pPr>
        <w:pStyle w:val="BodyText"/>
        <w:rPr>
          <w:b/>
          <w:sz w:val="20"/>
          <w:lang w:val="ru-RU"/>
        </w:rPr>
      </w:pPr>
    </w:p>
    <w:p w:rsidR="00B2463B" w:rsidRPr="0048697B" w:rsidRDefault="00B2463B">
      <w:pPr>
        <w:pStyle w:val="BodyText"/>
        <w:rPr>
          <w:b/>
          <w:sz w:val="20"/>
          <w:lang w:val="ru-RU"/>
        </w:rPr>
      </w:pPr>
    </w:p>
    <w:p w:rsidR="00B2463B" w:rsidRPr="0048697B" w:rsidRDefault="00B2463B">
      <w:pPr>
        <w:pStyle w:val="BodyText"/>
        <w:rPr>
          <w:b/>
          <w:sz w:val="20"/>
          <w:lang w:val="ru-RU"/>
        </w:rPr>
      </w:pPr>
    </w:p>
    <w:p w:rsidR="00B2463B" w:rsidRPr="0048697B" w:rsidRDefault="00B2463B">
      <w:pPr>
        <w:pStyle w:val="BodyText"/>
        <w:spacing w:before="8"/>
        <w:rPr>
          <w:b/>
          <w:sz w:val="29"/>
          <w:lang w:val="ru-RU"/>
        </w:rPr>
      </w:pPr>
    </w:p>
    <w:p w:rsidR="00B2463B" w:rsidRPr="0048697B" w:rsidRDefault="00B15702">
      <w:pPr>
        <w:pStyle w:val="BodyText"/>
        <w:ind w:left="1180"/>
        <w:rPr>
          <w:lang w:val="ru-RU"/>
        </w:rPr>
      </w:pPr>
      <w:r w:rsidRPr="0048697B">
        <w:rPr>
          <w:lang w:val="ru-RU"/>
        </w:rPr>
        <w:t>Конкурсна документација садржи:</w:t>
      </w:r>
    </w:p>
    <w:p w:rsidR="00B2463B" w:rsidRPr="0048697B" w:rsidRDefault="00B2463B">
      <w:pPr>
        <w:pStyle w:val="BodyText"/>
        <w:spacing w:before="11"/>
        <w:rPr>
          <w:sz w:val="17"/>
          <w:lang w:val="ru-RU"/>
        </w:rPr>
      </w:pPr>
    </w:p>
    <w:p w:rsidR="00B2463B" w:rsidRDefault="00B15702">
      <w:pPr>
        <w:pStyle w:val="ListParagraph"/>
        <w:numPr>
          <w:ilvl w:val="0"/>
          <w:numId w:val="28"/>
        </w:numPr>
        <w:tabs>
          <w:tab w:val="left" w:pos="1528"/>
          <w:tab w:val="left" w:pos="1529"/>
        </w:tabs>
        <w:spacing w:line="207" w:lineRule="exact"/>
        <w:rPr>
          <w:sz w:val="18"/>
        </w:rPr>
      </w:pPr>
      <w:r>
        <w:rPr>
          <w:sz w:val="18"/>
        </w:rPr>
        <w:t>опште податке о јавној</w:t>
      </w:r>
      <w:r>
        <w:rPr>
          <w:spacing w:val="-2"/>
          <w:sz w:val="18"/>
        </w:rPr>
        <w:t xml:space="preserve"> </w:t>
      </w:r>
      <w:r>
        <w:rPr>
          <w:sz w:val="18"/>
        </w:rPr>
        <w:t>набавци</w:t>
      </w:r>
    </w:p>
    <w:p w:rsidR="00B2463B" w:rsidRDefault="00B15702">
      <w:pPr>
        <w:pStyle w:val="ListParagraph"/>
        <w:numPr>
          <w:ilvl w:val="0"/>
          <w:numId w:val="28"/>
        </w:numPr>
        <w:tabs>
          <w:tab w:val="left" w:pos="1528"/>
          <w:tab w:val="left" w:pos="1529"/>
        </w:tabs>
        <w:spacing w:line="207" w:lineRule="exact"/>
        <w:rPr>
          <w:sz w:val="18"/>
        </w:rPr>
      </w:pPr>
      <w:r>
        <w:rPr>
          <w:sz w:val="18"/>
        </w:rPr>
        <w:t>податке о предмету јавне</w:t>
      </w:r>
      <w:r>
        <w:rPr>
          <w:spacing w:val="-5"/>
          <w:sz w:val="18"/>
        </w:rPr>
        <w:t xml:space="preserve"> </w:t>
      </w:r>
      <w:r>
        <w:rPr>
          <w:sz w:val="18"/>
        </w:rPr>
        <w:t>набавке</w:t>
      </w:r>
    </w:p>
    <w:p w:rsidR="00B2463B" w:rsidRPr="0048697B" w:rsidRDefault="00B15702">
      <w:pPr>
        <w:pStyle w:val="ListParagraph"/>
        <w:numPr>
          <w:ilvl w:val="0"/>
          <w:numId w:val="28"/>
        </w:numPr>
        <w:tabs>
          <w:tab w:val="left" w:pos="1528"/>
          <w:tab w:val="left" w:pos="1529"/>
        </w:tabs>
        <w:spacing w:before="2" w:line="207" w:lineRule="exact"/>
        <w:rPr>
          <w:sz w:val="18"/>
          <w:lang w:val="ru-RU"/>
        </w:rPr>
      </w:pPr>
      <w:r w:rsidRPr="0048697B">
        <w:rPr>
          <w:sz w:val="18"/>
          <w:lang w:val="ru-RU"/>
        </w:rPr>
        <w:t>упутство понуђачима како да сачине</w:t>
      </w:r>
      <w:r w:rsidRPr="0048697B">
        <w:rPr>
          <w:spacing w:val="-2"/>
          <w:sz w:val="18"/>
          <w:lang w:val="ru-RU"/>
        </w:rPr>
        <w:t xml:space="preserve"> </w:t>
      </w:r>
      <w:r w:rsidRPr="0048697B">
        <w:rPr>
          <w:sz w:val="18"/>
          <w:lang w:val="ru-RU"/>
        </w:rPr>
        <w:t>понуду</w:t>
      </w:r>
    </w:p>
    <w:p w:rsidR="00B2463B" w:rsidRDefault="00B15702">
      <w:pPr>
        <w:pStyle w:val="ListParagraph"/>
        <w:numPr>
          <w:ilvl w:val="0"/>
          <w:numId w:val="28"/>
        </w:numPr>
        <w:tabs>
          <w:tab w:val="left" w:pos="1528"/>
          <w:tab w:val="left" w:pos="1529"/>
        </w:tabs>
        <w:spacing w:line="206" w:lineRule="exact"/>
        <w:rPr>
          <w:sz w:val="18"/>
        </w:rPr>
      </w:pPr>
      <w:r>
        <w:rPr>
          <w:sz w:val="18"/>
        </w:rPr>
        <w:t>образац</w:t>
      </w:r>
      <w:r>
        <w:rPr>
          <w:spacing w:val="-2"/>
          <w:sz w:val="18"/>
        </w:rPr>
        <w:t xml:space="preserve"> </w:t>
      </w:r>
      <w:r>
        <w:rPr>
          <w:sz w:val="18"/>
        </w:rPr>
        <w:t>понуде</w:t>
      </w:r>
    </w:p>
    <w:p w:rsidR="00B2463B" w:rsidRPr="0048697B" w:rsidRDefault="00B15702">
      <w:pPr>
        <w:pStyle w:val="ListParagraph"/>
        <w:numPr>
          <w:ilvl w:val="0"/>
          <w:numId w:val="28"/>
        </w:numPr>
        <w:tabs>
          <w:tab w:val="left" w:pos="1528"/>
          <w:tab w:val="left" w:pos="1529"/>
        </w:tabs>
        <w:spacing w:line="206" w:lineRule="exact"/>
        <w:rPr>
          <w:sz w:val="18"/>
          <w:lang w:val="ru-RU"/>
        </w:rPr>
      </w:pPr>
      <w:r w:rsidRPr="0048697B">
        <w:rPr>
          <w:sz w:val="18"/>
          <w:lang w:val="ru-RU"/>
        </w:rPr>
        <w:t>врсту, техничке карактеристике (спецификације), квалитет , количину и опис</w:t>
      </w:r>
      <w:r w:rsidRPr="0048697B">
        <w:rPr>
          <w:spacing w:val="-4"/>
          <w:sz w:val="18"/>
          <w:lang w:val="ru-RU"/>
        </w:rPr>
        <w:t xml:space="preserve"> </w:t>
      </w:r>
      <w:r w:rsidRPr="0048697B">
        <w:rPr>
          <w:sz w:val="18"/>
          <w:lang w:val="ru-RU"/>
        </w:rPr>
        <w:t>радова</w:t>
      </w:r>
    </w:p>
    <w:p w:rsidR="00B2463B" w:rsidRPr="0048697B" w:rsidRDefault="00B15702">
      <w:pPr>
        <w:pStyle w:val="ListParagraph"/>
        <w:numPr>
          <w:ilvl w:val="0"/>
          <w:numId w:val="28"/>
        </w:numPr>
        <w:tabs>
          <w:tab w:val="left" w:pos="1528"/>
          <w:tab w:val="left" w:pos="1529"/>
        </w:tabs>
        <w:spacing w:line="242" w:lineRule="auto"/>
        <w:ind w:right="442"/>
        <w:rPr>
          <w:sz w:val="18"/>
          <w:lang w:val="ru-RU"/>
        </w:rPr>
      </w:pPr>
      <w:r w:rsidRPr="0048697B">
        <w:rPr>
          <w:sz w:val="18"/>
          <w:lang w:val="ru-RU"/>
        </w:rPr>
        <w:t>образац</w:t>
      </w:r>
      <w:r w:rsidRPr="0048697B">
        <w:rPr>
          <w:spacing w:val="-4"/>
          <w:sz w:val="18"/>
          <w:lang w:val="ru-RU"/>
        </w:rPr>
        <w:t xml:space="preserve"> </w:t>
      </w:r>
      <w:r w:rsidRPr="0048697B">
        <w:rPr>
          <w:sz w:val="18"/>
          <w:lang w:val="ru-RU"/>
        </w:rPr>
        <w:t>за</w:t>
      </w:r>
      <w:r w:rsidRPr="0048697B">
        <w:rPr>
          <w:spacing w:val="-5"/>
          <w:sz w:val="18"/>
          <w:lang w:val="ru-RU"/>
        </w:rPr>
        <w:t xml:space="preserve"> </w:t>
      </w:r>
      <w:r w:rsidRPr="0048697B">
        <w:rPr>
          <w:sz w:val="18"/>
          <w:lang w:val="ru-RU"/>
        </w:rPr>
        <w:t>оцену</w:t>
      </w:r>
      <w:r w:rsidRPr="0048697B">
        <w:rPr>
          <w:spacing w:val="-7"/>
          <w:sz w:val="18"/>
          <w:lang w:val="ru-RU"/>
        </w:rPr>
        <w:t xml:space="preserve"> </w:t>
      </w:r>
      <w:r w:rsidRPr="0048697B">
        <w:rPr>
          <w:sz w:val="18"/>
          <w:lang w:val="ru-RU"/>
        </w:rPr>
        <w:t>испуњености</w:t>
      </w:r>
      <w:r w:rsidRPr="0048697B">
        <w:rPr>
          <w:spacing w:val="-2"/>
          <w:sz w:val="18"/>
          <w:lang w:val="ru-RU"/>
        </w:rPr>
        <w:t xml:space="preserve"> </w:t>
      </w:r>
      <w:r w:rsidRPr="0048697B">
        <w:rPr>
          <w:sz w:val="18"/>
          <w:lang w:val="ru-RU"/>
        </w:rPr>
        <w:t>услова</w:t>
      </w:r>
      <w:r w:rsidRPr="0048697B">
        <w:rPr>
          <w:spacing w:val="-1"/>
          <w:sz w:val="18"/>
          <w:lang w:val="ru-RU"/>
        </w:rPr>
        <w:t xml:space="preserve"> </w:t>
      </w:r>
      <w:r w:rsidRPr="0048697B">
        <w:rPr>
          <w:sz w:val="18"/>
          <w:lang w:val="ru-RU"/>
        </w:rPr>
        <w:t>које</w:t>
      </w:r>
      <w:r w:rsidRPr="0048697B">
        <w:rPr>
          <w:spacing w:val="-3"/>
          <w:sz w:val="18"/>
          <w:lang w:val="ru-RU"/>
        </w:rPr>
        <w:t xml:space="preserve"> </w:t>
      </w:r>
      <w:r w:rsidRPr="0048697B">
        <w:rPr>
          <w:sz w:val="18"/>
          <w:lang w:val="ru-RU"/>
        </w:rPr>
        <w:t>понуђач</w:t>
      </w:r>
      <w:r w:rsidRPr="0048697B">
        <w:rPr>
          <w:spacing w:val="-2"/>
          <w:sz w:val="18"/>
          <w:lang w:val="ru-RU"/>
        </w:rPr>
        <w:t xml:space="preserve"> </w:t>
      </w:r>
      <w:r w:rsidRPr="0048697B">
        <w:rPr>
          <w:sz w:val="18"/>
          <w:lang w:val="ru-RU"/>
        </w:rPr>
        <w:t>мора</w:t>
      </w:r>
      <w:r w:rsidRPr="0048697B">
        <w:rPr>
          <w:spacing w:val="-4"/>
          <w:sz w:val="18"/>
          <w:lang w:val="ru-RU"/>
        </w:rPr>
        <w:t xml:space="preserve"> </w:t>
      </w:r>
      <w:r w:rsidRPr="0048697B">
        <w:rPr>
          <w:sz w:val="18"/>
          <w:lang w:val="ru-RU"/>
        </w:rPr>
        <w:t>да</w:t>
      </w:r>
      <w:r w:rsidRPr="0048697B">
        <w:rPr>
          <w:spacing w:val="-3"/>
          <w:sz w:val="18"/>
          <w:lang w:val="ru-RU"/>
        </w:rPr>
        <w:t xml:space="preserve"> </w:t>
      </w:r>
      <w:r w:rsidRPr="0048697B">
        <w:rPr>
          <w:sz w:val="18"/>
          <w:lang w:val="ru-RU"/>
        </w:rPr>
        <w:t>испуни</w:t>
      </w:r>
      <w:r w:rsidRPr="0048697B">
        <w:rPr>
          <w:spacing w:val="-4"/>
          <w:sz w:val="18"/>
          <w:lang w:val="ru-RU"/>
        </w:rPr>
        <w:t xml:space="preserve"> </w:t>
      </w:r>
      <w:r w:rsidRPr="0048697B">
        <w:rPr>
          <w:sz w:val="18"/>
          <w:lang w:val="ru-RU"/>
        </w:rPr>
        <w:t>и</w:t>
      </w:r>
      <w:r w:rsidRPr="0048697B">
        <w:rPr>
          <w:spacing w:val="-1"/>
          <w:sz w:val="18"/>
          <w:lang w:val="ru-RU"/>
        </w:rPr>
        <w:t xml:space="preserve"> </w:t>
      </w:r>
      <w:r w:rsidRPr="0048697B">
        <w:rPr>
          <w:sz w:val="18"/>
          <w:lang w:val="ru-RU"/>
        </w:rPr>
        <w:t>упутство</w:t>
      </w:r>
      <w:r w:rsidRPr="0048697B">
        <w:rPr>
          <w:spacing w:val="-2"/>
          <w:sz w:val="18"/>
          <w:lang w:val="ru-RU"/>
        </w:rPr>
        <w:t xml:space="preserve"> </w:t>
      </w:r>
      <w:r w:rsidRPr="0048697B">
        <w:rPr>
          <w:sz w:val="18"/>
          <w:lang w:val="ru-RU"/>
        </w:rPr>
        <w:t>о</w:t>
      </w:r>
      <w:r w:rsidRPr="0048697B">
        <w:rPr>
          <w:spacing w:val="-2"/>
          <w:sz w:val="18"/>
          <w:lang w:val="ru-RU"/>
        </w:rPr>
        <w:t xml:space="preserve"> </w:t>
      </w:r>
      <w:r w:rsidRPr="0048697B">
        <w:rPr>
          <w:sz w:val="18"/>
          <w:lang w:val="ru-RU"/>
        </w:rPr>
        <w:t>начину на</w:t>
      </w:r>
      <w:r w:rsidRPr="0048697B">
        <w:rPr>
          <w:spacing w:val="-3"/>
          <w:sz w:val="18"/>
          <w:lang w:val="ru-RU"/>
        </w:rPr>
        <w:t xml:space="preserve"> </w:t>
      </w:r>
      <w:r w:rsidRPr="0048697B">
        <w:rPr>
          <w:sz w:val="18"/>
          <w:lang w:val="ru-RU"/>
        </w:rPr>
        <w:t>који</w:t>
      </w:r>
      <w:r w:rsidRPr="0048697B">
        <w:rPr>
          <w:spacing w:val="-3"/>
          <w:sz w:val="18"/>
          <w:lang w:val="ru-RU"/>
        </w:rPr>
        <w:t xml:space="preserve"> </w:t>
      </w:r>
      <w:r w:rsidRPr="0048697B">
        <w:rPr>
          <w:sz w:val="18"/>
          <w:lang w:val="ru-RU"/>
        </w:rPr>
        <w:t>се</w:t>
      </w:r>
      <w:r w:rsidRPr="0048697B">
        <w:rPr>
          <w:spacing w:val="-3"/>
          <w:sz w:val="18"/>
          <w:lang w:val="ru-RU"/>
        </w:rPr>
        <w:t xml:space="preserve"> </w:t>
      </w:r>
      <w:r w:rsidRPr="0048697B">
        <w:rPr>
          <w:sz w:val="18"/>
          <w:lang w:val="ru-RU"/>
        </w:rPr>
        <w:t>доказује</w:t>
      </w:r>
      <w:r w:rsidRPr="0048697B">
        <w:rPr>
          <w:spacing w:val="-3"/>
          <w:sz w:val="18"/>
          <w:lang w:val="ru-RU"/>
        </w:rPr>
        <w:t xml:space="preserve"> </w:t>
      </w:r>
      <w:r w:rsidRPr="0048697B">
        <w:rPr>
          <w:sz w:val="18"/>
          <w:lang w:val="ru-RU"/>
        </w:rPr>
        <w:t>испуњеност</w:t>
      </w:r>
      <w:r w:rsidRPr="0048697B">
        <w:rPr>
          <w:spacing w:val="-2"/>
          <w:sz w:val="18"/>
          <w:lang w:val="ru-RU"/>
        </w:rPr>
        <w:t xml:space="preserve"> </w:t>
      </w:r>
      <w:r w:rsidRPr="0048697B">
        <w:rPr>
          <w:sz w:val="18"/>
          <w:lang w:val="ru-RU"/>
        </w:rPr>
        <w:t>тих услова</w:t>
      </w:r>
    </w:p>
    <w:p w:rsidR="00B2463B" w:rsidRDefault="00B15702">
      <w:pPr>
        <w:pStyle w:val="ListParagraph"/>
        <w:numPr>
          <w:ilvl w:val="0"/>
          <w:numId w:val="28"/>
        </w:numPr>
        <w:tabs>
          <w:tab w:val="left" w:pos="1528"/>
          <w:tab w:val="left" w:pos="1529"/>
        </w:tabs>
        <w:spacing w:line="204" w:lineRule="exact"/>
        <w:rPr>
          <w:sz w:val="18"/>
        </w:rPr>
      </w:pPr>
      <w:r>
        <w:rPr>
          <w:sz w:val="18"/>
        </w:rPr>
        <w:t>модел уговора</w:t>
      </w:r>
    </w:p>
    <w:p w:rsidR="00B2463B" w:rsidRDefault="00B15702">
      <w:pPr>
        <w:pStyle w:val="ListParagraph"/>
        <w:numPr>
          <w:ilvl w:val="0"/>
          <w:numId w:val="28"/>
        </w:numPr>
        <w:tabs>
          <w:tab w:val="left" w:pos="1528"/>
          <w:tab w:val="left" w:pos="1529"/>
        </w:tabs>
        <w:spacing w:line="206" w:lineRule="exact"/>
        <w:rPr>
          <w:sz w:val="18"/>
        </w:rPr>
      </w:pPr>
      <w:r>
        <w:rPr>
          <w:sz w:val="18"/>
        </w:rPr>
        <w:t>други обавезни</w:t>
      </w:r>
      <w:r>
        <w:rPr>
          <w:spacing w:val="-3"/>
          <w:sz w:val="18"/>
        </w:rPr>
        <w:t xml:space="preserve"> </w:t>
      </w:r>
      <w:r>
        <w:rPr>
          <w:sz w:val="18"/>
        </w:rPr>
        <w:t>обрасци</w:t>
      </w:r>
    </w:p>
    <w:p w:rsidR="00B2463B" w:rsidRDefault="00B15702">
      <w:pPr>
        <w:pStyle w:val="ListParagraph"/>
        <w:numPr>
          <w:ilvl w:val="0"/>
          <w:numId w:val="28"/>
        </w:numPr>
        <w:tabs>
          <w:tab w:val="left" w:pos="1528"/>
          <w:tab w:val="left" w:pos="1529"/>
        </w:tabs>
        <w:spacing w:line="207" w:lineRule="exact"/>
        <w:rPr>
          <w:sz w:val="18"/>
        </w:rPr>
      </w:pPr>
      <w:r>
        <w:rPr>
          <w:sz w:val="18"/>
        </w:rPr>
        <w:t>образац трошкова припреме</w:t>
      </w:r>
      <w:r>
        <w:rPr>
          <w:spacing w:val="-4"/>
          <w:sz w:val="18"/>
        </w:rPr>
        <w:t xml:space="preserve"> </w:t>
      </w:r>
      <w:r>
        <w:rPr>
          <w:sz w:val="18"/>
        </w:rPr>
        <w:t>понуде</w:t>
      </w:r>
    </w:p>
    <w:p w:rsidR="00B2463B" w:rsidRDefault="00B15702">
      <w:pPr>
        <w:pStyle w:val="ListParagraph"/>
        <w:numPr>
          <w:ilvl w:val="0"/>
          <w:numId w:val="28"/>
        </w:numPr>
        <w:tabs>
          <w:tab w:val="left" w:pos="1575"/>
        </w:tabs>
        <w:spacing w:before="1"/>
        <w:ind w:left="1574" w:hanging="406"/>
        <w:rPr>
          <w:sz w:val="18"/>
        </w:rPr>
      </w:pPr>
      <w:r>
        <w:rPr>
          <w:sz w:val="18"/>
        </w:rPr>
        <w:t>образац изјаве о независној</w:t>
      </w:r>
      <w:r>
        <w:rPr>
          <w:spacing w:val="-1"/>
          <w:sz w:val="18"/>
        </w:rPr>
        <w:t xml:space="preserve"> </w:t>
      </w:r>
      <w:r>
        <w:rPr>
          <w:sz w:val="18"/>
        </w:rPr>
        <w:t>понуди</w:t>
      </w:r>
    </w:p>
    <w:p w:rsidR="00B2463B" w:rsidRDefault="00B2463B">
      <w:pPr>
        <w:pStyle w:val="BodyText"/>
        <w:rPr>
          <w:sz w:val="20"/>
        </w:rPr>
      </w:pPr>
    </w:p>
    <w:p w:rsidR="00B2463B" w:rsidRDefault="00B2463B">
      <w:pPr>
        <w:pStyle w:val="BodyText"/>
        <w:rPr>
          <w:sz w:val="20"/>
        </w:rPr>
      </w:pPr>
    </w:p>
    <w:p w:rsidR="00B2463B" w:rsidRDefault="00B2463B">
      <w:pPr>
        <w:pStyle w:val="BodyText"/>
        <w:rPr>
          <w:sz w:val="20"/>
        </w:rPr>
      </w:pPr>
    </w:p>
    <w:p w:rsidR="00B2463B" w:rsidRDefault="00B2463B">
      <w:pPr>
        <w:pStyle w:val="BodyText"/>
        <w:rPr>
          <w:sz w:val="20"/>
        </w:rPr>
      </w:pPr>
    </w:p>
    <w:p w:rsidR="00B2463B" w:rsidRDefault="00B2463B">
      <w:pPr>
        <w:pStyle w:val="BodyText"/>
        <w:rPr>
          <w:sz w:val="20"/>
        </w:rPr>
      </w:pPr>
    </w:p>
    <w:p w:rsidR="00B2463B" w:rsidRDefault="00B2463B">
      <w:pPr>
        <w:pStyle w:val="BodyText"/>
        <w:rPr>
          <w:sz w:val="20"/>
        </w:rPr>
      </w:pPr>
    </w:p>
    <w:p w:rsidR="00B2463B" w:rsidRDefault="00B2463B">
      <w:pPr>
        <w:pStyle w:val="BodyText"/>
        <w:rPr>
          <w:sz w:val="20"/>
        </w:rPr>
      </w:pPr>
    </w:p>
    <w:p w:rsidR="00B2463B" w:rsidRDefault="00B2463B">
      <w:pPr>
        <w:pStyle w:val="BodyText"/>
        <w:rPr>
          <w:sz w:val="20"/>
        </w:rPr>
      </w:pPr>
    </w:p>
    <w:p w:rsidR="00B2463B" w:rsidRDefault="00B2463B">
      <w:pPr>
        <w:pStyle w:val="BodyText"/>
        <w:rPr>
          <w:sz w:val="20"/>
        </w:rPr>
      </w:pPr>
    </w:p>
    <w:p w:rsidR="00B2463B" w:rsidRDefault="00B2463B">
      <w:pPr>
        <w:pStyle w:val="BodyText"/>
        <w:rPr>
          <w:sz w:val="20"/>
        </w:rPr>
      </w:pPr>
    </w:p>
    <w:p w:rsidR="00B2463B" w:rsidRDefault="00B2463B">
      <w:pPr>
        <w:pStyle w:val="BodyText"/>
        <w:rPr>
          <w:sz w:val="20"/>
        </w:rPr>
      </w:pPr>
    </w:p>
    <w:p w:rsidR="00B2463B" w:rsidRDefault="00B2463B">
      <w:pPr>
        <w:pStyle w:val="BodyText"/>
        <w:rPr>
          <w:sz w:val="20"/>
        </w:rPr>
      </w:pPr>
    </w:p>
    <w:p w:rsidR="00B2463B" w:rsidRDefault="00B2463B">
      <w:pPr>
        <w:pStyle w:val="BodyText"/>
        <w:rPr>
          <w:sz w:val="20"/>
        </w:rPr>
      </w:pPr>
    </w:p>
    <w:p w:rsidR="00B2463B" w:rsidRDefault="00B2463B">
      <w:pPr>
        <w:pStyle w:val="BodyText"/>
        <w:rPr>
          <w:sz w:val="20"/>
        </w:rPr>
      </w:pPr>
    </w:p>
    <w:p w:rsidR="00B2463B" w:rsidRDefault="00B2463B">
      <w:pPr>
        <w:pStyle w:val="BodyText"/>
        <w:rPr>
          <w:sz w:val="20"/>
        </w:rPr>
      </w:pPr>
    </w:p>
    <w:p w:rsidR="00B2463B" w:rsidRDefault="00B2463B">
      <w:pPr>
        <w:pStyle w:val="BodyText"/>
        <w:rPr>
          <w:sz w:val="20"/>
        </w:rPr>
      </w:pPr>
    </w:p>
    <w:p w:rsidR="00B2463B" w:rsidRDefault="00B2463B">
      <w:pPr>
        <w:pStyle w:val="BodyText"/>
        <w:rPr>
          <w:sz w:val="20"/>
        </w:rPr>
      </w:pPr>
    </w:p>
    <w:p w:rsidR="00B2463B" w:rsidRDefault="00B2463B">
      <w:pPr>
        <w:pStyle w:val="BodyText"/>
        <w:spacing w:before="2"/>
        <w:rPr>
          <w:sz w:val="28"/>
        </w:rPr>
      </w:pPr>
    </w:p>
    <w:p w:rsidR="00B2463B" w:rsidRDefault="00B15702">
      <w:pPr>
        <w:pStyle w:val="BodyText"/>
        <w:ind w:left="5231" w:right="5006"/>
        <w:jc w:val="center"/>
      </w:pPr>
      <w:r>
        <w:t xml:space="preserve"> 2018.године Нови Сад</w:t>
      </w:r>
    </w:p>
    <w:p w:rsidR="00B2463B" w:rsidRDefault="00B2463B">
      <w:pPr>
        <w:jc w:val="center"/>
        <w:sectPr w:rsidR="00B2463B">
          <w:footerReference w:type="default" r:id="rId7"/>
          <w:type w:val="continuous"/>
          <w:pgSz w:w="12240" w:h="15840"/>
          <w:pgMar w:top="640" w:right="480" w:bottom="1160" w:left="260" w:header="720" w:footer="977" w:gutter="0"/>
          <w:pgNumType w:start="1"/>
          <w:cols w:space="720"/>
        </w:sectPr>
      </w:pPr>
    </w:p>
    <w:p w:rsidR="00B2463B" w:rsidRDefault="00B15702">
      <w:pPr>
        <w:pStyle w:val="Heading4"/>
        <w:numPr>
          <w:ilvl w:val="1"/>
          <w:numId w:val="28"/>
        </w:numPr>
        <w:tabs>
          <w:tab w:val="left" w:pos="4345"/>
        </w:tabs>
        <w:spacing w:before="80"/>
      </w:pPr>
      <w:r>
        <w:lastRenderedPageBreak/>
        <w:t>ОПШТИ ПОДАЦИ О ЈАВНОЈ НАБАВЦИ</w:t>
      </w:r>
    </w:p>
    <w:p w:rsidR="00B2463B" w:rsidRDefault="00B2463B">
      <w:pPr>
        <w:pStyle w:val="BodyText"/>
        <w:spacing w:before="9"/>
        <w:rPr>
          <w:b/>
          <w:sz w:val="9"/>
        </w:rPr>
      </w:pPr>
    </w:p>
    <w:p w:rsidR="00B2463B" w:rsidRDefault="00B15702">
      <w:pPr>
        <w:pStyle w:val="ListParagraph"/>
        <w:numPr>
          <w:ilvl w:val="0"/>
          <w:numId w:val="27"/>
        </w:numPr>
        <w:tabs>
          <w:tab w:val="left" w:pos="657"/>
        </w:tabs>
        <w:spacing w:before="93" w:line="205" w:lineRule="exact"/>
        <w:ind w:hanging="196"/>
        <w:rPr>
          <w:b/>
          <w:sz w:val="18"/>
        </w:rPr>
      </w:pPr>
      <w:r>
        <w:rPr>
          <w:b/>
          <w:sz w:val="18"/>
        </w:rPr>
        <w:t>подаци о</w:t>
      </w:r>
      <w:r>
        <w:rPr>
          <w:b/>
          <w:spacing w:val="-3"/>
          <w:sz w:val="18"/>
        </w:rPr>
        <w:t xml:space="preserve"> </w:t>
      </w:r>
      <w:r>
        <w:rPr>
          <w:b/>
          <w:sz w:val="18"/>
        </w:rPr>
        <w:t>наручиоцу:</w:t>
      </w:r>
    </w:p>
    <w:p w:rsidR="00BD4A94" w:rsidRDefault="00B15702">
      <w:pPr>
        <w:pStyle w:val="BodyText"/>
        <w:ind w:left="460" w:right="8589"/>
      </w:pPr>
      <w:r>
        <w:t>ОШ “</w:t>
      </w:r>
      <w:r w:rsidR="00BD4A94">
        <w:t>Душан Радовић</w:t>
      </w:r>
      <w:r>
        <w:t>”</w:t>
      </w:r>
    </w:p>
    <w:p w:rsidR="00BD4A94" w:rsidRDefault="00BD4A94">
      <w:pPr>
        <w:pStyle w:val="BodyText"/>
        <w:ind w:left="460" w:right="8589"/>
      </w:pPr>
      <w:r>
        <w:t>Ченејска 61</w:t>
      </w:r>
      <w:r w:rsidR="00B15702">
        <w:t xml:space="preserve">, Нови Сад </w:t>
      </w:r>
    </w:p>
    <w:p w:rsidR="00B2463B" w:rsidRPr="00BD4A94" w:rsidRDefault="00B15702">
      <w:pPr>
        <w:pStyle w:val="BodyText"/>
        <w:ind w:left="460" w:right="8589"/>
        <w:rPr>
          <w:b/>
        </w:rPr>
      </w:pPr>
      <w:r>
        <w:t xml:space="preserve">ПИБ: </w:t>
      </w:r>
      <w:r>
        <w:rPr>
          <w:b/>
        </w:rPr>
        <w:t>1007</w:t>
      </w:r>
      <w:r w:rsidR="00BD4A94">
        <w:rPr>
          <w:b/>
        </w:rPr>
        <w:t>3</w:t>
      </w:r>
      <w:r>
        <w:rPr>
          <w:b/>
        </w:rPr>
        <w:t>5</w:t>
      </w:r>
      <w:r w:rsidR="00BD4A94">
        <w:rPr>
          <w:b/>
        </w:rPr>
        <w:t>4</w:t>
      </w:r>
      <w:r>
        <w:rPr>
          <w:b/>
        </w:rPr>
        <w:t>9</w:t>
      </w:r>
      <w:r w:rsidR="00BD4A94">
        <w:rPr>
          <w:b/>
        </w:rPr>
        <w:t>2</w:t>
      </w:r>
    </w:p>
    <w:p w:rsidR="00B2463B" w:rsidRDefault="00B15702">
      <w:pPr>
        <w:spacing w:line="206" w:lineRule="exact"/>
        <w:ind w:left="460"/>
        <w:rPr>
          <w:b/>
          <w:sz w:val="18"/>
        </w:rPr>
      </w:pPr>
      <w:r>
        <w:rPr>
          <w:sz w:val="18"/>
        </w:rPr>
        <w:t xml:space="preserve">МАТ.БРОЈ: </w:t>
      </w:r>
      <w:r>
        <w:rPr>
          <w:b/>
          <w:sz w:val="18"/>
        </w:rPr>
        <w:t>080</w:t>
      </w:r>
      <w:r w:rsidR="00BD4A94">
        <w:rPr>
          <w:b/>
          <w:sz w:val="18"/>
        </w:rPr>
        <w:t>42071</w:t>
      </w:r>
    </w:p>
    <w:p w:rsidR="00BD4A94" w:rsidRPr="0048697B" w:rsidRDefault="00B15702" w:rsidP="00BD4A94">
      <w:pPr>
        <w:pStyle w:val="BodyText"/>
        <w:ind w:left="460" w:right="6397"/>
        <w:rPr>
          <w:lang w:val="ru-RU"/>
        </w:rPr>
      </w:pPr>
      <w:r w:rsidRPr="0048697B">
        <w:rPr>
          <w:lang w:val="ru-RU"/>
        </w:rPr>
        <w:t xml:space="preserve">Интернет страница: </w:t>
      </w:r>
      <w:hyperlink r:id="rId8" w:history="1">
        <w:r w:rsidR="00BD4A94" w:rsidRPr="002F0190">
          <w:rPr>
            <w:rStyle w:val="Hyperlink"/>
          </w:rPr>
          <w:t>www</w:t>
        </w:r>
        <w:r w:rsidR="00BD4A94" w:rsidRPr="0048697B">
          <w:rPr>
            <w:rStyle w:val="Hyperlink"/>
            <w:lang w:val="ru-RU"/>
          </w:rPr>
          <w:t>.</w:t>
        </w:r>
        <w:r w:rsidR="00BD4A94" w:rsidRPr="002F0190">
          <w:rPr>
            <w:rStyle w:val="Hyperlink"/>
          </w:rPr>
          <w:t>dusan</w:t>
        </w:r>
        <w:r w:rsidR="00BD4A94" w:rsidRPr="0048697B">
          <w:rPr>
            <w:rStyle w:val="Hyperlink"/>
            <w:lang w:val="ru-RU"/>
          </w:rPr>
          <w:t>-</w:t>
        </w:r>
        <w:r w:rsidR="00BD4A94" w:rsidRPr="002F0190">
          <w:rPr>
            <w:rStyle w:val="Hyperlink"/>
          </w:rPr>
          <w:t>radovic</w:t>
        </w:r>
        <w:r w:rsidR="00BD4A94" w:rsidRPr="0048697B">
          <w:rPr>
            <w:rStyle w:val="Hyperlink"/>
            <w:lang w:val="ru-RU"/>
          </w:rPr>
          <w:t>.</w:t>
        </w:r>
        <w:r w:rsidR="00BD4A94" w:rsidRPr="002F0190">
          <w:rPr>
            <w:rStyle w:val="Hyperlink"/>
          </w:rPr>
          <w:t>znanje</w:t>
        </w:r>
        <w:r w:rsidR="00BD4A94" w:rsidRPr="0048697B">
          <w:rPr>
            <w:rStyle w:val="Hyperlink"/>
            <w:lang w:val="ru-RU"/>
          </w:rPr>
          <w:t>.</w:t>
        </w:r>
      </w:hyperlink>
      <w:r w:rsidR="00BD4A94">
        <w:t>info</w:t>
      </w:r>
    </w:p>
    <w:p w:rsidR="00B2463B" w:rsidRPr="0048697B" w:rsidRDefault="00B15702" w:rsidP="00BD4A94">
      <w:pPr>
        <w:pStyle w:val="BodyText"/>
        <w:ind w:left="460" w:right="6397"/>
        <w:rPr>
          <w:lang w:val="ru-RU"/>
        </w:rPr>
      </w:pPr>
      <w:r w:rsidRPr="0048697B">
        <w:rPr>
          <w:lang w:val="ru-RU"/>
        </w:rPr>
        <w:t xml:space="preserve"> </w:t>
      </w:r>
      <w:hyperlink r:id="rId9">
        <w:r>
          <w:t>e</w:t>
        </w:r>
        <w:r w:rsidRPr="0048697B">
          <w:rPr>
            <w:lang w:val="ru-RU"/>
          </w:rPr>
          <w:t>-</w:t>
        </w:r>
        <w:r>
          <w:t>mail</w:t>
        </w:r>
        <w:r w:rsidRPr="0048697B">
          <w:rPr>
            <w:lang w:val="ru-RU"/>
          </w:rPr>
          <w:t>:</w:t>
        </w:r>
        <w:r w:rsidR="00BD4A94">
          <w:t>dusanrad</w:t>
        </w:r>
        <w:r w:rsidRPr="0048697B">
          <w:rPr>
            <w:lang w:val="ru-RU"/>
          </w:rPr>
          <w:t>.</w:t>
        </w:r>
        <w:r>
          <w:t>s</w:t>
        </w:r>
        <w:r w:rsidR="00BD4A94">
          <w:t>kola</w:t>
        </w:r>
        <w:r w:rsidRPr="0048697B">
          <w:rPr>
            <w:lang w:val="ru-RU"/>
          </w:rPr>
          <w:t>@</w:t>
        </w:r>
        <w:r>
          <w:t>gmail</w:t>
        </w:r>
        <w:r w:rsidRPr="0048697B">
          <w:rPr>
            <w:lang w:val="ru-RU"/>
          </w:rPr>
          <w:t>.</w:t>
        </w:r>
        <w:r>
          <w:t>com</w:t>
        </w:r>
      </w:hyperlink>
    </w:p>
    <w:p w:rsidR="00B2463B" w:rsidRPr="0048697B" w:rsidRDefault="00B2463B">
      <w:pPr>
        <w:pStyle w:val="BodyText"/>
        <w:spacing w:before="3"/>
        <w:rPr>
          <w:lang w:val="ru-RU"/>
        </w:rPr>
      </w:pPr>
    </w:p>
    <w:p w:rsidR="00B2463B" w:rsidRPr="0048697B" w:rsidRDefault="00B15702">
      <w:pPr>
        <w:pStyle w:val="Heading4"/>
        <w:numPr>
          <w:ilvl w:val="0"/>
          <w:numId w:val="27"/>
        </w:numPr>
        <w:tabs>
          <w:tab w:val="left" w:pos="613"/>
        </w:tabs>
        <w:spacing w:line="205" w:lineRule="exact"/>
        <w:ind w:left="612" w:hanging="152"/>
        <w:rPr>
          <w:lang w:val="ru-RU"/>
        </w:rPr>
      </w:pPr>
      <w:r w:rsidRPr="0048697B">
        <w:rPr>
          <w:lang w:val="ru-RU"/>
        </w:rPr>
        <w:t>врста поступка и законска</w:t>
      </w:r>
      <w:r w:rsidRPr="0048697B">
        <w:rPr>
          <w:spacing w:val="-5"/>
          <w:lang w:val="ru-RU"/>
        </w:rPr>
        <w:t xml:space="preserve"> </w:t>
      </w:r>
      <w:r w:rsidRPr="0048697B">
        <w:rPr>
          <w:lang w:val="ru-RU"/>
        </w:rPr>
        <w:t>регулатива:</w:t>
      </w:r>
    </w:p>
    <w:p w:rsidR="00B2463B" w:rsidRPr="0048697B" w:rsidRDefault="00B15702">
      <w:pPr>
        <w:pStyle w:val="BodyText"/>
        <w:ind w:left="460" w:right="407" w:firstLine="677"/>
        <w:rPr>
          <w:lang w:val="ru-RU"/>
        </w:rPr>
      </w:pPr>
      <w:r>
        <w:t>J</w:t>
      </w:r>
      <w:r w:rsidRPr="0048697B">
        <w:rPr>
          <w:lang w:val="ru-RU"/>
        </w:rPr>
        <w:t xml:space="preserve">авна набавка мале вредности, у складу са чланома 39. Закон о јавним набавкама („Службени гласник РС“ бр124/2012,14/15 и 68/15), набавка добара – Набавка </w:t>
      </w:r>
      <w:r w:rsidR="00BD4A94" w:rsidRPr="0048697B">
        <w:rPr>
          <w:lang w:val="ru-RU"/>
        </w:rPr>
        <w:t xml:space="preserve">опреме за школску кухињу </w:t>
      </w:r>
      <w:r w:rsidRPr="0048697B">
        <w:rPr>
          <w:lang w:val="ru-RU"/>
        </w:rPr>
        <w:t>у ОШ “</w:t>
      </w:r>
      <w:r w:rsidR="00BD4A94" w:rsidRPr="0048697B">
        <w:rPr>
          <w:lang w:val="ru-RU"/>
        </w:rPr>
        <w:t>Душан Радовић</w:t>
      </w:r>
      <w:r w:rsidRPr="0048697B">
        <w:rPr>
          <w:lang w:val="ru-RU"/>
        </w:rPr>
        <w:t>”</w:t>
      </w:r>
    </w:p>
    <w:p w:rsidR="00B2463B" w:rsidRPr="0048697B" w:rsidRDefault="00B2463B">
      <w:pPr>
        <w:pStyle w:val="BodyText"/>
        <w:spacing w:before="8"/>
        <w:rPr>
          <w:sz w:val="17"/>
          <w:lang w:val="ru-RU"/>
        </w:rPr>
      </w:pPr>
    </w:p>
    <w:p w:rsidR="00B2463B" w:rsidRPr="0048697B" w:rsidRDefault="00B15702">
      <w:pPr>
        <w:pStyle w:val="BodyText"/>
        <w:spacing w:before="1"/>
        <w:ind w:left="460"/>
        <w:rPr>
          <w:lang w:val="ru-RU"/>
        </w:rPr>
      </w:pPr>
      <w:r w:rsidRPr="0048697B">
        <w:rPr>
          <w:lang w:val="ru-RU"/>
        </w:rPr>
        <w:t>На ову јавну набавку ће се примењивати:</w:t>
      </w:r>
    </w:p>
    <w:p w:rsidR="00B2463B" w:rsidRPr="0048697B" w:rsidRDefault="00B15702">
      <w:pPr>
        <w:pStyle w:val="ListParagraph"/>
        <w:numPr>
          <w:ilvl w:val="1"/>
          <w:numId w:val="27"/>
        </w:numPr>
        <w:tabs>
          <w:tab w:val="left" w:pos="1180"/>
          <w:tab w:val="left" w:pos="1181"/>
        </w:tabs>
        <w:spacing w:before="1" w:line="219" w:lineRule="exact"/>
        <w:ind w:hanging="360"/>
        <w:rPr>
          <w:sz w:val="18"/>
          <w:lang w:val="ru-RU"/>
        </w:rPr>
      </w:pPr>
      <w:r w:rsidRPr="0048697B">
        <w:rPr>
          <w:sz w:val="18"/>
          <w:lang w:val="ru-RU"/>
        </w:rPr>
        <w:t>Закон о јавним набавкама („Службени гласник РС“ бр 124/2012,14/15 и</w:t>
      </w:r>
      <w:r w:rsidRPr="0048697B">
        <w:rPr>
          <w:spacing w:val="-4"/>
          <w:sz w:val="18"/>
          <w:lang w:val="ru-RU"/>
        </w:rPr>
        <w:t xml:space="preserve"> </w:t>
      </w:r>
      <w:r w:rsidRPr="0048697B">
        <w:rPr>
          <w:sz w:val="18"/>
          <w:lang w:val="ru-RU"/>
        </w:rPr>
        <w:t>68/15)</w:t>
      </w:r>
    </w:p>
    <w:p w:rsidR="00B2463B" w:rsidRDefault="00B15702">
      <w:pPr>
        <w:pStyle w:val="ListParagraph"/>
        <w:numPr>
          <w:ilvl w:val="1"/>
          <w:numId w:val="27"/>
        </w:numPr>
        <w:tabs>
          <w:tab w:val="left" w:pos="1180"/>
          <w:tab w:val="left" w:pos="1181"/>
        </w:tabs>
        <w:spacing w:line="219" w:lineRule="exact"/>
        <w:ind w:hanging="360"/>
        <w:rPr>
          <w:sz w:val="18"/>
        </w:rPr>
      </w:pPr>
      <w:r>
        <w:rPr>
          <w:sz w:val="18"/>
        </w:rPr>
        <w:t>Закон о општем управном</w:t>
      </w:r>
      <w:r>
        <w:rPr>
          <w:spacing w:val="-5"/>
          <w:sz w:val="18"/>
        </w:rPr>
        <w:t xml:space="preserve"> </w:t>
      </w:r>
      <w:r>
        <w:rPr>
          <w:sz w:val="18"/>
        </w:rPr>
        <w:t>поступку</w:t>
      </w:r>
    </w:p>
    <w:p w:rsidR="00B2463B" w:rsidRDefault="00B15702">
      <w:pPr>
        <w:pStyle w:val="ListParagraph"/>
        <w:numPr>
          <w:ilvl w:val="1"/>
          <w:numId w:val="27"/>
        </w:numPr>
        <w:tabs>
          <w:tab w:val="left" w:pos="1180"/>
          <w:tab w:val="left" w:pos="1181"/>
        </w:tabs>
        <w:ind w:hanging="360"/>
        <w:rPr>
          <w:sz w:val="18"/>
        </w:rPr>
      </w:pPr>
      <w:r>
        <w:rPr>
          <w:sz w:val="18"/>
        </w:rPr>
        <w:t>Закон о облигационим</w:t>
      </w:r>
      <w:r>
        <w:rPr>
          <w:spacing w:val="-4"/>
          <w:sz w:val="18"/>
        </w:rPr>
        <w:t xml:space="preserve"> </w:t>
      </w:r>
      <w:r>
        <w:rPr>
          <w:sz w:val="18"/>
        </w:rPr>
        <w:t>односима</w:t>
      </w:r>
    </w:p>
    <w:p w:rsidR="00B2463B" w:rsidRPr="0048697B" w:rsidRDefault="00B15702">
      <w:pPr>
        <w:pStyle w:val="ListParagraph"/>
        <w:numPr>
          <w:ilvl w:val="1"/>
          <w:numId w:val="27"/>
        </w:numPr>
        <w:tabs>
          <w:tab w:val="left" w:pos="1180"/>
          <w:tab w:val="left" w:pos="1181"/>
        </w:tabs>
        <w:spacing w:line="219" w:lineRule="exact"/>
        <w:ind w:hanging="360"/>
        <w:rPr>
          <w:sz w:val="18"/>
          <w:lang w:val="ru-RU"/>
        </w:rPr>
      </w:pPr>
      <w:r w:rsidRPr="0048697B">
        <w:rPr>
          <w:sz w:val="18"/>
          <w:lang w:val="ru-RU"/>
        </w:rPr>
        <w:t>Закон о безбедности и здрављу на</w:t>
      </w:r>
      <w:r w:rsidRPr="0048697B">
        <w:rPr>
          <w:spacing w:val="-4"/>
          <w:sz w:val="18"/>
          <w:lang w:val="ru-RU"/>
        </w:rPr>
        <w:t xml:space="preserve"> </w:t>
      </w:r>
      <w:r w:rsidRPr="0048697B">
        <w:rPr>
          <w:sz w:val="18"/>
          <w:lang w:val="ru-RU"/>
        </w:rPr>
        <w:t>раду</w:t>
      </w:r>
    </w:p>
    <w:p w:rsidR="00B2463B" w:rsidRPr="0048697B" w:rsidRDefault="00B15702">
      <w:pPr>
        <w:pStyle w:val="ListParagraph"/>
        <w:numPr>
          <w:ilvl w:val="1"/>
          <w:numId w:val="27"/>
        </w:numPr>
        <w:tabs>
          <w:tab w:val="left" w:pos="1180"/>
          <w:tab w:val="left" w:pos="1181"/>
        </w:tabs>
        <w:spacing w:line="219" w:lineRule="exact"/>
        <w:ind w:hanging="360"/>
        <w:rPr>
          <w:sz w:val="18"/>
          <w:lang w:val="ru-RU"/>
        </w:rPr>
      </w:pPr>
      <w:r w:rsidRPr="0048697B">
        <w:rPr>
          <w:sz w:val="18"/>
          <w:lang w:val="ru-RU"/>
        </w:rPr>
        <w:t>подзаконски акти донети на основу Закона о јавним</w:t>
      </w:r>
      <w:r w:rsidRPr="0048697B">
        <w:rPr>
          <w:spacing w:val="-9"/>
          <w:sz w:val="18"/>
          <w:lang w:val="ru-RU"/>
        </w:rPr>
        <w:t xml:space="preserve"> </w:t>
      </w:r>
      <w:r w:rsidRPr="0048697B">
        <w:rPr>
          <w:sz w:val="18"/>
          <w:lang w:val="ru-RU"/>
        </w:rPr>
        <w:t>набавкама</w:t>
      </w:r>
    </w:p>
    <w:p w:rsidR="00B2463B" w:rsidRPr="0048697B" w:rsidRDefault="00B15702">
      <w:pPr>
        <w:pStyle w:val="ListParagraph"/>
        <w:numPr>
          <w:ilvl w:val="1"/>
          <w:numId w:val="27"/>
        </w:numPr>
        <w:tabs>
          <w:tab w:val="left" w:pos="1180"/>
          <w:tab w:val="left" w:pos="1181"/>
        </w:tabs>
        <w:spacing w:before="1"/>
        <w:ind w:hanging="360"/>
        <w:rPr>
          <w:sz w:val="18"/>
          <w:lang w:val="ru-RU"/>
        </w:rPr>
      </w:pPr>
      <w:r w:rsidRPr="0048697B">
        <w:rPr>
          <w:sz w:val="18"/>
          <w:lang w:val="ru-RU"/>
        </w:rPr>
        <w:t>прописи и нормативи везани за добра који су предмет јавне</w:t>
      </w:r>
      <w:r w:rsidRPr="0048697B">
        <w:rPr>
          <w:spacing w:val="-10"/>
          <w:sz w:val="18"/>
          <w:lang w:val="ru-RU"/>
        </w:rPr>
        <w:t xml:space="preserve"> </w:t>
      </w:r>
      <w:r w:rsidRPr="0048697B">
        <w:rPr>
          <w:sz w:val="18"/>
          <w:lang w:val="ru-RU"/>
        </w:rPr>
        <w:t>набавке.</w:t>
      </w:r>
    </w:p>
    <w:p w:rsidR="00B2463B" w:rsidRPr="0048697B" w:rsidRDefault="00B2463B">
      <w:pPr>
        <w:pStyle w:val="BodyText"/>
        <w:spacing w:before="5"/>
        <w:rPr>
          <w:lang w:val="ru-RU"/>
        </w:rPr>
      </w:pPr>
    </w:p>
    <w:p w:rsidR="00B2463B" w:rsidRDefault="00B15702">
      <w:pPr>
        <w:pStyle w:val="Heading4"/>
        <w:numPr>
          <w:ilvl w:val="0"/>
          <w:numId w:val="27"/>
        </w:numPr>
        <w:tabs>
          <w:tab w:val="left" w:pos="613"/>
        </w:tabs>
        <w:ind w:left="612" w:hanging="152"/>
      </w:pPr>
      <w:r>
        <w:t>предмет јавне набавке</w:t>
      </w:r>
      <w:r>
        <w:rPr>
          <w:spacing w:val="-5"/>
        </w:rPr>
        <w:t xml:space="preserve"> </w:t>
      </w:r>
      <w:r>
        <w:t>:</w:t>
      </w:r>
    </w:p>
    <w:p w:rsidR="00B2463B" w:rsidRDefault="00B2463B">
      <w:pPr>
        <w:pStyle w:val="BodyText"/>
        <w:spacing w:before="6"/>
        <w:rPr>
          <w:b/>
          <w:sz w:val="17"/>
        </w:rPr>
      </w:pPr>
    </w:p>
    <w:p w:rsidR="00B2463B" w:rsidRPr="0048697B" w:rsidRDefault="00B15702">
      <w:pPr>
        <w:pStyle w:val="BodyText"/>
        <w:ind w:left="460"/>
        <w:rPr>
          <w:lang w:val="ru-RU"/>
        </w:rPr>
      </w:pPr>
      <w:r w:rsidRPr="0048697B">
        <w:rPr>
          <w:lang w:val="ru-RU"/>
        </w:rPr>
        <w:t>Предмет јавне набавке мале вредности бр.</w:t>
      </w:r>
      <w:r w:rsidR="00BD4A94" w:rsidRPr="0048697B">
        <w:rPr>
          <w:lang w:val="ru-RU"/>
        </w:rPr>
        <w:t>7</w:t>
      </w:r>
      <w:r w:rsidRPr="0048697B">
        <w:rPr>
          <w:lang w:val="ru-RU"/>
        </w:rPr>
        <w:t>/</w:t>
      </w:r>
      <w:r w:rsidR="00304B19">
        <w:rPr>
          <w:lang w:val="ru-RU"/>
        </w:rPr>
        <w:t>27/</w:t>
      </w:r>
      <w:r w:rsidRPr="0048697B">
        <w:rPr>
          <w:lang w:val="ru-RU"/>
        </w:rPr>
        <w:t xml:space="preserve">2018 набавка добара - Набавка </w:t>
      </w:r>
      <w:r w:rsidR="00BD4A94" w:rsidRPr="0048697B">
        <w:rPr>
          <w:lang w:val="ru-RU"/>
        </w:rPr>
        <w:t>опреме за школску кухињу</w:t>
      </w:r>
      <w:r w:rsidRPr="0048697B">
        <w:rPr>
          <w:lang w:val="ru-RU"/>
        </w:rPr>
        <w:t>.</w:t>
      </w:r>
    </w:p>
    <w:p w:rsidR="00B2463B" w:rsidRPr="0048697B" w:rsidRDefault="00B2463B">
      <w:pPr>
        <w:pStyle w:val="BodyText"/>
        <w:spacing w:before="6"/>
        <w:rPr>
          <w:lang w:val="ru-RU"/>
        </w:rPr>
      </w:pPr>
    </w:p>
    <w:p w:rsidR="00B2463B" w:rsidRPr="0048697B" w:rsidRDefault="00B15702">
      <w:pPr>
        <w:pStyle w:val="Heading4"/>
        <w:numPr>
          <w:ilvl w:val="0"/>
          <w:numId w:val="27"/>
        </w:numPr>
        <w:tabs>
          <w:tab w:val="left" w:pos="700"/>
        </w:tabs>
        <w:ind w:left="700" w:hanging="240"/>
        <w:rPr>
          <w:lang w:val="ru-RU"/>
        </w:rPr>
      </w:pPr>
      <w:r w:rsidRPr="0048697B">
        <w:rPr>
          <w:lang w:val="ru-RU"/>
        </w:rPr>
        <w:t>Јавна набавка се спроводи ради закључења уговора о јавној набавци мале</w:t>
      </w:r>
      <w:r w:rsidRPr="0048697B">
        <w:rPr>
          <w:spacing w:val="-6"/>
          <w:lang w:val="ru-RU"/>
        </w:rPr>
        <w:t xml:space="preserve"> </w:t>
      </w:r>
      <w:r w:rsidRPr="0048697B">
        <w:rPr>
          <w:lang w:val="ru-RU"/>
        </w:rPr>
        <w:t>вредности</w:t>
      </w:r>
    </w:p>
    <w:p w:rsidR="00B2463B" w:rsidRPr="0048697B" w:rsidRDefault="00B2463B">
      <w:pPr>
        <w:pStyle w:val="BodyText"/>
        <w:rPr>
          <w:b/>
          <w:sz w:val="20"/>
          <w:lang w:val="ru-RU"/>
        </w:rPr>
      </w:pPr>
    </w:p>
    <w:p w:rsidR="00B2463B" w:rsidRPr="0048697B" w:rsidRDefault="00B2463B">
      <w:pPr>
        <w:pStyle w:val="BodyText"/>
        <w:spacing w:before="10"/>
        <w:rPr>
          <w:b/>
          <w:sz w:val="15"/>
          <w:lang w:val="ru-RU"/>
        </w:rPr>
      </w:pPr>
    </w:p>
    <w:p w:rsidR="00B2463B" w:rsidRDefault="00B15702">
      <w:pPr>
        <w:pStyle w:val="ListParagraph"/>
        <w:numPr>
          <w:ilvl w:val="0"/>
          <w:numId w:val="27"/>
        </w:numPr>
        <w:tabs>
          <w:tab w:val="left" w:pos="657"/>
        </w:tabs>
        <w:ind w:hanging="196"/>
        <w:rPr>
          <w:b/>
          <w:sz w:val="18"/>
        </w:rPr>
      </w:pPr>
      <w:r>
        <w:rPr>
          <w:b/>
          <w:sz w:val="18"/>
        </w:rPr>
        <w:t>Контакт</w:t>
      </w:r>
      <w:r>
        <w:rPr>
          <w:b/>
          <w:spacing w:val="-2"/>
          <w:sz w:val="18"/>
        </w:rPr>
        <w:t xml:space="preserve"> </w:t>
      </w:r>
      <w:r>
        <w:rPr>
          <w:b/>
          <w:sz w:val="18"/>
        </w:rPr>
        <w:t>особе:</w:t>
      </w:r>
    </w:p>
    <w:p w:rsidR="00B2463B" w:rsidRDefault="00B2463B">
      <w:pPr>
        <w:pStyle w:val="BodyText"/>
        <w:spacing w:before="7"/>
        <w:rPr>
          <w:b/>
          <w:sz w:val="17"/>
        </w:rPr>
      </w:pPr>
    </w:p>
    <w:p w:rsidR="00B2463B" w:rsidRPr="0048697B" w:rsidRDefault="00B15702">
      <w:pPr>
        <w:pStyle w:val="BodyText"/>
        <w:spacing w:before="1"/>
        <w:ind w:left="460"/>
        <w:rPr>
          <w:lang w:val="ru-RU"/>
        </w:rPr>
      </w:pPr>
      <w:r w:rsidRPr="0048697B">
        <w:rPr>
          <w:lang w:val="ru-RU"/>
        </w:rPr>
        <w:t>Се</w:t>
      </w:r>
      <w:r w:rsidR="00BD4A94" w:rsidRPr="0048697B">
        <w:rPr>
          <w:lang w:val="ru-RU"/>
        </w:rPr>
        <w:t>кретар школе</w:t>
      </w:r>
      <w:r w:rsidRPr="0048697B">
        <w:rPr>
          <w:lang w:val="ru-RU"/>
        </w:rPr>
        <w:t xml:space="preserve"> </w:t>
      </w:r>
      <w:r w:rsidR="00BD4A94" w:rsidRPr="0048697B">
        <w:rPr>
          <w:lang w:val="ru-RU"/>
        </w:rPr>
        <w:t>Миодраг Протић</w:t>
      </w:r>
      <w:r w:rsidRPr="0048697B">
        <w:rPr>
          <w:lang w:val="ru-RU"/>
        </w:rPr>
        <w:t xml:space="preserve">, </w:t>
      </w:r>
      <w:hyperlink r:id="rId10">
        <w:r>
          <w:t>e</w:t>
        </w:r>
        <w:r w:rsidRPr="0048697B">
          <w:rPr>
            <w:lang w:val="ru-RU"/>
          </w:rPr>
          <w:t>-</w:t>
        </w:r>
        <w:r>
          <w:t>mail</w:t>
        </w:r>
        <w:r w:rsidRPr="0048697B">
          <w:rPr>
            <w:lang w:val="ru-RU"/>
          </w:rPr>
          <w:t>:</w:t>
        </w:r>
        <w:r w:rsidR="00BD4A94" w:rsidRPr="0048697B">
          <w:rPr>
            <w:lang w:val="ru-RU"/>
          </w:rPr>
          <w:t xml:space="preserve"> </w:t>
        </w:r>
        <w:r w:rsidR="00692E7C">
          <w:t>dusanrad</w:t>
        </w:r>
        <w:r w:rsidR="00692E7C" w:rsidRPr="0048697B">
          <w:rPr>
            <w:lang w:val="ru-RU"/>
          </w:rPr>
          <w:t>.</w:t>
        </w:r>
        <w:r w:rsidR="00692E7C">
          <w:t>skola</w:t>
        </w:r>
        <w:r w:rsidRPr="0048697B">
          <w:rPr>
            <w:lang w:val="ru-RU"/>
          </w:rPr>
          <w:t>@</w:t>
        </w:r>
        <w:r>
          <w:t>gmail</w:t>
        </w:r>
        <w:r w:rsidRPr="0048697B">
          <w:rPr>
            <w:lang w:val="ru-RU"/>
          </w:rPr>
          <w:t>.</w:t>
        </w:r>
        <w:r>
          <w:t>com</w:t>
        </w:r>
      </w:hyperlink>
    </w:p>
    <w:p w:rsidR="00B2463B" w:rsidRPr="0048697B" w:rsidRDefault="00B2463B">
      <w:pPr>
        <w:pStyle w:val="BodyText"/>
        <w:rPr>
          <w:sz w:val="20"/>
          <w:lang w:val="ru-RU"/>
        </w:rPr>
      </w:pPr>
    </w:p>
    <w:p w:rsidR="00B2463B" w:rsidRPr="0048697B" w:rsidRDefault="00B2463B">
      <w:pPr>
        <w:pStyle w:val="BodyText"/>
        <w:rPr>
          <w:sz w:val="20"/>
          <w:lang w:val="ru-RU"/>
        </w:rPr>
      </w:pPr>
    </w:p>
    <w:p w:rsidR="00B2463B" w:rsidRDefault="00B2463B">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Default="0022097F">
      <w:pPr>
        <w:pStyle w:val="BodyText"/>
        <w:rPr>
          <w:sz w:val="20"/>
        </w:rPr>
      </w:pPr>
    </w:p>
    <w:p w:rsidR="0022097F" w:rsidRPr="0022097F" w:rsidRDefault="0022097F">
      <w:pPr>
        <w:pStyle w:val="BodyText"/>
        <w:rPr>
          <w:sz w:val="20"/>
        </w:rPr>
      </w:pPr>
    </w:p>
    <w:p w:rsidR="00B2463B" w:rsidRDefault="00B15702">
      <w:pPr>
        <w:pStyle w:val="Heading4"/>
        <w:numPr>
          <w:ilvl w:val="0"/>
          <w:numId w:val="26"/>
        </w:numPr>
        <w:tabs>
          <w:tab w:val="left" w:pos="4131"/>
        </w:tabs>
        <w:jc w:val="left"/>
      </w:pPr>
      <w:r>
        <w:t>ПОДАЦИ О ПРЕДМЕТУ ЈАВНЕ</w:t>
      </w:r>
      <w:r>
        <w:rPr>
          <w:spacing w:val="-5"/>
        </w:rPr>
        <w:t xml:space="preserve"> </w:t>
      </w:r>
      <w:r>
        <w:t>НАБАВКЕ</w:t>
      </w:r>
    </w:p>
    <w:p w:rsidR="00B2463B" w:rsidRDefault="00B2463B">
      <w:pPr>
        <w:pStyle w:val="BodyText"/>
        <w:spacing w:before="10"/>
        <w:rPr>
          <w:b/>
          <w:sz w:val="17"/>
        </w:rPr>
      </w:pPr>
    </w:p>
    <w:p w:rsidR="00B2463B" w:rsidRPr="0048697B" w:rsidRDefault="00B15702">
      <w:pPr>
        <w:ind w:left="460"/>
        <w:rPr>
          <w:b/>
          <w:sz w:val="24"/>
          <w:lang w:val="ru-RU"/>
        </w:rPr>
      </w:pPr>
      <w:r w:rsidRPr="0048697B">
        <w:rPr>
          <w:b/>
          <w:sz w:val="24"/>
          <w:lang w:val="ru-RU"/>
        </w:rPr>
        <w:t>Опис предмета набавке, назив и ознака из општег речника набавке:</w:t>
      </w:r>
    </w:p>
    <w:p w:rsidR="00B2463B" w:rsidRPr="0048697B" w:rsidRDefault="00B2463B">
      <w:pPr>
        <w:pStyle w:val="BodyText"/>
        <w:spacing w:before="9"/>
        <w:rPr>
          <w:b/>
          <w:sz w:val="35"/>
          <w:lang w:val="ru-RU"/>
        </w:rPr>
      </w:pPr>
    </w:p>
    <w:p w:rsidR="00B2463B" w:rsidRPr="0048697B" w:rsidRDefault="00B15702">
      <w:pPr>
        <w:pStyle w:val="BodyText"/>
        <w:ind w:left="460" w:right="407"/>
        <w:rPr>
          <w:lang w:val="ru-RU"/>
        </w:rPr>
      </w:pPr>
      <w:r w:rsidRPr="0048697B">
        <w:rPr>
          <w:lang w:val="ru-RU"/>
        </w:rPr>
        <w:t xml:space="preserve">Предмет јавне набавке мале вредности је набавка добара - Набавка </w:t>
      </w:r>
      <w:r w:rsidR="0022097F">
        <w:rPr>
          <w:lang w:val="ru-RU"/>
        </w:rPr>
        <w:t>опреме за школску кухињу</w:t>
      </w:r>
      <w:r w:rsidRPr="0048697B">
        <w:rPr>
          <w:lang w:val="ru-RU"/>
        </w:rPr>
        <w:t>, а према спецификацији која чини  саставни део Конкурсне</w:t>
      </w:r>
      <w:r w:rsidRPr="0048697B">
        <w:rPr>
          <w:spacing w:val="-2"/>
          <w:lang w:val="ru-RU"/>
        </w:rPr>
        <w:t xml:space="preserve"> </w:t>
      </w:r>
      <w:r w:rsidRPr="0048697B">
        <w:rPr>
          <w:lang w:val="ru-RU"/>
        </w:rPr>
        <w:t>документације.</w:t>
      </w:r>
    </w:p>
    <w:p w:rsidR="00B2463B" w:rsidRPr="0048697B" w:rsidRDefault="00B15702">
      <w:pPr>
        <w:pStyle w:val="BodyText"/>
        <w:spacing w:line="242" w:lineRule="auto"/>
        <w:ind w:left="460" w:right="407" w:firstLine="722"/>
        <w:rPr>
          <w:lang w:val="ru-RU"/>
        </w:rPr>
      </w:pPr>
      <w:r w:rsidRPr="0048697B">
        <w:rPr>
          <w:lang w:val="ru-RU"/>
        </w:rPr>
        <w:t xml:space="preserve">Назив и ознака из општег речника: </w:t>
      </w:r>
      <w:r w:rsidRPr="0048697B">
        <w:rPr>
          <w:sz w:val="24"/>
          <w:lang w:val="ru-RU"/>
        </w:rPr>
        <w:t>-</w:t>
      </w:r>
      <w:r w:rsidRPr="0048697B">
        <w:rPr>
          <w:lang w:val="ru-RU"/>
        </w:rPr>
        <w:t>шифра</w:t>
      </w:r>
      <w:r w:rsidRPr="0048697B">
        <w:rPr>
          <w:sz w:val="24"/>
          <w:lang w:val="ru-RU"/>
        </w:rPr>
        <w:t xml:space="preserve">- </w:t>
      </w:r>
      <w:r w:rsidRPr="0048697B">
        <w:rPr>
          <w:lang w:val="ru-RU"/>
        </w:rPr>
        <w:t>39220000 – Кухињска опрема,предмети за домаћинство и потрепштине за угоститељство.</w:t>
      </w:r>
    </w:p>
    <w:p w:rsidR="00B2463B" w:rsidRPr="0048697B" w:rsidRDefault="00B2463B">
      <w:pPr>
        <w:pStyle w:val="BodyText"/>
        <w:rPr>
          <w:sz w:val="20"/>
          <w:lang w:val="ru-RU"/>
        </w:rPr>
      </w:pPr>
    </w:p>
    <w:p w:rsidR="00B2463B" w:rsidRPr="0048697B" w:rsidRDefault="00B15702">
      <w:pPr>
        <w:pStyle w:val="BodyText"/>
        <w:spacing w:before="179"/>
        <w:ind w:left="1182"/>
        <w:rPr>
          <w:lang w:val="ru-RU"/>
        </w:rPr>
      </w:pPr>
      <w:r w:rsidRPr="0048697B">
        <w:rPr>
          <w:lang w:val="ru-RU"/>
        </w:rPr>
        <w:t>Сва добра морају бити у складу са захтевима Наручиоца.</w:t>
      </w:r>
    </w:p>
    <w:p w:rsidR="00B2463B" w:rsidRPr="0048697B" w:rsidRDefault="00B2463B">
      <w:pPr>
        <w:rPr>
          <w:lang w:val="ru-RU"/>
        </w:rPr>
        <w:sectPr w:rsidR="00B2463B" w:rsidRPr="0048697B">
          <w:pgSz w:w="12240" w:h="15840"/>
          <w:pgMar w:top="640" w:right="480" w:bottom="1240" w:left="260" w:header="0" w:footer="977" w:gutter="0"/>
          <w:cols w:space="720"/>
        </w:sectPr>
      </w:pPr>
    </w:p>
    <w:p w:rsidR="00B2463B" w:rsidRPr="0048697B" w:rsidRDefault="00B15702">
      <w:pPr>
        <w:pStyle w:val="ListParagraph"/>
        <w:numPr>
          <w:ilvl w:val="0"/>
          <w:numId w:val="26"/>
        </w:numPr>
        <w:tabs>
          <w:tab w:val="left" w:pos="3437"/>
        </w:tabs>
        <w:spacing w:before="66"/>
        <w:ind w:left="3436"/>
        <w:jc w:val="left"/>
        <w:rPr>
          <w:b/>
          <w:sz w:val="18"/>
          <w:lang w:val="ru-RU"/>
        </w:rPr>
      </w:pPr>
      <w:r w:rsidRPr="0048697B">
        <w:rPr>
          <w:b/>
          <w:sz w:val="18"/>
          <w:u w:val="single"/>
          <w:lang w:val="ru-RU"/>
        </w:rPr>
        <w:lastRenderedPageBreak/>
        <w:t>УПУТСТВО ПОНУЂАЧИМА КАКО ДА САЧИНЕ</w:t>
      </w:r>
      <w:r w:rsidRPr="0048697B">
        <w:rPr>
          <w:b/>
          <w:spacing w:val="-5"/>
          <w:sz w:val="18"/>
          <w:u w:val="single"/>
          <w:lang w:val="ru-RU"/>
        </w:rPr>
        <w:t xml:space="preserve"> </w:t>
      </w:r>
      <w:r w:rsidRPr="0048697B">
        <w:rPr>
          <w:b/>
          <w:sz w:val="18"/>
          <w:u w:val="single"/>
          <w:lang w:val="ru-RU"/>
        </w:rPr>
        <w:t>ПОНУДУ</w:t>
      </w:r>
    </w:p>
    <w:p w:rsidR="00B2463B" w:rsidRPr="0048697B" w:rsidRDefault="00B2463B">
      <w:pPr>
        <w:pStyle w:val="BodyText"/>
        <w:spacing w:before="1"/>
        <w:rPr>
          <w:b/>
          <w:sz w:val="10"/>
          <w:lang w:val="ru-RU"/>
        </w:rPr>
      </w:pPr>
    </w:p>
    <w:p w:rsidR="00B2463B" w:rsidRPr="0048697B" w:rsidRDefault="00B15702">
      <w:pPr>
        <w:pStyle w:val="ListParagraph"/>
        <w:numPr>
          <w:ilvl w:val="0"/>
          <w:numId w:val="25"/>
        </w:numPr>
        <w:tabs>
          <w:tab w:val="left" w:pos="657"/>
        </w:tabs>
        <w:spacing w:before="92" w:line="204" w:lineRule="exact"/>
        <w:ind w:hanging="196"/>
        <w:rPr>
          <w:b/>
          <w:sz w:val="18"/>
          <w:lang w:val="ru-RU"/>
        </w:rPr>
      </w:pPr>
      <w:r w:rsidRPr="0048697B">
        <w:rPr>
          <w:b/>
          <w:sz w:val="18"/>
          <w:lang w:val="ru-RU"/>
        </w:rPr>
        <w:t>Језик на којем мора да буде састављена</w:t>
      </w:r>
      <w:r w:rsidRPr="0048697B">
        <w:rPr>
          <w:b/>
          <w:spacing w:val="-10"/>
          <w:sz w:val="18"/>
          <w:lang w:val="ru-RU"/>
        </w:rPr>
        <w:t xml:space="preserve"> </w:t>
      </w:r>
      <w:r w:rsidRPr="0048697B">
        <w:rPr>
          <w:b/>
          <w:sz w:val="18"/>
          <w:lang w:val="ru-RU"/>
        </w:rPr>
        <w:t>понуда</w:t>
      </w:r>
    </w:p>
    <w:p w:rsidR="00B2463B" w:rsidRPr="0048697B" w:rsidRDefault="00B15702">
      <w:pPr>
        <w:pStyle w:val="BodyText"/>
        <w:spacing w:line="204" w:lineRule="exact"/>
        <w:ind w:left="1180"/>
        <w:rPr>
          <w:lang w:val="ru-RU"/>
        </w:rPr>
      </w:pPr>
      <w:r w:rsidRPr="0048697B">
        <w:rPr>
          <w:lang w:val="ru-RU"/>
        </w:rPr>
        <w:t>Понуда и остала документација која се односе на понуду морају бити на српском језику.</w:t>
      </w:r>
    </w:p>
    <w:p w:rsidR="00B2463B" w:rsidRPr="0048697B" w:rsidRDefault="00B15702">
      <w:pPr>
        <w:pStyle w:val="Heading4"/>
        <w:numPr>
          <w:ilvl w:val="0"/>
          <w:numId w:val="25"/>
        </w:numPr>
        <w:tabs>
          <w:tab w:val="left" w:pos="657"/>
        </w:tabs>
        <w:spacing w:before="4" w:line="204" w:lineRule="exact"/>
        <w:ind w:hanging="196"/>
        <w:rPr>
          <w:lang w:val="ru-RU"/>
        </w:rPr>
      </w:pPr>
      <w:r w:rsidRPr="0048697B">
        <w:rPr>
          <w:lang w:val="ru-RU"/>
        </w:rPr>
        <w:t>подаци о обавезној садржини</w:t>
      </w:r>
      <w:r w:rsidRPr="0048697B">
        <w:rPr>
          <w:spacing w:val="-4"/>
          <w:lang w:val="ru-RU"/>
        </w:rPr>
        <w:t xml:space="preserve"> </w:t>
      </w:r>
      <w:r w:rsidRPr="0048697B">
        <w:rPr>
          <w:lang w:val="ru-RU"/>
        </w:rPr>
        <w:t>понуде:</w:t>
      </w:r>
    </w:p>
    <w:p w:rsidR="00B2463B" w:rsidRPr="0048697B" w:rsidRDefault="00B15702">
      <w:pPr>
        <w:pStyle w:val="BodyText"/>
        <w:spacing w:line="242" w:lineRule="auto"/>
        <w:ind w:left="460" w:firstLine="720"/>
        <w:rPr>
          <w:lang w:val="ru-RU"/>
        </w:rPr>
      </w:pPr>
      <w:r w:rsidRPr="0048697B">
        <w:rPr>
          <w:lang w:val="ru-RU"/>
        </w:rPr>
        <w:t>Понуда мора да садржи све елементе који су тражени у Конкурсној документацији у упутству понуђачима и евентуално накнадно послатим додатним објашњењима.</w:t>
      </w:r>
    </w:p>
    <w:p w:rsidR="00B2463B" w:rsidRPr="0048697B" w:rsidRDefault="00B15702">
      <w:pPr>
        <w:pStyle w:val="BodyText"/>
        <w:ind w:left="460" w:firstLine="720"/>
        <w:rPr>
          <w:lang w:val="ru-RU"/>
        </w:rPr>
      </w:pPr>
      <w:r w:rsidRPr="0048697B">
        <w:rPr>
          <w:lang w:val="ru-RU"/>
        </w:rPr>
        <w:t>Понуда мора да садржи и све документе и доказе које је наручилац тражио како би се утврдила испуњеност обавезних услова, оценила озбиљност и квалитет понуде, односно установила квалификованост понуђача.</w:t>
      </w:r>
    </w:p>
    <w:p w:rsidR="00B2463B" w:rsidRPr="0048697B" w:rsidRDefault="00B15702">
      <w:pPr>
        <w:pStyle w:val="BodyText"/>
        <w:spacing w:line="206" w:lineRule="exact"/>
        <w:ind w:left="1180"/>
        <w:rPr>
          <w:lang w:val="ru-RU"/>
        </w:rPr>
      </w:pPr>
      <w:r w:rsidRPr="0048697B">
        <w:rPr>
          <w:lang w:val="ru-RU"/>
        </w:rPr>
        <w:t>Предрачун мора доказивати да цене у понуди покривају трошкове које понуђач има у реализацији набавке .</w:t>
      </w:r>
    </w:p>
    <w:p w:rsidR="00B2463B" w:rsidRPr="0048697B" w:rsidRDefault="00B15702">
      <w:pPr>
        <w:pStyle w:val="BodyText"/>
        <w:ind w:left="460" w:right="235" w:firstLine="720"/>
        <w:jc w:val="both"/>
        <w:rPr>
          <w:lang w:val="ru-RU"/>
        </w:rPr>
      </w:pPr>
      <w:r w:rsidRPr="0048697B">
        <w:rPr>
          <w:lang w:val="ru-RU"/>
        </w:rPr>
        <w:t>Понуда се доставља у писаном облику, у једном примерку, на обрасцу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B2463B" w:rsidRPr="0048697B" w:rsidRDefault="00B15702">
      <w:pPr>
        <w:pStyle w:val="BodyText"/>
        <w:ind w:left="460" w:right="407" w:firstLine="720"/>
        <w:rPr>
          <w:lang w:val="ru-RU"/>
        </w:rPr>
      </w:pPr>
      <w:r w:rsidRPr="0048697B">
        <w:rPr>
          <w:lang w:val="ru-RU"/>
        </w:rPr>
        <w:t>Пожељно је да сви документи поднети уз понуду буду повезани траком-спиралом у целини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B2463B" w:rsidRDefault="00B15702">
      <w:pPr>
        <w:pStyle w:val="BodyText"/>
        <w:ind w:left="1180"/>
      </w:pPr>
      <w:r w:rsidRPr="0048697B">
        <w:rPr>
          <w:lang w:val="ru-RU"/>
        </w:rPr>
        <w:t>Понуђач</w:t>
      </w:r>
      <w:r w:rsidRPr="0048697B">
        <w:rPr>
          <w:spacing w:val="-3"/>
          <w:lang w:val="ru-RU"/>
        </w:rPr>
        <w:t xml:space="preserve"> </w:t>
      </w:r>
      <w:r w:rsidRPr="0048697B">
        <w:rPr>
          <w:lang w:val="ru-RU"/>
        </w:rPr>
        <w:t>подноси</w:t>
      </w:r>
      <w:r w:rsidRPr="0048697B">
        <w:rPr>
          <w:spacing w:val="-3"/>
          <w:lang w:val="ru-RU"/>
        </w:rPr>
        <w:t xml:space="preserve"> </w:t>
      </w:r>
      <w:r w:rsidRPr="0048697B">
        <w:rPr>
          <w:lang w:val="ru-RU"/>
        </w:rPr>
        <w:t>понуду</w:t>
      </w:r>
      <w:r w:rsidRPr="0048697B">
        <w:rPr>
          <w:spacing w:val="-1"/>
          <w:lang w:val="ru-RU"/>
        </w:rPr>
        <w:t xml:space="preserve"> </w:t>
      </w:r>
      <w:r w:rsidRPr="0048697B">
        <w:rPr>
          <w:lang w:val="ru-RU"/>
        </w:rPr>
        <w:t>у</w:t>
      </w:r>
      <w:r w:rsidRPr="0048697B">
        <w:rPr>
          <w:spacing w:val="-6"/>
          <w:lang w:val="ru-RU"/>
        </w:rPr>
        <w:t xml:space="preserve"> </w:t>
      </w:r>
      <w:r w:rsidRPr="0048697B">
        <w:rPr>
          <w:lang w:val="ru-RU"/>
        </w:rPr>
        <w:t>затвореној</w:t>
      </w:r>
      <w:r w:rsidRPr="0048697B">
        <w:rPr>
          <w:spacing w:val="-2"/>
          <w:lang w:val="ru-RU"/>
        </w:rPr>
        <w:t xml:space="preserve"> </w:t>
      </w:r>
      <w:r w:rsidRPr="0048697B">
        <w:rPr>
          <w:lang w:val="ru-RU"/>
        </w:rPr>
        <w:t>коверти,</w:t>
      </w:r>
      <w:r w:rsidRPr="0048697B">
        <w:rPr>
          <w:spacing w:val="-1"/>
          <w:lang w:val="ru-RU"/>
        </w:rPr>
        <w:t xml:space="preserve"> </w:t>
      </w:r>
      <w:r w:rsidRPr="0048697B">
        <w:rPr>
          <w:lang w:val="ru-RU"/>
        </w:rPr>
        <w:t>тако</w:t>
      </w:r>
      <w:r w:rsidRPr="0048697B">
        <w:rPr>
          <w:spacing w:val="-1"/>
          <w:lang w:val="ru-RU"/>
        </w:rPr>
        <w:t xml:space="preserve"> </w:t>
      </w:r>
      <w:r w:rsidRPr="0048697B">
        <w:rPr>
          <w:lang w:val="ru-RU"/>
        </w:rPr>
        <w:t>да</w:t>
      </w:r>
      <w:r w:rsidRPr="0048697B">
        <w:rPr>
          <w:spacing w:val="-3"/>
          <w:lang w:val="ru-RU"/>
        </w:rPr>
        <w:t xml:space="preserve"> </w:t>
      </w:r>
      <w:r w:rsidRPr="0048697B">
        <w:rPr>
          <w:lang w:val="ru-RU"/>
        </w:rPr>
        <w:t>се</w:t>
      </w:r>
      <w:r w:rsidRPr="0048697B">
        <w:rPr>
          <w:spacing w:val="-3"/>
          <w:lang w:val="ru-RU"/>
        </w:rPr>
        <w:t xml:space="preserve"> </w:t>
      </w:r>
      <w:r w:rsidRPr="0048697B">
        <w:rPr>
          <w:lang w:val="ru-RU"/>
        </w:rPr>
        <w:t>при</w:t>
      </w:r>
      <w:r w:rsidRPr="0048697B">
        <w:rPr>
          <w:spacing w:val="-5"/>
          <w:lang w:val="ru-RU"/>
        </w:rPr>
        <w:t xml:space="preserve"> </w:t>
      </w:r>
      <w:r w:rsidRPr="0048697B">
        <w:rPr>
          <w:lang w:val="ru-RU"/>
        </w:rPr>
        <w:t>отварању</w:t>
      </w:r>
      <w:r w:rsidRPr="0048697B">
        <w:rPr>
          <w:spacing w:val="-6"/>
          <w:lang w:val="ru-RU"/>
        </w:rPr>
        <w:t xml:space="preserve"> </w:t>
      </w:r>
      <w:r w:rsidRPr="0048697B">
        <w:rPr>
          <w:lang w:val="ru-RU"/>
        </w:rPr>
        <w:t>може</w:t>
      </w:r>
      <w:r w:rsidRPr="0048697B">
        <w:rPr>
          <w:spacing w:val="-2"/>
          <w:lang w:val="ru-RU"/>
        </w:rPr>
        <w:t xml:space="preserve"> </w:t>
      </w:r>
      <w:r w:rsidRPr="0048697B">
        <w:rPr>
          <w:lang w:val="ru-RU"/>
        </w:rPr>
        <w:t>проверити</w:t>
      </w:r>
      <w:r w:rsidRPr="0048697B">
        <w:rPr>
          <w:spacing w:val="-2"/>
          <w:lang w:val="ru-RU"/>
        </w:rPr>
        <w:t xml:space="preserve"> </w:t>
      </w:r>
      <w:r w:rsidRPr="0048697B">
        <w:rPr>
          <w:lang w:val="ru-RU"/>
        </w:rPr>
        <w:t>да</w:t>
      </w:r>
      <w:r w:rsidRPr="0048697B">
        <w:rPr>
          <w:spacing w:val="-3"/>
          <w:lang w:val="ru-RU"/>
        </w:rPr>
        <w:t xml:space="preserve"> </w:t>
      </w:r>
      <w:r w:rsidRPr="0048697B">
        <w:rPr>
          <w:lang w:val="ru-RU"/>
        </w:rPr>
        <w:t>ли</w:t>
      </w:r>
      <w:r w:rsidRPr="0048697B">
        <w:rPr>
          <w:spacing w:val="-4"/>
          <w:lang w:val="ru-RU"/>
        </w:rPr>
        <w:t xml:space="preserve"> </w:t>
      </w:r>
      <w:r w:rsidRPr="0048697B">
        <w:rPr>
          <w:lang w:val="ru-RU"/>
        </w:rPr>
        <w:t>је</w:t>
      </w:r>
      <w:r w:rsidRPr="0048697B">
        <w:rPr>
          <w:spacing w:val="-3"/>
          <w:lang w:val="ru-RU"/>
        </w:rPr>
        <w:t xml:space="preserve"> </w:t>
      </w:r>
      <w:r w:rsidRPr="0048697B">
        <w:rPr>
          <w:lang w:val="ru-RU"/>
        </w:rPr>
        <w:t>затворена</w:t>
      </w:r>
      <w:r w:rsidRPr="0048697B">
        <w:rPr>
          <w:spacing w:val="-3"/>
          <w:lang w:val="ru-RU"/>
        </w:rPr>
        <w:t xml:space="preserve"> </w:t>
      </w:r>
      <w:r w:rsidRPr="0048697B">
        <w:rPr>
          <w:lang w:val="ru-RU"/>
        </w:rPr>
        <w:t>онако</w:t>
      </w:r>
      <w:r w:rsidRPr="0048697B">
        <w:rPr>
          <w:spacing w:val="-1"/>
          <w:lang w:val="ru-RU"/>
        </w:rPr>
        <w:t xml:space="preserve"> </w:t>
      </w:r>
      <w:r w:rsidRPr="0048697B">
        <w:rPr>
          <w:lang w:val="ru-RU"/>
        </w:rPr>
        <w:t>како</w:t>
      </w:r>
      <w:r w:rsidRPr="0048697B">
        <w:rPr>
          <w:spacing w:val="-1"/>
          <w:lang w:val="ru-RU"/>
        </w:rPr>
        <w:t xml:space="preserve"> </w:t>
      </w:r>
      <w:r w:rsidRPr="0048697B">
        <w:rPr>
          <w:lang w:val="ru-RU"/>
        </w:rPr>
        <w:t>је</w:t>
      </w:r>
      <w:r w:rsidRPr="0048697B">
        <w:rPr>
          <w:spacing w:val="-2"/>
          <w:lang w:val="ru-RU"/>
        </w:rPr>
        <w:t xml:space="preserve"> </w:t>
      </w:r>
      <w:r w:rsidRPr="0048697B">
        <w:rPr>
          <w:lang w:val="ru-RU"/>
        </w:rPr>
        <w:t xml:space="preserve">предата. </w:t>
      </w:r>
      <w:r>
        <w:t>Понуда садржи</w:t>
      </w:r>
      <w:r>
        <w:rPr>
          <w:spacing w:val="-2"/>
        </w:rPr>
        <w:t xml:space="preserve"> </w:t>
      </w:r>
      <w:r>
        <w:t>следеће:</w:t>
      </w:r>
    </w:p>
    <w:p w:rsidR="00B2463B" w:rsidRDefault="00B15702">
      <w:pPr>
        <w:pStyle w:val="ListParagraph"/>
        <w:numPr>
          <w:ilvl w:val="0"/>
          <w:numId w:val="24"/>
        </w:numPr>
        <w:tabs>
          <w:tab w:val="left" w:pos="1395"/>
        </w:tabs>
        <w:ind w:right="233" w:firstLine="811"/>
        <w:rPr>
          <w:sz w:val="18"/>
        </w:rPr>
      </w:pPr>
      <w:r w:rsidRPr="0048697B">
        <w:rPr>
          <w:sz w:val="18"/>
          <w:lang w:val="ru-RU"/>
        </w:rPr>
        <w:t xml:space="preserve">попуњен, потписан и печатом оверен образац за оцену испуњености услова из члана 75. и 76. </w:t>
      </w:r>
      <w:r>
        <w:rPr>
          <w:sz w:val="18"/>
        </w:rPr>
        <w:t>ЗЈН са приложеном траженом документацијом таксативно наведеном у</w:t>
      </w:r>
      <w:r>
        <w:rPr>
          <w:spacing w:val="-4"/>
          <w:sz w:val="18"/>
        </w:rPr>
        <w:t xml:space="preserve"> </w:t>
      </w:r>
      <w:r>
        <w:rPr>
          <w:sz w:val="18"/>
        </w:rPr>
        <w:t>обрасцу;</w:t>
      </w:r>
    </w:p>
    <w:p w:rsidR="00B2463B" w:rsidRPr="0048697B" w:rsidRDefault="00B15702">
      <w:pPr>
        <w:pStyle w:val="ListParagraph"/>
        <w:numPr>
          <w:ilvl w:val="0"/>
          <w:numId w:val="24"/>
        </w:numPr>
        <w:tabs>
          <w:tab w:val="left" w:pos="1378"/>
        </w:tabs>
        <w:ind w:left="1377" w:hanging="106"/>
        <w:rPr>
          <w:sz w:val="18"/>
          <w:lang w:val="ru-RU"/>
        </w:rPr>
      </w:pPr>
      <w:r w:rsidRPr="0048697B">
        <w:rPr>
          <w:sz w:val="18"/>
          <w:lang w:val="ru-RU"/>
        </w:rPr>
        <w:t>попуњен, потписан и печатом оверен образац понуде , са потписом овлашћеног лица и печатом</w:t>
      </w:r>
      <w:r w:rsidRPr="0048697B">
        <w:rPr>
          <w:spacing w:val="-16"/>
          <w:sz w:val="18"/>
          <w:lang w:val="ru-RU"/>
        </w:rPr>
        <w:t xml:space="preserve"> </w:t>
      </w:r>
      <w:r w:rsidRPr="0048697B">
        <w:rPr>
          <w:sz w:val="18"/>
          <w:lang w:val="ru-RU"/>
        </w:rPr>
        <w:t>понуђача;</w:t>
      </w:r>
    </w:p>
    <w:p w:rsidR="00B2463B" w:rsidRPr="0048697B" w:rsidRDefault="00B15702">
      <w:pPr>
        <w:pStyle w:val="ListParagraph"/>
        <w:numPr>
          <w:ilvl w:val="0"/>
          <w:numId w:val="24"/>
        </w:numPr>
        <w:tabs>
          <w:tab w:val="left" w:pos="1378"/>
        </w:tabs>
        <w:spacing w:line="207" w:lineRule="exact"/>
        <w:ind w:left="1377" w:hanging="106"/>
        <w:rPr>
          <w:sz w:val="18"/>
          <w:lang w:val="ru-RU"/>
        </w:rPr>
      </w:pPr>
      <w:r w:rsidRPr="0048697B">
        <w:rPr>
          <w:sz w:val="18"/>
          <w:lang w:val="ru-RU"/>
        </w:rPr>
        <w:t>попуњен, потписан и оверен образац учешће подизвођача;-само ако понуђач наступа са</w:t>
      </w:r>
      <w:r w:rsidRPr="0048697B">
        <w:rPr>
          <w:spacing w:val="-11"/>
          <w:sz w:val="18"/>
          <w:lang w:val="ru-RU"/>
        </w:rPr>
        <w:t xml:space="preserve"> </w:t>
      </w:r>
      <w:r w:rsidRPr="0048697B">
        <w:rPr>
          <w:sz w:val="18"/>
          <w:lang w:val="ru-RU"/>
        </w:rPr>
        <w:t>подизвођачем</w:t>
      </w:r>
    </w:p>
    <w:p w:rsidR="00B2463B" w:rsidRPr="0048697B" w:rsidRDefault="00B15702">
      <w:pPr>
        <w:pStyle w:val="ListParagraph"/>
        <w:numPr>
          <w:ilvl w:val="0"/>
          <w:numId w:val="24"/>
        </w:numPr>
        <w:tabs>
          <w:tab w:val="left" w:pos="1416"/>
        </w:tabs>
        <w:ind w:right="233" w:firstLine="811"/>
        <w:rPr>
          <w:sz w:val="18"/>
          <w:lang w:val="ru-RU"/>
        </w:rPr>
      </w:pPr>
      <w:r w:rsidRPr="0048697B">
        <w:rPr>
          <w:sz w:val="18"/>
          <w:lang w:val="ru-RU"/>
        </w:rPr>
        <w:t>попуњен , потписан и печатом оверен образац подаци о понуђачу који је учесник у заједничкој понуди уколики понуду подноси група</w:t>
      </w:r>
      <w:r w:rsidRPr="0048697B">
        <w:rPr>
          <w:spacing w:val="-2"/>
          <w:sz w:val="18"/>
          <w:lang w:val="ru-RU"/>
        </w:rPr>
        <w:t xml:space="preserve"> </w:t>
      </w:r>
      <w:r w:rsidRPr="0048697B">
        <w:rPr>
          <w:sz w:val="18"/>
          <w:lang w:val="ru-RU"/>
        </w:rPr>
        <w:t>понуђача.</w:t>
      </w:r>
    </w:p>
    <w:p w:rsidR="00B2463B" w:rsidRPr="0048697B" w:rsidRDefault="00B15702">
      <w:pPr>
        <w:pStyle w:val="ListParagraph"/>
        <w:numPr>
          <w:ilvl w:val="0"/>
          <w:numId w:val="24"/>
        </w:numPr>
        <w:tabs>
          <w:tab w:val="left" w:pos="1378"/>
        </w:tabs>
        <w:spacing w:line="207" w:lineRule="exact"/>
        <w:ind w:left="1377" w:hanging="106"/>
        <w:rPr>
          <w:sz w:val="18"/>
          <w:lang w:val="ru-RU"/>
        </w:rPr>
      </w:pPr>
      <w:r w:rsidRPr="0048697B">
        <w:rPr>
          <w:sz w:val="18"/>
          <w:lang w:val="ru-RU"/>
        </w:rPr>
        <w:t>попуњен, потписан и печатом оверен Образац потврде – референтне листе ( образац потписује и оверава претходни</w:t>
      </w:r>
      <w:r w:rsidRPr="0048697B">
        <w:rPr>
          <w:spacing w:val="4"/>
          <w:sz w:val="18"/>
          <w:lang w:val="ru-RU"/>
        </w:rPr>
        <w:t xml:space="preserve"> </w:t>
      </w:r>
      <w:r w:rsidRPr="0048697B">
        <w:rPr>
          <w:sz w:val="18"/>
          <w:lang w:val="ru-RU"/>
        </w:rPr>
        <w:t>наручилац)</w:t>
      </w:r>
    </w:p>
    <w:p w:rsidR="00B2463B" w:rsidRPr="0048697B" w:rsidRDefault="00B15702">
      <w:pPr>
        <w:pStyle w:val="ListParagraph"/>
        <w:numPr>
          <w:ilvl w:val="0"/>
          <w:numId w:val="24"/>
        </w:numPr>
        <w:tabs>
          <w:tab w:val="left" w:pos="1378"/>
        </w:tabs>
        <w:spacing w:line="206" w:lineRule="exact"/>
        <w:ind w:left="1377" w:hanging="106"/>
        <w:rPr>
          <w:sz w:val="18"/>
          <w:lang w:val="ru-RU"/>
        </w:rPr>
      </w:pPr>
      <w:r w:rsidRPr="0048697B">
        <w:rPr>
          <w:sz w:val="18"/>
          <w:lang w:val="ru-RU"/>
        </w:rPr>
        <w:t>попуњен, потписан и печатом оверен образац РЛ списак испоручених добара у 201</w:t>
      </w:r>
      <w:r w:rsidR="00304B19">
        <w:rPr>
          <w:sz w:val="18"/>
          <w:lang w:val="ru-RU"/>
        </w:rPr>
        <w:t>7.</w:t>
      </w:r>
      <w:r w:rsidRPr="0048697B">
        <w:rPr>
          <w:spacing w:val="-7"/>
          <w:sz w:val="18"/>
          <w:lang w:val="ru-RU"/>
        </w:rPr>
        <w:t xml:space="preserve"> </w:t>
      </w:r>
      <w:r w:rsidRPr="0048697B">
        <w:rPr>
          <w:sz w:val="18"/>
          <w:lang w:val="ru-RU"/>
        </w:rPr>
        <w:t>години</w:t>
      </w:r>
    </w:p>
    <w:p w:rsidR="00B2463B" w:rsidRPr="0048697B" w:rsidRDefault="00B15702">
      <w:pPr>
        <w:pStyle w:val="ListParagraph"/>
        <w:numPr>
          <w:ilvl w:val="0"/>
          <w:numId w:val="24"/>
        </w:numPr>
        <w:tabs>
          <w:tab w:val="left" w:pos="1378"/>
        </w:tabs>
        <w:spacing w:line="207" w:lineRule="exact"/>
        <w:ind w:left="1377" w:hanging="106"/>
        <w:rPr>
          <w:sz w:val="18"/>
          <w:lang w:val="ru-RU"/>
        </w:rPr>
      </w:pPr>
      <w:r w:rsidRPr="0048697B">
        <w:rPr>
          <w:sz w:val="18"/>
          <w:lang w:val="ru-RU"/>
        </w:rPr>
        <w:t>попуњен, потписан и печатом оверен образац– Потврда о обиласку</w:t>
      </w:r>
      <w:r w:rsidRPr="0048697B">
        <w:rPr>
          <w:spacing w:val="-7"/>
          <w:sz w:val="18"/>
          <w:lang w:val="ru-RU"/>
        </w:rPr>
        <w:t xml:space="preserve"> </w:t>
      </w:r>
      <w:r w:rsidRPr="0048697B">
        <w:rPr>
          <w:sz w:val="18"/>
          <w:lang w:val="ru-RU"/>
        </w:rPr>
        <w:t>објеката</w:t>
      </w:r>
    </w:p>
    <w:p w:rsidR="00B2463B" w:rsidRPr="0048697B" w:rsidRDefault="00B15702">
      <w:pPr>
        <w:pStyle w:val="ListParagraph"/>
        <w:numPr>
          <w:ilvl w:val="0"/>
          <w:numId w:val="24"/>
        </w:numPr>
        <w:tabs>
          <w:tab w:val="left" w:pos="1378"/>
        </w:tabs>
        <w:spacing w:line="207" w:lineRule="exact"/>
        <w:ind w:left="1377" w:hanging="106"/>
        <w:rPr>
          <w:sz w:val="18"/>
          <w:lang w:val="ru-RU"/>
        </w:rPr>
      </w:pPr>
      <w:r w:rsidRPr="0048697B">
        <w:rPr>
          <w:sz w:val="18"/>
          <w:lang w:val="ru-RU"/>
        </w:rPr>
        <w:t>попуњен , потписан и печатом оверен текст изјаве о независној</w:t>
      </w:r>
      <w:r w:rsidRPr="0048697B">
        <w:rPr>
          <w:spacing w:val="-2"/>
          <w:sz w:val="18"/>
          <w:lang w:val="ru-RU"/>
        </w:rPr>
        <w:t xml:space="preserve"> </w:t>
      </w:r>
      <w:r w:rsidRPr="0048697B">
        <w:rPr>
          <w:sz w:val="18"/>
          <w:lang w:val="ru-RU"/>
        </w:rPr>
        <w:t>понуди</w:t>
      </w:r>
    </w:p>
    <w:p w:rsidR="00B2463B" w:rsidRDefault="00B15702">
      <w:pPr>
        <w:pStyle w:val="ListParagraph"/>
        <w:numPr>
          <w:ilvl w:val="0"/>
          <w:numId w:val="24"/>
        </w:numPr>
        <w:tabs>
          <w:tab w:val="left" w:pos="1402"/>
        </w:tabs>
        <w:ind w:right="236" w:firstLine="811"/>
        <w:rPr>
          <w:sz w:val="18"/>
        </w:rPr>
      </w:pPr>
      <w:r w:rsidRPr="0048697B">
        <w:rPr>
          <w:sz w:val="18"/>
          <w:lang w:val="ru-RU"/>
        </w:rPr>
        <w:t xml:space="preserve">попуњен , потписан и печатом оверену изјаву о испуњености услова у складу са чланом 77. став 4. </w:t>
      </w:r>
      <w:r>
        <w:rPr>
          <w:sz w:val="18"/>
        </w:rPr>
        <w:t>ЗЈН, уколико понуђач доставља изјаву уместо тражених</w:t>
      </w:r>
      <w:r>
        <w:rPr>
          <w:spacing w:val="-2"/>
          <w:sz w:val="18"/>
        </w:rPr>
        <w:t xml:space="preserve"> </w:t>
      </w:r>
      <w:r>
        <w:rPr>
          <w:sz w:val="18"/>
        </w:rPr>
        <w:t>доказа.</w:t>
      </w:r>
    </w:p>
    <w:p w:rsidR="00B2463B" w:rsidRPr="0048697B" w:rsidRDefault="00B15702">
      <w:pPr>
        <w:pStyle w:val="ListParagraph"/>
        <w:numPr>
          <w:ilvl w:val="0"/>
          <w:numId w:val="24"/>
        </w:numPr>
        <w:tabs>
          <w:tab w:val="left" w:pos="1383"/>
        </w:tabs>
        <w:ind w:right="233" w:firstLine="811"/>
        <w:jc w:val="both"/>
        <w:rPr>
          <w:sz w:val="18"/>
          <w:lang w:val="ru-RU"/>
        </w:rPr>
      </w:pPr>
      <w:r w:rsidRPr="0048697B">
        <w:rPr>
          <w:sz w:val="18"/>
          <w:lang w:val="ru-RU"/>
        </w:rPr>
        <w:t>попуњен , потписан и печатом оверен образац изјаве да су приликом састављања понуде поштовали важеће прописе о заштити на раду , запошљавању и условима рада , заштити животне средине као и да немају забрану обављања делатности која је на снази у време подношења</w:t>
      </w:r>
      <w:r w:rsidRPr="0048697B">
        <w:rPr>
          <w:spacing w:val="-2"/>
          <w:sz w:val="18"/>
          <w:lang w:val="ru-RU"/>
        </w:rPr>
        <w:t xml:space="preserve"> </w:t>
      </w:r>
      <w:r w:rsidRPr="0048697B">
        <w:rPr>
          <w:sz w:val="18"/>
          <w:lang w:val="ru-RU"/>
        </w:rPr>
        <w:t>понуде</w:t>
      </w:r>
    </w:p>
    <w:p w:rsidR="00B2463B" w:rsidRPr="0048697B" w:rsidRDefault="00B15702">
      <w:pPr>
        <w:pStyle w:val="ListParagraph"/>
        <w:numPr>
          <w:ilvl w:val="0"/>
          <w:numId w:val="24"/>
        </w:numPr>
        <w:tabs>
          <w:tab w:val="left" w:pos="1397"/>
        </w:tabs>
        <w:ind w:left="1396" w:hanging="125"/>
        <w:rPr>
          <w:sz w:val="18"/>
          <w:lang w:val="ru-RU"/>
        </w:rPr>
      </w:pPr>
      <w:r w:rsidRPr="0048697B">
        <w:rPr>
          <w:sz w:val="18"/>
          <w:lang w:val="ru-RU"/>
        </w:rPr>
        <w:t>попуњен,</w:t>
      </w:r>
      <w:r w:rsidRPr="0048697B">
        <w:rPr>
          <w:spacing w:val="17"/>
          <w:sz w:val="18"/>
          <w:lang w:val="ru-RU"/>
        </w:rPr>
        <w:t xml:space="preserve"> </w:t>
      </w:r>
      <w:r w:rsidRPr="0048697B">
        <w:rPr>
          <w:sz w:val="18"/>
          <w:lang w:val="ru-RU"/>
        </w:rPr>
        <w:t>потписан</w:t>
      </w:r>
      <w:r w:rsidRPr="0048697B">
        <w:rPr>
          <w:spacing w:val="16"/>
          <w:sz w:val="18"/>
          <w:lang w:val="ru-RU"/>
        </w:rPr>
        <w:t xml:space="preserve"> </w:t>
      </w:r>
      <w:r w:rsidRPr="0048697B">
        <w:rPr>
          <w:sz w:val="18"/>
          <w:lang w:val="ru-RU"/>
        </w:rPr>
        <w:t>и</w:t>
      </w:r>
      <w:r w:rsidRPr="0048697B">
        <w:rPr>
          <w:spacing w:val="17"/>
          <w:sz w:val="18"/>
          <w:lang w:val="ru-RU"/>
        </w:rPr>
        <w:t xml:space="preserve"> </w:t>
      </w:r>
      <w:r w:rsidRPr="0048697B">
        <w:rPr>
          <w:sz w:val="18"/>
          <w:lang w:val="ru-RU"/>
        </w:rPr>
        <w:t>печатом</w:t>
      </w:r>
      <w:r w:rsidRPr="0048697B">
        <w:rPr>
          <w:spacing w:val="17"/>
          <w:sz w:val="18"/>
          <w:lang w:val="ru-RU"/>
        </w:rPr>
        <w:t xml:space="preserve"> </w:t>
      </w:r>
      <w:r w:rsidRPr="0048697B">
        <w:rPr>
          <w:sz w:val="18"/>
          <w:lang w:val="ru-RU"/>
        </w:rPr>
        <w:t>оверен</w:t>
      </w:r>
      <w:r w:rsidRPr="0048697B">
        <w:rPr>
          <w:spacing w:val="17"/>
          <w:sz w:val="18"/>
          <w:lang w:val="ru-RU"/>
        </w:rPr>
        <w:t xml:space="preserve"> </w:t>
      </w:r>
      <w:r w:rsidRPr="0048697B">
        <w:rPr>
          <w:sz w:val="18"/>
          <w:lang w:val="ru-RU"/>
        </w:rPr>
        <w:t>образац</w:t>
      </w:r>
      <w:r w:rsidRPr="0048697B">
        <w:rPr>
          <w:spacing w:val="19"/>
          <w:sz w:val="18"/>
          <w:lang w:val="ru-RU"/>
        </w:rPr>
        <w:t xml:space="preserve"> </w:t>
      </w:r>
      <w:r w:rsidRPr="0048697B">
        <w:rPr>
          <w:sz w:val="18"/>
          <w:lang w:val="ru-RU"/>
        </w:rPr>
        <w:t>Модел</w:t>
      </w:r>
      <w:r w:rsidRPr="0048697B">
        <w:rPr>
          <w:spacing w:val="16"/>
          <w:sz w:val="18"/>
          <w:lang w:val="ru-RU"/>
        </w:rPr>
        <w:t xml:space="preserve"> </w:t>
      </w:r>
      <w:r w:rsidRPr="0048697B">
        <w:rPr>
          <w:sz w:val="18"/>
          <w:lang w:val="ru-RU"/>
        </w:rPr>
        <w:t>уговора</w:t>
      </w:r>
      <w:r w:rsidRPr="0048697B">
        <w:rPr>
          <w:spacing w:val="16"/>
          <w:sz w:val="18"/>
          <w:lang w:val="ru-RU"/>
        </w:rPr>
        <w:t xml:space="preserve"> </w:t>
      </w:r>
      <w:r w:rsidRPr="0048697B">
        <w:rPr>
          <w:sz w:val="18"/>
          <w:lang w:val="ru-RU"/>
        </w:rPr>
        <w:t>,</w:t>
      </w:r>
      <w:r w:rsidRPr="0048697B">
        <w:rPr>
          <w:spacing w:val="17"/>
          <w:sz w:val="18"/>
          <w:lang w:val="ru-RU"/>
        </w:rPr>
        <w:t xml:space="preserve"> </w:t>
      </w:r>
      <w:r w:rsidRPr="0048697B">
        <w:rPr>
          <w:sz w:val="18"/>
          <w:lang w:val="ru-RU"/>
        </w:rPr>
        <w:t>чиме</w:t>
      </w:r>
      <w:r w:rsidRPr="0048697B">
        <w:rPr>
          <w:spacing w:val="16"/>
          <w:sz w:val="18"/>
          <w:lang w:val="ru-RU"/>
        </w:rPr>
        <w:t xml:space="preserve"> </w:t>
      </w:r>
      <w:r w:rsidRPr="0048697B">
        <w:rPr>
          <w:sz w:val="18"/>
          <w:lang w:val="ru-RU"/>
        </w:rPr>
        <w:t>понуђач</w:t>
      </w:r>
      <w:r w:rsidRPr="0048697B">
        <w:rPr>
          <w:spacing w:val="18"/>
          <w:sz w:val="18"/>
          <w:lang w:val="ru-RU"/>
        </w:rPr>
        <w:t xml:space="preserve"> </w:t>
      </w:r>
      <w:r w:rsidRPr="0048697B">
        <w:rPr>
          <w:sz w:val="18"/>
          <w:lang w:val="ru-RU"/>
        </w:rPr>
        <w:t>потврђује</w:t>
      </w:r>
      <w:r w:rsidRPr="0048697B">
        <w:rPr>
          <w:spacing w:val="17"/>
          <w:sz w:val="18"/>
          <w:lang w:val="ru-RU"/>
        </w:rPr>
        <w:t xml:space="preserve"> </w:t>
      </w:r>
      <w:r w:rsidRPr="0048697B">
        <w:rPr>
          <w:sz w:val="18"/>
          <w:lang w:val="ru-RU"/>
        </w:rPr>
        <w:t>да</w:t>
      </w:r>
      <w:r w:rsidRPr="0048697B">
        <w:rPr>
          <w:spacing w:val="16"/>
          <w:sz w:val="18"/>
          <w:lang w:val="ru-RU"/>
        </w:rPr>
        <w:t xml:space="preserve"> </w:t>
      </w:r>
      <w:r w:rsidRPr="0048697B">
        <w:rPr>
          <w:sz w:val="18"/>
          <w:lang w:val="ru-RU"/>
        </w:rPr>
        <w:t>је</w:t>
      </w:r>
      <w:r w:rsidRPr="0048697B">
        <w:rPr>
          <w:spacing w:val="17"/>
          <w:sz w:val="18"/>
          <w:lang w:val="ru-RU"/>
        </w:rPr>
        <w:t xml:space="preserve"> </w:t>
      </w:r>
      <w:r w:rsidRPr="0048697B">
        <w:rPr>
          <w:sz w:val="18"/>
          <w:lang w:val="ru-RU"/>
        </w:rPr>
        <w:t>сагласан</w:t>
      </w:r>
      <w:r w:rsidRPr="0048697B">
        <w:rPr>
          <w:spacing w:val="22"/>
          <w:sz w:val="18"/>
          <w:lang w:val="ru-RU"/>
        </w:rPr>
        <w:t xml:space="preserve"> </w:t>
      </w:r>
      <w:r w:rsidRPr="0048697B">
        <w:rPr>
          <w:sz w:val="18"/>
          <w:lang w:val="ru-RU"/>
        </w:rPr>
        <w:t>са</w:t>
      </w:r>
      <w:r w:rsidRPr="0048697B">
        <w:rPr>
          <w:spacing w:val="19"/>
          <w:sz w:val="18"/>
          <w:lang w:val="ru-RU"/>
        </w:rPr>
        <w:t xml:space="preserve"> </w:t>
      </w:r>
      <w:r w:rsidRPr="0048697B">
        <w:rPr>
          <w:sz w:val="18"/>
          <w:lang w:val="ru-RU"/>
        </w:rPr>
        <w:t>садржином</w:t>
      </w:r>
      <w:r w:rsidRPr="0048697B">
        <w:rPr>
          <w:spacing w:val="17"/>
          <w:sz w:val="18"/>
          <w:lang w:val="ru-RU"/>
        </w:rPr>
        <w:t xml:space="preserve"> </w:t>
      </w:r>
      <w:r w:rsidRPr="0048697B">
        <w:rPr>
          <w:sz w:val="18"/>
          <w:lang w:val="ru-RU"/>
        </w:rPr>
        <w:t>Модела</w:t>
      </w:r>
    </w:p>
    <w:p w:rsidR="00B2463B" w:rsidRDefault="00B15702">
      <w:pPr>
        <w:pStyle w:val="BodyText"/>
        <w:spacing w:line="205" w:lineRule="exact"/>
        <w:ind w:left="460"/>
      </w:pPr>
      <w:r>
        <w:t>уговора</w:t>
      </w:r>
    </w:p>
    <w:p w:rsidR="00B2463B" w:rsidRPr="0048697B" w:rsidRDefault="00B15702">
      <w:pPr>
        <w:pStyle w:val="ListParagraph"/>
        <w:numPr>
          <w:ilvl w:val="0"/>
          <w:numId w:val="24"/>
        </w:numPr>
        <w:tabs>
          <w:tab w:val="left" w:pos="1378"/>
        </w:tabs>
        <w:spacing w:line="207" w:lineRule="exact"/>
        <w:ind w:left="1377" w:hanging="106"/>
        <w:rPr>
          <w:sz w:val="18"/>
          <w:lang w:val="ru-RU"/>
        </w:rPr>
      </w:pPr>
      <w:r w:rsidRPr="0048697B">
        <w:rPr>
          <w:sz w:val="18"/>
          <w:lang w:val="ru-RU"/>
        </w:rPr>
        <w:t>копију судски овереног образаца ОП – овера потписа лица овлашћеног за</w:t>
      </w:r>
      <w:r w:rsidRPr="0048697B">
        <w:rPr>
          <w:spacing w:val="-9"/>
          <w:sz w:val="18"/>
          <w:lang w:val="ru-RU"/>
        </w:rPr>
        <w:t xml:space="preserve"> </w:t>
      </w:r>
      <w:r w:rsidRPr="0048697B">
        <w:rPr>
          <w:sz w:val="18"/>
          <w:lang w:val="ru-RU"/>
        </w:rPr>
        <w:t>заступање</w:t>
      </w:r>
    </w:p>
    <w:p w:rsidR="00B2463B" w:rsidRPr="0048697B" w:rsidRDefault="00B15702">
      <w:pPr>
        <w:pStyle w:val="ListParagraph"/>
        <w:numPr>
          <w:ilvl w:val="0"/>
          <w:numId w:val="24"/>
        </w:numPr>
        <w:tabs>
          <w:tab w:val="left" w:pos="1378"/>
        </w:tabs>
        <w:spacing w:before="2"/>
        <w:ind w:left="1377" w:hanging="106"/>
        <w:rPr>
          <w:sz w:val="18"/>
          <w:lang w:val="ru-RU"/>
        </w:rPr>
      </w:pPr>
      <w:r w:rsidRPr="0048697B">
        <w:rPr>
          <w:sz w:val="18"/>
          <w:lang w:val="ru-RU"/>
        </w:rPr>
        <w:t>изјава у смислу члана 79. ЗЈН доставља само понуђач који има седиште у другој</w:t>
      </w:r>
      <w:r w:rsidRPr="0048697B">
        <w:rPr>
          <w:spacing w:val="-17"/>
          <w:sz w:val="18"/>
          <w:lang w:val="ru-RU"/>
        </w:rPr>
        <w:t xml:space="preserve"> </w:t>
      </w:r>
      <w:r w:rsidRPr="0048697B">
        <w:rPr>
          <w:sz w:val="18"/>
          <w:lang w:val="ru-RU"/>
        </w:rPr>
        <w:t>држави.</w:t>
      </w:r>
    </w:p>
    <w:p w:rsidR="00B2463B" w:rsidRPr="0048697B" w:rsidRDefault="00B15702">
      <w:pPr>
        <w:pStyle w:val="Heading4"/>
        <w:numPr>
          <w:ilvl w:val="0"/>
          <w:numId w:val="25"/>
        </w:numPr>
        <w:tabs>
          <w:tab w:val="left" w:pos="657"/>
        </w:tabs>
        <w:spacing w:before="4" w:line="204" w:lineRule="exact"/>
        <w:ind w:hanging="196"/>
        <w:rPr>
          <w:lang w:val="ru-RU"/>
        </w:rPr>
      </w:pPr>
      <w:r w:rsidRPr="0048697B">
        <w:rPr>
          <w:lang w:val="ru-RU"/>
        </w:rPr>
        <w:t>Упутство о начину попуњавања образаца</w:t>
      </w:r>
      <w:r w:rsidRPr="0048697B">
        <w:rPr>
          <w:spacing w:val="-4"/>
          <w:lang w:val="ru-RU"/>
        </w:rPr>
        <w:t xml:space="preserve"> </w:t>
      </w:r>
      <w:r w:rsidRPr="0048697B">
        <w:rPr>
          <w:lang w:val="ru-RU"/>
        </w:rPr>
        <w:t>понуде</w:t>
      </w:r>
    </w:p>
    <w:p w:rsidR="00B2463B" w:rsidRPr="0048697B" w:rsidRDefault="00B15702">
      <w:pPr>
        <w:pStyle w:val="BodyText"/>
        <w:ind w:left="100" w:right="244"/>
        <w:jc w:val="both"/>
        <w:rPr>
          <w:lang w:val="ru-RU"/>
        </w:rPr>
      </w:pPr>
      <w:r w:rsidRPr="0048697B">
        <w:rPr>
          <w:lang w:val="ru-RU"/>
        </w:rPr>
        <w:t>Понуда се доставља на обрасцима конкурсне документације и мора бити јасна, недвосмислена, откуцана или читко попуњена штампаним словима, оверена печатом и потписом овлашћеног потписника. Подаци који су уписани мимо обрасца неће се уважити.</w:t>
      </w:r>
    </w:p>
    <w:p w:rsidR="00B2463B" w:rsidRPr="0048697B" w:rsidRDefault="00B15702">
      <w:pPr>
        <w:pStyle w:val="BodyText"/>
        <w:ind w:left="100" w:right="239"/>
        <w:jc w:val="both"/>
        <w:rPr>
          <w:lang w:val="ru-RU"/>
        </w:rPr>
      </w:pPr>
      <w:r w:rsidRPr="0048697B">
        <w:rPr>
          <w:lang w:val="ru-RU"/>
        </w:rPr>
        <w:t>Није дозвољено попуњавање графитном или црвеном оловком. Свако прецртавање, бељење или подебљавање мора се парафирати и оверити потписом или печатом понуђача. Факсимил понуђача није дозвољен.</w:t>
      </w:r>
    </w:p>
    <w:p w:rsidR="00B2463B" w:rsidRPr="0048697B" w:rsidRDefault="00B15702">
      <w:pPr>
        <w:pStyle w:val="BodyText"/>
        <w:ind w:left="100" w:right="239"/>
        <w:jc w:val="both"/>
        <w:rPr>
          <w:lang w:val="ru-RU"/>
        </w:rPr>
      </w:pPr>
      <w:r w:rsidRPr="0048697B">
        <w:rPr>
          <w:lang w:val="ru-RU"/>
        </w:rPr>
        <w:t>Када понуду подноси група понуђача податке и обрасце попуњава , потписује и оверава понуђач из групе понуђача , односно његово лице овлашћено за заступање које је означено у споразуму којим се понђачи из групе међусобно и према наручиоцу обавезују на извршење јавне набавке.</w:t>
      </w:r>
    </w:p>
    <w:p w:rsidR="00B2463B" w:rsidRDefault="00B15702">
      <w:pPr>
        <w:pStyle w:val="Heading4"/>
        <w:numPr>
          <w:ilvl w:val="0"/>
          <w:numId w:val="25"/>
        </w:numPr>
        <w:tabs>
          <w:tab w:val="left" w:pos="657"/>
        </w:tabs>
        <w:spacing w:before="3" w:line="204" w:lineRule="exact"/>
        <w:ind w:hanging="194"/>
      </w:pPr>
      <w:r>
        <w:t>Понуде са</w:t>
      </w:r>
      <w:r>
        <w:rPr>
          <w:spacing w:val="-3"/>
        </w:rPr>
        <w:t xml:space="preserve"> </w:t>
      </w:r>
      <w:r>
        <w:t>варијантама</w:t>
      </w:r>
    </w:p>
    <w:p w:rsidR="00B2463B" w:rsidRPr="0048697B" w:rsidRDefault="00B15702">
      <w:pPr>
        <w:pStyle w:val="BodyText"/>
        <w:spacing w:line="204" w:lineRule="exact"/>
        <w:ind w:left="460"/>
        <w:rPr>
          <w:lang w:val="ru-RU"/>
        </w:rPr>
      </w:pPr>
      <w:r w:rsidRPr="0048697B">
        <w:rPr>
          <w:lang w:val="ru-RU"/>
        </w:rPr>
        <w:t>Понуда са варијантама није дозвољена.</w:t>
      </w:r>
    </w:p>
    <w:p w:rsidR="00B2463B" w:rsidRPr="0048697B" w:rsidRDefault="00B15702">
      <w:pPr>
        <w:pStyle w:val="Heading4"/>
        <w:numPr>
          <w:ilvl w:val="0"/>
          <w:numId w:val="25"/>
        </w:numPr>
        <w:tabs>
          <w:tab w:val="left" w:pos="657"/>
        </w:tabs>
        <w:spacing w:before="4" w:line="205" w:lineRule="exact"/>
        <w:ind w:hanging="196"/>
        <w:rPr>
          <w:lang w:val="ru-RU"/>
        </w:rPr>
      </w:pPr>
      <w:r w:rsidRPr="0048697B">
        <w:rPr>
          <w:lang w:val="ru-RU"/>
        </w:rPr>
        <w:t>обавештење да се понуде припремају и подносе у складу са конкурсном документацијом и</w:t>
      </w:r>
      <w:r w:rsidRPr="0048697B">
        <w:rPr>
          <w:spacing w:val="-15"/>
          <w:lang w:val="ru-RU"/>
        </w:rPr>
        <w:t xml:space="preserve"> </w:t>
      </w:r>
      <w:r w:rsidRPr="0048697B">
        <w:rPr>
          <w:lang w:val="ru-RU"/>
        </w:rPr>
        <w:t>позивом:</w:t>
      </w:r>
    </w:p>
    <w:p w:rsidR="00B2463B" w:rsidRPr="0048697B" w:rsidRDefault="00B15702">
      <w:pPr>
        <w:pStyle w:val="BodyText"/>
        <w:ind w:left="460"/>
        <w:rPr>
          <w:lang w:val="ru-RU"/>
        </w:rPr>
      </w:pPr>
      <w:r w:rsidRPr="0048697B">
        <w:rPr>
          <w:lang w:val="ru-RU"/>
        </w:rPr>
        <w:t>Писмене понуде, се подносе у складу са Конкурсном документацијом, а на основу објављеног јавног позива за доделу јавне набавке мале вредности добара - Набавка парне конвекцијске пећнице, у поступку јавне набавке мале вредности.</w:t>
      </w:r>
    </w:p>
    <w:p w:rsidR="00B2463B" w:rsidRPr="0048697B" w:rsidRDefault="00B15702">
      <w:pPr>
        <w:pStyle w:val="BodyText"/>
        <w:ind w:left="460"/>
        <w:rPr>
          <w:lang w:val="ru-RU"/>
        </w:rPr>
      </w:pPr>
      <w:r w:rsidRPr="0048697B">
        <w:rPr>
          <w:lang w:val="ru-RU"/>
        </w:rPr>
        <w:t>Понуде морају бити у целини припремљене у складу са Конкурсном документацијом и морају испуњавати све услове за учешће у поступку јавне набавке мале вредности , а на основу објављеног јавног позива.</w:t>
      </w:r>
    </w:p>
    <w:p w:rsidR="00B2463B" w:rsidRDefault="00B15702">
      <w:pPr>
        <w:pStyle w:val="Heading4"/>
        <w:numPr>
          <w:ilvl w:val="0"/>
          <w:numId w:val="25"/>
        </w:numPr>
        <w:tabs>
          <w:tab w:val="left" w:pos="657"/>
        </w:tabs>
        <w:spacing w:before="4" w:line="205" w:lineRule="exact"/>
        <w:ind w:hanging="196"/>
      </w:pPr>
      <w:r>
        <w:t>подношење</w:t>
      </w:r>
      <w:r>
        <w:rPr>
          <w:spacing w:val="-2"/>
        </w:rPr>
        <w:t xml:space="preserve"> </w:t>
      </w:r>
      <w:r>
        <w:t>понуда:</w:t>
      </w:r>
    </w:p>
    <w:p w:rsidR="00B2463B" w:rsidRPr="0048697B" w:rsidRDefault="00B15702">
      <w:pPr>
        <w:pStyle w:val="BodyText"/>
        <w:ind w:left="460" w:right="235"/>
        <w:jc w:val="both"/>
        <w:rPr>
          <w:lang w:val="ru-RU"/>
        </w:rPr>
      </w:pPr>
      <w:r w:rsidRPr="0048697B">
        <w:rPr>
          <w:u w:val="single"/>
          <w:lang w:val="ru-RU"/>
        </w:rPr>
        <w:t xml:space="preserve"> Начин и место подношења понуда</w:t>
      </w:r>
      <w:r w:rsidRPr="0048697B">
        <w:rPr>
          <w:lang w:val="ru-RU"/>
        </w:rPr>
        <w:t>: Понуде, са припадајућом документацијом, достављају се у затвореној и запечаћеној коверти на адресу наручиоца: ОШ “</w:t>
      </w:r>
      <w:r w:rsidR="00692E7C" w:rsidRPr="0048697B">
        <w:rPr>
          <w:lang w:val="ru-RU"/>
        </w:rPr>
        <w:t>Душан Радовић</w:t>
      </w:r>
      <w:r w:rsidRPr="0048697B">
        <w:rPr>
          <w:lang w:val="ru-RU"/>
        </w:rPr>
        <w:t>”,</w:t>
      </w:r>
      <w:r w:rsidR="00692E7C" w:rsidRPr="0048697B">
        <w:rPr>
          <w:lang w:val="ru-RU"/>
        </w:rPr>
        <w:t xml:space="preserve"> Ченејска 61</w:t>
      </w:r>
      <w:r w:rsidRPr="0048697B">
        <w:rPr>
          <w:lang w:val="ru-RU"/>
        </w:rPr>
        <w:t xml:space="preserve">, Нови Сад, са обавезном назнаком на лицу коверте:"Не отварати-понуда за ЈН МВ – </w:t>
      </w:r>
      <w:r w:rsidR="00692E7C" w:rsidRPr="0048697B">
        <w:rPr>
          <w:lang w:val="ru-RU"/>
        </w:rPr>
        <w:t>7/</w:t>
      </w:r>
      <w:r w:rsidR="00304B19">
        <w:rPr>
          <w:lang w:val="ru-RU"/>
        </w:rPr>
        <w:t>27</w:t>
      </w:r>
      <w:r w:rsidRPr="0048697B">
        <w:rPr>
          <w:lang w:val="ru-RU"/>
        </w:rPr>
        <w:t xml:space="preserve">/2018 – добара – Набавка </w:t>
      </w:r>
      <w:r w:rsidR="00692E7C" w:rsidRPr="0048697B">
        <w:rPr>
          <w:lang w:val="ru-RU"/>
        </w:rPr>
        <w:t>опреме за школску кухињу</w:t>
      </w:r>
      <w:r w:rsidRPr="0048697B">
        <w:rPr>
          <w:lang w:val="ru-RU"/>
        </w:rPr>
        <w:t xml:space="preserve"> поштом или лично у просторије наручиоца. На полеђини коверте обавезно навести назив, адресу, број телефона и факса понуђача, е – маил адресу, као и име особе за контакт.</w:t>
      </w:r>
    </w:p>
    <w:p w:rsidR="00B2463B" w:rsidRPr="0048697B" w:rsidRDefault="00B15702">
      <w:pPr>
        <w:pStyle w:val="BodyText"/>
        <w:spacing w:line="207" w:lineRule="exact"/>
        <w:ind w:left="1180"/>
        <w:rPr>
          <w:lang w:val="ru-RU"/>
        </w:rPr>
      </w:pPr>
      <w:r w:rsidRPr="0048697B">
        <w:rPr>
          <w:u w:val="single"/>
          <w:lang w:val="ru-RU"/>
        </w:rPr>
        <w:t xml:space="preserve"> Рок за достављање понуда</w:t>
      </w:r>
      <w:r w:rsidRPr="0048697B">
        <w:rPr>
          <w:lang w:val="ru-RU"/>
        </w:rPr>
        <w:t xml:space="preserve">: Рок за достављање понуда је </w:t>
      </w:r>
      <w:r w:rsidR="005F594A">
        <w:rPr>
          <w:lang/>
        </w:rPr>
        <w:t>10</w:t>
      </w:r>
      <w:r w:rsidRPr="0048697B">
        <w:rPr>
          <w:lang w:val="ru-RU"/>
        </w:rPr>
        <w:t>.</w:t>
      </w:r>
      <w:r w:rsidR="00304B19">
        <w:rPr>
          <w:lang w:val="ru-RU"/>
        </w:rPr>
        <w:t>09</w:t>
      </w:r>
      <w:r w:rsidRPr="0048697B">
        <w:rPr>
          <w:lang w:val="ru-RU"/>
        </w:rPr>
        <w:t>.2018. године до 09,00 часова.</w:t>
      </w:r>
    </w:p>
    <w:p w:rsidR="00B2463B" w:rsidRPr="0048697B" w:rsidRDefault="00B15702">
      <w:pPr>
        <w:pStyle w:val="BodyText"/>
        <w:ind w:left="460" w:firstLine="720"/>
        <w:rPr>
          <w:lang w:val="ru-RU"/>
        </w:rPr>
      </w:pPr>
      <w:r w:rsidRPr="0048697B">
        <w:rPr>
          <w:u w:val="single"/>
          <w:lang w:val="ru-RU"/>
        </w:rPr>
        <w:t xml:space="preserve"> Последице пропуштања рока : </w:t>
      </w:r>
      <w:r w:rsidRPr="0048697B">
        <w:rPr>
          <w:lang w:val="ru-RU"/>
        </w:rPr>
        <w:t>Понуде које буду примљене након датума и сата одређеног за подношење понуда сматраће се неблаговременом.</w:t>
      </w:r>
    </w:p>
    <w:p w:rsidR="00B2463B" w:rsidRPr="0048697B" w:rsidRDefault="00B15702">
      <w:pPr>
        <w:pStyle w:val="Heading4"/>
        <w:spacing w:before="37" w:line="204" w:lineRule="exact"/>
        <w:ind w:left="460"/>
        <w:rPr>
          <w:lang w:val="ru-RU"/>
        </w:rPr>
      </w:pPr>
      <w:r w:rsidRPr="0048697B">
        <w:rPr>
          <w:lang w:val="ru-RU"/>
        </w:rPr>
        <w:t>7 ) Време и место отварања понуде , као и начин подношења пуномоћја:</w:t>
      </w:r>
    </w:p>
    <w:p w:rsidR="00B2463B" w:rsidRPr="0048697B" w:rsidRDefault="00B15702">
      <w:pPr>
        <w:pStyle w:val="BodyText"/>
        <w:ind w:left="460" w:right="235"/>
        <w:jc w:val="both"/>
        <w:rPr>
          <w:lang w:val="ru-RU"/>
        </w:rPr>
      </w:pPr>
      <w:r w:rsidRPr="0048697B">
        <w:rPr>
          <w:lang w:val="ru-RU"/>
        </w:rPr>
        <w:t xml:space="preserve">Јавно отварање понуда обавиће се </w:t>
      </w:r>
      <w:r w:rsidR="005F594A">
        <w:rPr>
          <w:lang w:val="ru-RU"/>
        </w:rPr>
        <w:t>10</w:t>
      </w:r>
      <w:r w:rsidRPr="0048697B">
        <w:rPr>
          <w:lang w:val="ru-RU"/>
        </w:rPr>
        <w:t>.</w:t>
      </w:r>
      <w:r w:rsidR="00304B19">
        <w:rPr>
          <w:lang w:val="ru-RU"/>
        </w:rPr>
        <w:t>09</w:t>
      </w:r>
      <w:r w:rsidRPr="0048697B">
        <w:rPr>
          <w:lang w:val="ru-RU"/>
        </w:rPr>
        <w:t>.2018. године у 10,00, у просторијама ОШ “</w:t>
      </w:r>
      <w:r w:rsidR="00692E7C" w:rsidRPr="0048697B">
        <w:rPr>
          <w:lang w:val="ru-RU"/>
        </w:rPr>
        <w:t>Душан Радовић</w:t>
      </w:r>
      <w:r w:rsidRPr="0048697B">
        <w:rPr>
          <w:lang w:val="ru-RU"/>
        </w:rPr>
        <w:t>”,</w:t>
      </w:r>
      <w:r w:rsidR="00692E7C" w:rsidRPr="0048697B">
        <w:rPr>
          <w:lang w:val="ru-RU"/>
        </w:rPr>
        <w:t xml:space="preserve"> Ченејска 61</w:t>
      </w:r>
      <w:r w:rsidRPr="0048697B">
        <w:rPr>
          <w:lang w:val="ru-RU"/>
        </w:rPr>
        <w:t>, Нови Сад</w:t>
      </w:r>
      <w:r w:rsidR="00692E7C" w:rsidRPr="0048697B">
        <w:rPr>
          <w:lang w:val="ru-RU"/>
        </w:rPr>
        <w:t>.</w:t>
      </w:r>
      <w:r w:rsidRPr="0048697B">
        <w:rPr>
          <w:lang w:val="ru-RU"/>
        </w:rPr>
        <w:t xml:space="preserve"> Јавном отварању понуда могу присуствовати овлашћени представници понуђача, који су дужни да својство представника понуђача докажу предајом потписаног и овереног овлашћења комисији за јавну набавку.</w:t>
      </w:r>
    </w:p>
    <w:p w:rsidR="00B2463B" w:rsidRPr="0048697B" w:rsidRDefault="00B15702">
      <w:pPr>
        <w:pStyle w:val="Heading4"/>
        <w:numPr>
          <w:ilvl w:val="0"/>
          <w:numId w:val="23"/>
        </w:numPr>
        <w:tabs>
          <w:tab w:val="left" w:pos="703"/>
        </w:tabs>
        <w:spacing w:line="205" w:lineRule="exact"/>
        <w:ind w:hanging="242"/>
        <w:rPr>
          <w:lang w:val="ru-RU"/>
        </w:rPr>
      </w:pPr>
      <w:r w:rsidRPr="0048697B">
        <w:rPr>
          <w:lang w:val="ru-RU"/>
        </w:rPr>
        <w:t>рок за доношење одлуке о додели</w:t>
      </w:r>
      <w:r w:rsidRPr="0048697B">
        <w:rPr>
          <w:spacing w:val="-1"/>
          <w:lang w:val="ru-RU"/>
        </w:rPr>
        <w:t xml:space="preserve"> </w:t>
      </w:r>
      <w:r w:rsidRPr="0048697B">
        <w:rPr>
          <w:lang w:val="ru-RU"/>
        </w:rPr>
        <w:t>уговора</w:t>
      </w:r>
    </w:p>
    <w:p w:rsidR="00B2463B" w:rsidRPr="0048697B" w:rsidRDefault="00B15702">
      <w:pPr>
        <w:pStyle w:val="BodyText"/>
        <w:spacing w:line="205" w:lineRule="exact"/>
        <w:ind w:left="460"/>
        <w:rPr>
          <w:lang w:val="ru-RU"/>
        </w:rPr>
      </w:pPr>
      <w:r w:rsidRPr="0048697B">
        <w:rPr>
          <w:lang w:val="ru-RU"/>
        </w:rPr>
        <w:t>Рок за доношење одлуке о додели уговора је 10 дана од дана јавног отварања понуда.</w:t>
      </w:r>
    </w:p>
    <w:p w:rsidR="00B2463B" w:rsidRPr="0048697B" w:rsidRDefault="00B2463B">
      <w:pPr>
        <w:spacing w:line="205" w:lineRule="exact"/>
        <w:rPr>
          <w:lang w:val="ru-RU"/>
        </w:rPr>
        <w:sectPr w:rsidR="00B2463B" w:rsidRPr="0048697B">
          <w:pgSz w:w="12240" w:h="15840"/>
          <w:pgMar w:top="860" w:right="480" w:bottom="1240" w:left="260" w:header="0" w:footer="977" w:gutter="0"/>
          <w:cols w:space="720"/>
        </w:sectPr>
      </w:pPr>
    </w:p>
    <w:p w:rsidR="00B2463B" w:rsidRPr="0048697B" w:rsidRDefault="00B15702">
      <w:pPr>
        <w:pStyle w:val="BodyText"/>
        <w:spacing w:before="75"/>
        <w:ind w:left="460" w:right="407"/>
        <w:rPr>
          <w:lang w:val="ru-RU"/>
        </w:rPr>
      </w:pPr>
      <w:r w:rsidRPr="0048697B">
        <w:rPr>
          <w:lang w:val="ru-RU"/>
        </w:rPr>
        <w:lastRenderedPageBreak/>
        <w:t>Одлуку о додели уговора Наручилац ће објавити на Порталу јавних набавки и својој интернет страници у року од 3 дана од дана  доношења</w:t>
      </w:r>
      <w:r w:rsidRPr="0048697B">
        <w:rPr>
          <w:spacing w:val="-2"/>
          <w:lang w:val="ru-RU"/>
        </w:rPr>
        <w:t xml:space="preserve"> </w:t>
      </w:r>
      <w:r w:rsidRPr="0048697B">
        <w:rPr>
          <w:lang w:val="ru-RU"/>
        </w:rPr>
        <w:t>одлуке.</w:t>
      </w:r>
    </w:p>
    <w:p w:rsidR="00B2463B" w:rsidRDefault="00B15702">
      <w:pPr>
        <w:pStyle w:val="Heading4"/>
        <w:numPr>
          <w:ilvl w:val="0"/>
          <w:numId w:val="23"/>
        </w:numPr>
        <w:tabs>
          <w:tab w:val="left" w:pos="657"/>
        </w:tabs>
        <w:spacing w:before="3" w:line="205" w:lineRule="exact"/>
        <w:ind w:left="656" w:hanging="196"/>
      </w:pPr>
      <w:r w:rsidRPr="0048697B">
        <w:rPr>
          <w:lang w:val="ru-RU"/>
        </w:rPr>
        <w:t>Начин измене, допуне и опозив понуде у смислу чл. 87. ст. 6.</w:t>
      </w:r>
      <w:r w:rsidRPr="0048697B">
        <w:rPr>
          <w:spacing w:val="-5"/>
          <w:lang w:val="ru-RU"/>
        </w:rPr>
        <w:t xml:space="preserve"> </w:t>
      </w:r>
      <w:r>
        <w:t>ЗЈН</w:t>
      </w:r>
    </w:p>
    <w:p w:rsidR="00B2463B" w:rsidRPr="0048697B" w:rsidRDefault="00B15702">
      <w:pPr>
        <w:pStyle w:val="ListParagraph"/>
        <w:numPr>
          <w:ilvl w:val="1"/>
          <w:numId w:val="23"/>
        </w:numPr>
        <w:tabs>
          <w:tab w:val="left" w:pos="1180"/>
          <w:tab w:val="left" w:pos="1181"/>
        </w:tabs>
        <w:ind w:right="241" w:hanging="360"/>
        <w:rPr>
          <w:sz w:val="18"/>
          <w:lang w:val="ru-RU"/>
        </w:rPr>
      </w:pPr>
      <w:r w:rsidRPr="0048697B">
        <w:rPr>
          <w:sz w:val="18"/>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w:t>
      </w:r>
      <w:r w:rsidRPr="0048697B">
        <w:rPr>
          <w:spacing w:val="-7"/>
          <w:sz w:val="18"/>
          <w:lang w:val="ru-RU"/>
        </w:rPr>
        <w:t xml:space="preserve"> </w:t>
      </w:r>
      <w:r w:rsidRPr="0048697B">
        <w:rPr>
          <w:sz w:val="18"/>
          <w:lang w:val="ru-RU"/>
        </w:rPr>
        <w:t>кутији.</w:t>
      </w:r>
    </w:p>
    <w:p w:rsidR="00B2463B" w:rsidRPr="0048697B" w:rsidRDefault="00B15702">
      <w:pPr>
        <w:pStyle w:val="ListParagraph"/>
        <w:numPr>
          <w:ilvl w:val="1"/>
          <w:numId w:val="23"/>
        </w:numPr>
        <w:tabs>
          <w:tab w:val="left" w:pos="1180"/>
          <w:tab w:val="left" w:pos="1181"/>
        </w:tabs>
        <w:ind w:right="236" w:hanging="360"/>
        <w:rPr>
          <w:sz w:val="18"/>
          <w:lang w:val="ru-RU"/>
        </w:rPr>
      </w:pPr>
      <w:r w:rsidRPr="0048697B">
        <w:rPr>
          <w:sz w:val="18"/>
          <w:lang w:val="ru-RU"/>
        </w:rPr>
        <w:t>У случају измене, допуне или опозива понуде, понуђач треба на коверти или кутији да назначи назив понуђача, адресу и телефон, назначити да се ради о групи понуђача и навести називе и адресу свих учесника у заједничкој</w:t>
      </w:r>
      <w:r w:rsidRPr="0048697B">
        <w:rPr>
          <w:spacing w:val="-20"/>
          <w:sz w:val="18"/>
          <w:lang w:val="ru-RU"/>
        </w:rPr>
        <w:t xml:space="preserve"> </w:t>
      </w:r>
      <w:r w:rsidRPr="0048697B">
        <w:rPr>
          <w:sz w:val="18"/>
          <w:lang w:val="ru-RU"/>
        </w:rPr>
        <w:t>понуди.</w:t>
      </w:r>
    </w:p>
    <w:p w:rsidR="00B2463B" w:rsidRPr="0048697B" w:rsidRDefault="00B15702">
      <w:pPr>
        <w:pStyle w:val="ListParagraph"/>
        <w:numPr>
          <w:ilvl w:val="1"/>
          <w:numId w:val="23"/>
        </w:numPr>
        <w:tabs>
          <w:tab w:val="left" w:pos="1180"/>
          <w:tab w:val="left" w:pos="1181"/>
        </w:tabs>
        <w:ind w:right="235" w:hanging="360"/>
        <w:rPr>
          <w:sz w:val="18"/>
          <w:lang w:val="ru-RU"/>
        </w:rPr>
      </w:pPr>
      <w:r w:rsidRPr="0048697B">
        <w:rPr>
          <w:sz w:val="18"/>
          <w:lang w:val="ru-RU"/>
        </w:rPr>
        <w:t>Измену, допуну или опозив понуде треба доставити на адресу: ОШ “</w:t>
      </w:r>
      <w:r w:rsidR="00692E7C" w:rsidRPr="0048697B">
        <w:rPr>
          <w:sz w:val="18"/>
          <w:lang w:val="ru-RU"/>
        </w:rPr>
        <w:t>Душан Радовић</w:t>
      </w:r>
      <w:r w:rsidRPr="0048697B">
        <w:rPr>
          <w:sz w:val="18"/>
          <w:lang w:val="ru-RU"/>
        </w:rPr>
        <w:t>”,</w:t>
      </w:r>
      <w:r w:rsidR="00692E7C" w:rsidRPr="0048697B">
        <w:rPr>
          <w:sz w:val="18"/>
          <w:lang w:val="ru-RU"/>
        </w:rPr>
        <w:t xml:space="preserve"> Ченејска 61</w:t>
      </w:r>
      <w:r w:rsidRPr="0048697B">
        <w:rPr>
          <w:sz w:val="18"/>
          <w:lang w:val="ru-RU"/>
        </w:rPr>
        <w:t>, Нови Сад са назнаком:</w:t>
      </w:r>
    </w:p>
    <w:p w:rsidR="00B2463B" w:rsidRPr="0048697B" w:rsidRDefault="00B15702">
      <w:pPr>
        <w:pStyle w:val="BodyText"/>
        <w:ind w:left="460" w:right="701"/>
        <w:jc w:val="both"/>
        <w:rPr>
          <w:lang w:val="ru-RU"/>
        </w:rPr>
      </w:pPr>
      <w:r w:rsidRPr="0048697B">
        <w:rPr>
          <w:lang w:val="ru-RU"/>
        </w:rPr>
        <w:t xml:space="preserve">„Измена понуде за поступак јавне набаке мале вредности - ЈНМВ </w:t>
      </w:r>
      <w:r w:rsidR="00692E7C" w:rsidRPr="0048697B">
        <w:rPr>
          <w:lang w:val="ru-RU"/>
        </w:rPr>
        <w:t>7/</w:t>
      </w:r>
      <w:r w:rsidR="00304B19">
        <w:rPr>
          <w:lang w:val="ru-RU"/>
        </w:rPr>
        <w:t>27</w:t>
      </w:r>
      <w:r w:rsidRPr="0048697B">
        <w:rPr>
          <w:lang w:val="ru-RU"/>
        </w:rPr>
        <w:t xml:space="preserve">/2018 добара - Набавка </w:t>
      </w:r>
      <w:r w:rsidR="00692E7C" w:rsidRPr="0048697B">
        <w:rPr>
          <w:lang w:val="ru-RU"/>
        </w:rPr>
        <w:t>опреме за школску кухињу</w:t>
      </w:r>
      <w:r w:rsidRPr="0048697B">
        <w:rPr>
          <w:lang w:val="ru-RU"/>
        </w:rPr>
        <w:t xml:space="preserve"> или „Допуна понуде за јавну набавку мале вредности - ЈНМВ </w:t>
      </w:r>
      <w:r w:rsidR="00692E7C" w:rsidRPr="0048697B">
        <w:rPr>
          <w:lang w:val="ru-RU"/>
        </w:rPr>
        <w:t>7/</w:t>
      </w:r>
      <w:r w:rsidRPr="0048697B">
        <w:rPr>
          <w:lang w:val="ru-RU"/>
        </w:rPr>
        <w:t xml:space="preserve">/2018 добара - Набавка </w:t>
      </w:r>
      <w:r w:rsidR="00692E7C" w:rsidRPr="0048697B">
        <w:rPr>
          <w:lang w:val="ru-RU"/>
        </w:rPr>
        <w:t>опреме за школску кухињу</w:t>
      </w:r>
      <w:r w:rsidRPr="0048697B">
        <w:rPr>
          <w:lang w:val="ru-RU"/>
        </w:rPr>
        <w:t xml:space="preserve"> или „Опозив понуде за јавну набавку мале вредности </w:t>
      </w:r>
      <w:r w:rsidRPr="0048697B">
        <w:rPr>
          <w:sz w:val="22"/>
          <w:lang w:val="ru-RU"/>
        </w:rPr>
        <w:t xml:space="preserve">- </w:t>
      </w:r>
      <w:r w:rsidRPr="0048697B">
        <w:rPr>
          <w:lang w:val="ru-RU"/>
        </w:rPr>
        <w:t xml:space="preserve">ЈНМВ </w:t>
      </w:r>
      <w:r w:rsidR="002172B1" w:rsidRPr="0048697B">
        <w:rPr>
          <w:lang w:val="ru-RU"/>
        </w:rPr>
        <w:t>7/</w:t>
      </w:r>
      <w:r w:rsidR="00304B19">
        <w:rPr>
          <w:lang w:val="ru-RU"/>
        </w:rPr>
        <w:t>27</w:t>
      </w:r>
      <w:r w:rsidRPr="0048697B">
        <w:rPr>
          <w:lang w:val="ru-RU"/>
        </w:rPr>
        <w:t xml:space="preserve">/2018 добара – Набавка </w:t>
      </w:r>
      <w:r w:rsidR="002172B1" w:rsidRPr="0048697B">
        <w:rPr>
          <w:lang w:val="ru-RU"/>
        </w:rPr>
        <w:t>опреме за школску кухињу</w:t>
      </w:r>
      <w:r w:rsidRPr="0048697B">
        <w:rPr>
          <w:lang w:val="ru-RU"/>
        </w:rPr>
        <w:t>.</w:t>
      </w:r>
    </w:p>
    <w:p w:rsidR="00B2463B" w:rsidRPr="0048697B" w:rsidRDefault="00B15702">
      <w:pPr>
        <w:pStyle w:val="Heading4"/>
        <w:numPr>
          <w:ilvl w:val="0"/>
          <w:numId w:val="23"/>
        </w:numPr>
        <w:tabs>
          <w:tab w:val="left" w:pos="748"/>
        </w:tabs>
        <w:spacing w:before="3" w:line="204" w:lineRule="exact"/>
        <w:ind w:left="747" w:hanging="287"/>
        <w:rPr>
          <w:lang w:val="ru-RU"/>
        </w:rPr>
      </w:pPr>
      <w:r w:rsidRPr="0048697B">
        <w:rPr>
          <w:lang w:val="ru-RU"/>
        </w:rPr>
        <w:t>обавештење о учествовању у заједничкој понуди или као</w:t>
      </w:r>
      <w:r w:rsidRPr="0048697B">
        <w:rPr>
          <w:spacing w:val="-7"/>
          <w:lang w:val="ru-RU"/>
        </w:rPr>
        <w:t xml:space="preserve"> </w:t>
      </w:r>
      <w:r w:rsidRPr="0048697B">
        <w:rPr>
          <w:lang w:val="ru-RU"/>
        </w:rPr>
        <w:t>подизвођач:</w:t>
      </w:r>
    </w:p>
    <w:p w:rsidR="00B2463B" w:rsidRPr="0048697B" w:rsidRDefault="00B15702">
      <w:pPr>
        <w:pStyle w:val="BodyText"/>
        <w:spacing w:line="204" w:lineRule="exact"/>
        <w:ind w:left="505"/>
        <w:rPr>
          <w:lang w:val="ru-RU"/>
        </w:rPr>
      </w:pPr>
      <w:r w:rsidRPr="0048697B">
        <w:rPr>
          <w:lang w:val="ru-RU"/>
        </w:rPr>
        <w:t>На основу члана 87. став 3. и 4. Закона о јавним набавкама понуђач може да поднесе само једну понуду.</w:t>
      </w:r>
    </w:p>
    <w:p w:rsidR="00B2463B" w:rsidRPr="0048697B" w:rsidRDefault="00B15702">
      <w:pPr>
        <w:pStyle w:val="BodyText"/>
        <w:spacing w:before="2"/>
        <w:ind w:left="460" w:right="407" w:firstLine="607"/>
        <w:rPr>
          <w:lang w:val="ru-RU"/>
        </w:rPr>
      </w:pPr>
      <w:r w:rsidRPr="0048697B">
        <w:rPr>
          <w:lang w:val="ru-RU"/>
        </w:rPr>
        <w:t>Понуђач који је самостално поднео понуду не може истовремено да учествује у заједничкој понуди или као подизвођач, нити у више заједничких понуда.</w:t>
      </w:r>
    </w:p>
    <w:p w:rsidR="00B2463B" w:rsidRDefault="00B15702">
      <w:pPr>
        <w:pStyle w:val="Heading4"/>
        <w:numPr>
          <w:ilvl w:val="0"/>
          <w:numId w:val="23"/>
        </w:numPr>
        <w:tabs>
          <w:tab w:val="left" w:pos="748"/>
        </w:tabs>
        <w:spacing w:before="4" w:line="204" w:lineRule="exact"/>
        <w:ind w:left="747" w:hanging="287"/>
      </w:pPr>
      <w:r>
        <w:t>Учешће подизвођача у</w:t>
      </w:r>
      <w:r>
        <w:rPr>
          <w:spacing w:val="-2"/>
        </w:rPr>
        <w:t xml:space="preserve"> </w:t>
      </w:r>
      <w:r>
        <w:t>понуди:</w:t>
      </w:r>
    </w:p>
    <w:p w:rsidR="00B2463B" w:rsidRPr="0048697B" w:rsidRDefault="00B15702">
      <w:pPr>
        <w:pStyle w:val="BodyText"/>
        <w:spacing w:line="204" w:lineRule="exact"/>
        <w:ind w:left="460"/>
        <w:rPr>
          <w:lang w:val="ru-RU"/>
        </w:rPr>
      </w:pPr>
      <w:r w:rsidRPr="0048697B">
        <w:rPr>
          <w:lang w:val="ru-RU"/>
        </w:rPr>
        <w:t>Понуђач је у обавези да у Обрасцу понуде наведе да ли ће извршење набавке делимично поверити подизвођачу.</w:t>
      </w:r>
    </w:p>
    <w:p w:rsidR="00B2463B" w:rsidRPr="0048697B" w:rsidRDefault="00B15702">
      <w:pPr>
        <w:pStyle w:val="BodyText"/>
        <w:spacing w:before="2"/>
        <w:ind w:left="460" w:right="235"/>
        <w:jc w:val="both"/>
        <w:rPr>
          <w:lang w:val="ru-RU"/>
        </w:rPr>
      </w:pPr>
      <w:r w:rsidRPr="0048697B">
        <w:rPr>
          <w:lang w:val="ru-RU"/>
        </w:rPr>
        <w:t>Ако понуђач у понуди наведе да ће делимично извршење набавке поверити подизвођачу, дужан је да наведе назив подизвођача на Обрасцу учешће подизвођача са свим траженим подацима о подизвођачу и да наведе у понуди проценат укупне врености набавке који ће поверити подизвођачу, а који неможе бити већи од 50% као и део предмета набавке који ће извршити преко подизвођача, а уколико уговор између наручиоца и понуђача буде закључен, тај подизвођач ће бити наведен у уговору.</w:t>
      </w:r>
    </w:p>
    <w:p w:rsidR="00B2463B" w:rsidRPr="0048697B" w:rsidRDefault="00B15702">
      <w:pPr>
        <w:pStyle w:val="BodyText"/>
        <w:spacing w:line="207" w:lineRule="exact"/>
        <w:ind w:left="1067"/>
        <w:rPr>
          <w:lang w:val="ru-RU"/>
        </w:rPr>
      </w:pPr>
      <w:r w:rsidRPr="0048697B">
        <w:rPr>
          <w:lang w:val="ru-RU"/>
        </w:rPr>
        <w:t>Понуђач у потпуности одговара наручиоцу за извршење уговорене набавке, без обзира на број подизвођача.</w:t>
      </w:r>
    </w:p>
    <w:p w:rsidR="00B2463B" w:rsidRPr="0048697B" w:rsidRDefault="00B15702">
      <w:pPr>
        <w:pStyle w:val="BodyText"/>
        <w:spacing w:line="206" w:lineRule="exact"/>
        <w:ind w:left="1180"/>
        <w:rPr>
          <w:lang w:val="ru-RU"/>
        </w:rPr>
      </w:pPr>
      <w:r w:rsidRPr="0048697B">
        <w:rPr>
          <w:lang w:val="ru-RU"/>
        </w:rPr>
        <w:t>Понуђач је дужан да наручиоцу, на његов захтев, омогући приступ код подизвођача ради утврђивања испуњености услова.</w:t>
      </w:r>
    </w:p>
    <w:p w:rsidR="00B2463B" w:rsidRPr="0048697B" w:rsidRDefault="00B15702">
      <w:pPr>
        <w:pStyle w:val="BodyText"/>
        <w:ind w:left="460" w:right="238" w:firstLine="720"/>
        <w:jc w:val="both"/>
        <w:rPr>
          <w:lang w:val="ru-RU"/>
        </w:rPr>
      </w:pPr>
      <w:r w:rsidRPr="0048697B">
        <w:rPr>
          <w:lang w:val="ru-RU"/>
        </w:rPr>
        <w:t>Понуђач је дужан да за подизвођаче достави доказе о испуњености услова из члана 75. став 1. тач. 1) до 4) Закона о јавним набавкама на начин одређен чланом 77. Закона, а доказе о испуњености услова из члана 76. ЗЈН нису дужни да доставе тј. испуне.</w:t>
      </w:r>
    </w:p>
    <w:p w:rsidR="00B2463B" w:rsidRPr="0048697B" w:rsidRDefault="00B15702">
      <w:pPr>
        <w:pStyle w:val="BodyText"/>
        <w:ind w:left="460" w:right="242" w:firstLine="720"/>
        <w:jc w:val="both"/>
        <w:rPr>
          <w:lang w:val="ru-RU"/>
        </w:rPr>
      </w:pPr>
      <w:r w:rsidRPr="0048697B">
        <w:rPr>
          <w:lang w:val="ru-RU"/>
        </w:rPr>
        <w:t>Понуђач не може ангажовати као подизвођача лице које није навео у понуди, у супротном наручилац ће реализовати средства обезбеђења и раскинути уговор.</w:t>
      </w:r>
    </w:p>
    <w:p w:rsidR="00B2463B" w:rsidRPr="0048697B" w:rsidRDefault="00B15702">
      <w:pPr>
        <w:pStyle w:val="BodyText"/>
        <w:ind w:left="460" w:right="237" w:firstLine="720"/>
        <w:jc w:val="both"/>
        <w:rPr>
          <w:lang w:val="ru-RU"/>
        </w:rPr>
      </w:pPr>
      <w:r w:rsidRPr="0048697B">
        <w:rPr>
          <w:lang w:val="ru-RU"/>
        </w:rPr>
        <w:t>Изузетно понуђач може ангжовати као подизвођача лице које није навео у понуди, ако је на страни подизвођача након подношења понуде настала трајна неспособност плаћања, ако то лице испуњава све услове одређене за подизвођача и уколико добије претходну сагласност наручиоца</w:t>
      </w:r>
    </w:p>
    <w:p w:rsidR="00B2463B" w:rsidRPr="0048697B" w:rsidRDefault="00B15702">
      <w:pPr>
        <w:pStyle w:val="BodyText"/>
        <w:spacing w:before="1"/>
        <w:ind w:left="460" w:right="234" w:firstLine="720"/>
        <w:jc w:val="both"/>
        <w:rPr>
          <w:lang w:val="ru-RU"/>
        </w:rPr>
      </w:pPr>
      <w:r w:rsidRPr="0048697B">
        <w:rPr>
          <w:lang w:val="ru-RU"/>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B2463B" w:rsidRDefault="00B15702">
      <w:pPr>
        <w:pStyle w:val="Heading4"/>
        <w:numPr>
          <w:ilvl w:val="0"/>
          <w:numId w:val="23"/>
        </w:numPr>
        <w:tabs>
          <w:tab w:val="left" w:pos="748"/>
        </w:tabs>
        <w:spacing w:before="4" w:line="204" w:lineRule="exact"/>
        <w:ind w:left="747" w:hanging="287"/>
      </w:pPr>
      <w:r>
        <w:t>обавештење о заједничкој понуди</w:t>
      </w:r>
      <w:r>
        <w:rPr>
          <w:spacing w:val="-2"/>
        </w:rPr>
        <w:t xml:space="preserve"> </w:t>
      </w:r>
      <w:r>
        <w:t>:</w:t>
      </w:r>
    </w:p>
    <w:p w:rsidR="00B2463B" w:rsidRPr="0048697B" w:rsidRDefault="00B15702">
      <w:pPr>
        <w:pStyle w:val="BodyText"/>
        <w:spacing w:line="204" w:lineRule="exact"/>
        <w:ind w:left="460"/>
        <w:rPr>
          <w:lang w:val="ru-RU"/>
        </w:rPr>
      </w:pPr>
      <w:r w:rsidRPr="0048697B">
        <w:rPr>
          <w:lang w:val="ru-RU"/>
        </w:rPr>
        <w:t>Понуду може поднети група понуђача – заједничка понуда.</w:t>
      </w:r>
    </w:p>
    <w:p w:rsidR="00B2463B" w:rsidRPr="0048697B" w:rsidRDefault="00B15702">
      <w:pPr>
        <w:pStyle w:val="BodyText"/>
        <w:ind w:left="460" w:right="407"/>
        <w:rPr>
          <w:lang w:val="ru-RU"/>
        </w:rPr>
      </w:pPr>
      <w:r w:rsidRPr="0048697B">
        <w:rPr>
          <w:lang w:val="ru-RU"/>
        </w:rPr>
        <w:t>Ако достављају заједничку понуду група понуђача доставља заједно са понудом споразум којим се обавезују на заједничко извршење набавке.</w:t>
      </w:r>
    </w:p>
    <w:p w:rsidR="00B2463B" w:rsidRPr="0048697B" w:rsidRDefault="00B15702">
      <w:pPr>
        <w:pStyle w:val="BodyText"/>
        <w:spacing w:before="1"/>
        <w:ind w:left="460" w:right="407"/>
        <w:rPr>
          <w:lang w:val="ru-RU"/>
        </w:rPr>
      </w:pPr>
      <w:r w:rsidRPr="0048697B">
        <w:rPr>
          <w:lang w:val="ru-RU"/>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B2463B" w:rsidRPr="0048697B" w:rsidRDefault="00B15702">
      <w:pPr>
        <w:pStyle w:val="BodyText"/>
        <w:spacing w:line="206" w:lineRule="exact"/>
        <w:ind w:left="460"/>
        <w:rPr>
          <w:lang w:val="ru-RU"/>
        </w:rPr>
      </w:pPr>
      <w:r w:rsidRPr="0048697B">
        <w:rPr>
          <w:lang w:val="ru-RU"/>
        </w:rPr>
        <w:t>1) члану групе који ће бити носилац посла, односно који ће поднети понуду и који ће заступати групу понуђача пред наручиоцем;</w:t>
      </w:r>
    </w:p>
    <w:p w:rsidR="00B2463B" w:rsidRPr="0048697B" w:rsidRDefault="00B15702">
      <w:pPr>
        <w:pStyle w:val="BodyText"/>
        <w:spacing w:before="2"/>
        <w:ind w:left="460" w:right="4576"/>
        <w:rPr>
          <w:lang w:val="ru-RU"/>
        </w:rPr>
      </w:pPr>
      <w:r w:rsidRPr="0048697B">
        <w:rPr>
          <w:lang w:val="ru-RU"/>
        </w:rPr>
        <w:t>2 опис послова сваког од понуђача из групе понуђача у извршењу уговора Понуђачи из групе понуђача одговарају неограничено солидарно према наручиоцу.</w:t>
      </w:r>
    </w:p>
    <w:p w:rsidR="00B2463B" w:rsidRPr="0048697B" w:rsidRDefault="00B15702">
      <w:pPr>
        <w:pStyle w:val="BodyText"/>
        <w:ind w:left="460" w:right="241" w:firstLine="720"/>
        <w:jc w:val="both"/>
        <w:rPr>
          <w:lang w:val="ru-RU"/>
        </w:rPr>
      </w:pPr>
      <w:r w:rsidRPr="0048697B">
        <w:rPr>
          <w:lang w:val="ru-RU"/>
        </w:rPr>
        <w:t>Сваки понуђач из групе понуђача мора да испуни услове из члана 75. став 2. тач. 1) до 4) Закона о јавним набавкама, што доказује достављањем доказа из члана 77. овог закона, а додатне услове из члана 76. Закона о јавним набавкама испуњавају заједно.</w:t>
      </w:r>
    </w:p>
    <w:p w:rsidR="00B2463B" w:rsidRPr="0048697B" w:rsidRDefault="00B15702">
      <w:pPr>
        <w:pStyle w:val="BodyText"/>
        <w:ind w:left="460" w:right="240" w:firstLine="720"/>
        <w:jc w:val="both"/>
        <w:rPr>
          <w:lang w:val="ru-RU"/>
        </w:rPr>
      </w:pPr>
      <w:r w:rsidRPr="0048697B">
        <w:rPr>
          <w:lang w:val="ru-RU"/>
        </w:rPr>
        <w:t>У случају заједничке понуде,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w:t>
      </w:r>
    </w:p>
    <w:p w:rsidR="00B2463B" w:rsidRPr="0048697B" w:rsidRDefault="00B15702">
      <w:pPr>
        <w:pStyle w:val="Heading4"/>
        <w:numPr>
          <w:ilvl w:val="0"/>
          <w:numId w:val="22"/>
        </w:numPr>
        <w:tabs>
          <w:tab w:val="left" w:pos="748"/>
        </w:tabs>
        <w:spacing w:before="3" w:line="204" w:lineRule="exact"/>
        <w:ind w:hanging="287"/>
        <w:rPr>
          <w:lang w:val="ru-RU"/>
        </w:rPr>
      </w:pPr>
      <w:r w:rsidRPr="0048697B">
        <w:rPr>
          <w:lang w:val="ru-RU"/>
        </w:rPr>
        <w:t>Услови плаћања, рокови извршења и друге околности од којих зависи исправност</w:t>
      </w:r>
      <w:r w:rsidRPr="0048697B">
        <w:rPr>
          <w:spacing w:val="-9"/>
          <w:lang w:val="ru-RU"/>
        </w:rPr>
        <w:t xml:space="preserve"> </w:t>
      </w:r>
      <w:r w:rsidRPr="0048697B">
        <w:rPr>
          <w:lang w:val="ru-RU"/>
        </w:rPr>
        <w:t>понуде:</w:t>
      </w:r>
    </w:p>
    <w:p w:rsidR="00B2463B" w:rsidRPr="0048697B" w:rsidRDefault="00B15702">
      <w:pPr>
        <w:pStyle w:val="BodyText"/>
        <w:ind w:left="460" w:right="239"/>
        <w:jc w:val="both"/>
        <w:rPr>
          <w:lang w:val="ru-RU"/>
        </w:rPr>
      </w:pPr>
      <w:r w:rsidRPr="0048697B">
        <w:rPr>
          <w:u w:val="single"/>
          <w:lang w:val="ru-RU"/>
        </w:rPr>
        <w:t xml:space="preserve"> Начин и услови плаћања</w:t>
      </w:r>
      <w:r w:rsidRPr="0048697B">
        <w:rPr>
          <w:lang w:val="ru-RU"/>
        </w:rPr>
        <w:t>: Плаћање ће се извршити у року од 45 дана по потписивању записника о примопредаји добара. Испоручилац доставља отпремницу приликом испоруке робе која мора бити потписана и оверена од стране овлашћеног лица Наручиоца и представника Испоручиоца. Плаћање се врши уплатом на рачун понуђача.</w:t>
      </w:r>
    </w:p>
    <w:p w:rsidR="00B2463B" w:rsidRPr="0048697B" w:rsidRDefault="00B15702">
      <w:pPr>
        <w:pStyle w:val="BodyText"/>
        <w:spacing w:line="207" w:lineRule="exact"/>
        <w:ind w:left="460"/>
        <w:rPr>
          <w:lang w:val="ru-RU"/>
        </w:rPr>
      </w:pPr>
      <w:r w:rsidRPr="0048697B">
        <w:rPr>
          <w:lang w:val="ru-RU"/>
        </w:rPr>
        <w:t>Гарантни рок : Не мође бити караћи од 24 месец .</w:t>
      </w:r>
    </w:p>
    <w:p w:rsidR="00B2463B" w:rsidRPr="0048697B" w:rsidRDefault="00B15702">
      <w:pPr>
        <w:pStyle w:val="BodyText"/>
        <w:spacing w:line="207" w:lineRule="exact"/>
        <w:ind w:left="460"/>
        <w:rPr>
          <w:lang w:val="ru-RU"/>
        </w:rPr>
      </w:pPr>
      <w:r w:rsidRPr="0048697B">
        <w:rPr>
          <w:u w:val="single"/>
          <w:lang w:val="ru-RU"/>
        </w:rPr>
        <w:t xml:space="preserve"> Рок испоруке добара</w:t>
      </w:r>
      <w:r w:rsidRPr="0048697B">
        <w:rPr>
          <w:lang w:val="ru-RU"/>
        </w:rPr>
        <w:t>: рок за испоруку добара је најкасније 30 дана по потписивању уговора</w:t>
      </w:r>
      <w:r w:rsidRPr="0048697B">
        <w:rPr>
          <w:color w:val="FF0000"/>
          <w:lang w:val="ru-RU"/>
        </w:rPr>
        <w:t>.</w:t>
      </w:r>
    </w:p>
    <w:p w:rsidR="00B2463B" w:rsidRPr="0048697B" w:rsidRDefault="00B15702">
      <w:pPr>
        <w:pStyle w:val="BodyText"/>
        <w:spacing w:before="1"/>
        <w:ind w:left="460" w:right="287" w:firstLine="45"/>
        <w:rPr>
          <w:lang w:val="ru-RU"/>
        </w:rPr>
      </w:pPr>
      <w:r w:rsidRPr="0048697B">
        <w:rPr>
          <w:lang w:val="ru-RU"/>
        </w:rPr>
        <w:t>Лице задужено за пријем робе од старне наручиоца, упоређује достављену робу, са робом наведном у техничкој спецификацији. У случају недостатака, понуђач је у обавези да недостатак исправи у року од 5 дана.</w:t>
      </w:r>
    </w:p>
    <w:p w:rsidR="00B2463B" w:rsidRPr="0048697B" w:rsidRDefault="00B2463B">
      <w:pPr>
        <w:pStyle w:val="BodyText"/>
        <w:spacing w:before="9"/>
        <w:rPr>
          <w:sz w:val="17"/>
          <w:lang w:val="ru-RU"/>
        </w:rPr>
      </w:pPr>
    </w:p>
    <w:p w:rsidR="00B2463B" w:rsidRPr="0048697B" w:rsidRDefault="00B15702">
      <w:pPr>
        <w:pStyle w:val="BodyText"/>
        <w:spacing w:before="1"/>
        <w:ind w:left="460" w:right="235"/>
        <w:jc w:val="both"/>
        <w:rPr>
          <w:lang w:val="ru-RU"/>
        </w:rPr>
      </w:pPr>
      <w:r w:rsidRPr="0048697B">
        <w:rPr>
          <w:lang w:val="ru-RU"/>
        </w:rPr>
        <w:t>У колико се записнички констатују недостаци у квалитету и количини испоручених добара , понуђач је у обавези да такво добро замени новим односно да достави потребну количину у року од 5 дана од дана сачињавања записника о рекламацији Под квалитетом се подразумева квалитет дат у спецификацији.</w:t>
      </w:r>
    </w:p>
    <w:p w:rsidR="00B2463B" w:rsidRPr="0048697B" w:rsidRDefault="00B2463B">
      <w:pPr>
        <w:pStyle w:val="BodyText"/>
        <w:spacing w:before="11"/>
        <w:rPr>
          <w:sz w:val="17"/>
          <w:lang w:val="ru-RU"/>
        </w:rPr>
      </w:pPr>
    </w:p>
    <w:p w:rsidR="00B2463B" w:rsidRPr="0048697B" w:rsidRDefault="00B15702">
      <w:pPr>
        <w:pStyle w:val="BodyText"/>
        <w:spacing w:line="207" w:lineRule="exact"/>
        <w:ind w:left="460"/>
        <w:jc w:val="both"/>
        <w:rPr>
          <w:lang w:val="ru-RU"/>
        </w:rPr>
      </w:pPr>
      <w:r w:rsidRPr="0048697B">
        <w:rPr>
          <w:u w:val="single"/>
          <w:lang w:val="ru-RU"/>
        </w:rPr>
        <w:t xml:space="preserve"> Место испоруке : </w:t>
      </w:r>
      <w:r w:rsidRPr="0048697B">
        <w:rPr>
          <w:lang w:val="ru-RU"/>
        </w:rPr>
        <w:t xml:space="preserve">на адресу наручиоца </w:t>
      </w:r>
      <w:r w:rsidR="002172B1" w:rsidRPr="0048697B">
        <w:rPr>
          <w:lang w:val="ru-RU"/>
        </w:rPr>
        <w:t>–Велебитска бб</w:t>
      </w:r>
      <w:r w:rsidRPr="0048697B">
        <w:rPr>
          <w:lang w:val="ru-RU"/>
        </w:rPr>
        <w:t>, Нови Сад</w:t>
      </w:r>
    </w:p>
    <w:p w:rsidR="00B2463B" w:rsidRPr="0048697B" w:rsidRDefault="00B15702">
      <w:pPr>
        <w:pStyle w:val="BodyText"/>
        <w:spacing w:line="207" w:lineRule="exact"/>
        <w:ind w:left="460"/>
        <w:jc w:val="both"/>
        <w:rPr>
          <w:lang w:val="ru-RU"/>
        </w:rPr>
      </w:pPr>
      <w:r w:rsidRPr="0048697B">
        <w:rPr>
          <w:lang w:val="ru-RU"/>
        </w:rPr>
        <w:t>Уколико понуђач понуди опције плаћања и рока испоруке, ван оквира захтеваног понуда ће се одбити као неприхватљива.</w:t>
      </w:r>
    </w:p>
    <w:p w:rsidR="00B2463B" w:rsidRPr="0048697B" w:rsidRDefault="00B15702">
      <w:pPr>
        <w:pStyle w:val="Heading4"/>
        <w:numPr>
          <w:ilvl w:val="0"/>
          <w:numId w:val="22"/>
        </w:numPr>
        <w:tabs>
          <w:tab w:val="left" w:pos="704"/>
        </w:tabs>
        <w:spacing w:before="7" w:line="204" w:lineRule="exact"/>
        <w:ind w:left="703" w:hanging="243"/>
        <w:jc w:val="both"/>
        <w:rPr>
          <w:lang w:val="ru-RU"/>
        </w:rPr>
      </w:pPr>
      <w:r w:rsidRPr="0048697B">
        <w:rPr>
          <w:lang w:val="ru-RU"/>
        </w:rPr>
        <w:t>валута и начин на који мора бити наведена и изражена цена у</w:t>
      </w:r>
      <w:r w:rsidRPr="0048697B">
        <w:rPr>
          <w:spacing w:val="-13"/>
          <w:lang w:val="ru-RU"/>
        </w:rPr>
        <w:t xml:space="preserve"> </w:t>
      </w:r>
      <w:r w:rsidRPr="0048697B">
        <w:rPr>
          <w:lang w:val="ru-RU"/>
        </w:rPr>
        <w:t>понуди:</w:t>
      </w:r>
    </w:p>
    <w:p w:rsidR="00B2463B" w:rsidRPr="0048697B" w:rsidRDefault="00B15702">
      <w:pPr>
        <w:pStyle w:val="BodyText"/>
        <w:spacing w:line="204" w:lineRule="exact"/>
        <w:ind w:left="1067"/>
        <w:rPr>
          <w:lang w:val="ru-RU"/>
        </w:rPr>
      </w:pPr>
      <w:r w:rsidRPr="0048697B">
        <w:rPr>
          <w:u w:val="single"/>
          <w:lang w:val="ru-RU"/>
        </w:rPr>
        <w:t xml:space="preserve"> Валута</w:t>
      </w:r>
      <w:r w:rsidRPr="0048697B">
        <w:rPr>
          <w:lang w:val="ru-RU"/>
        </w:rPr>
        <w:t>: вредности у конкурсној документацији и у понуди исказују се у динарима.</w:t>
      </w:r>
    </w:p>
    <w:p w:rsidR="00B2463B" w:rsidRPr="0048697B" w:rsidRDefault="00B2463B">
      <w:pPr>
        <w:spacing w:line="204" w:lineRule="exact"/>
        <w:rPr>
          <w:lang w:val="ru-RU"/>
        </w:rPr>
        <w:sectPr w:rsidR="00B2463B" w:rsidRPr="0048697B">
          <w:pgSz w:w="12240" w:h="15840"/>
          <w:pgMar w:top="640" w:right="480" w:bottom="1240" w:left="260" w:header="0" w:footer="977" w:gutter="0"/>
          <w:cols w:space="720"/>
        </w:sectPr>
      </w:pPr>
    </w:p>
    <w:p w:rsidR="00B2463B" w:rsidRPr="0048697B" w:rsidRDefault="00B15702">
      <w:pPr>
        <w:pStyle w:val="BodyText"/>
        <w:spacing w:before="75" w:line="207" w:lineRule="exact"/>
        <w:ind w:left="1067"/>
        <w:rPr>
          <w:lang w:val="ru-RU"/>
        </w:rPr>
      </w:pPr>
      <w:r w:rsidRPr="0048697B">
        <w:rPr>
          <w:u w:val="single"/>
          <w:lang w:val="ru-RU"/>
        </w:rPr>
        <w:lastRenderedPageBreak/>
        <w:t xml:space="preserve"> Начин на који мора бити наведена и изражена цена у понуди</w:t>
      </w:r>
      <w:r w:rsidRPr="0048697B">
        <w:rPr>
          <w:lang w:val="ru-RU"/>
        </w:rPr>
        <w:t>:</w:t>
      </w:r>
    </w:p>
    <w:p w:rsidR="00B2463B" w:rsidRPr="0048697B" w:rsidRDefault="00B15702">
      <w:pPr>
        <w:pStyle w:val="BodyText"/>
        <w:spacing w:line="207" w:lineRule="exact"/>
        <w:ind w:left="460"/>
        <w:jc w:val="both"/>
        <w:rPr>
          <w:lang w:val="ru-RU"/>
        </w:rPr>
      </w:pPr>
      <w:r w:rsidRPr="0048697B">
        <w:rPr>
          <w:lang w:val="ru-RU"/>
        </w:rPr>
        <w:t>Цене у понуди се исказују у динарима.</w:t>
      </w:r>
    </w:p>
    <w:p w:rsidR="00B2463B" w:rsidRPr="0048697B" w:rsidRDefault="00B15702">
      <w:pPr>
        <w:pStyle w:val="BodyText"/>
        <w:spacing w:before="2"/>
        <w:ind w:left="460"/>
        <w:jc w:val="both"/>
        <w:rPr>
          <w:lang w:val="ru-RU"/>
        </w:rPr>
      </w:pPr>
      <w:r w:rsidRPr="0048697B">
        <w:rPr>
          <w:lang w:val="ru-RU"/>
        </w:rPr>
        <w:t>Цена је фиксна од дана потписивања уговора, током целог рока важења уговора и ни из каквих разлога се не може мењати.</w:t>
      </w:r>
    </w:p>
    <w:p w:rsidR="00B2463B" w:rsidRPr="0048697B" w:rsidRDefault="00B15702">
      <w:pPr>
        <w:pStyle w:val="BodyText"/>
        <w:ind w:left="460" w:right="231" w:firstLine="45"/>
        <w:rPr>
          <w:lang w:val="ru-RU"/>
        </w:rPr>
      </w:pPr>
      <w:r w:rsidRPr="0048697B">
        <w:rPr>
          <w:lang w:val="ru-RU"/>
        </w:rPr>
        <w:t>Услучају да у поднетој понуди није назначено да ли је понуђена цена са или без ПДВ, сматраће се, сагласно Закону о јавним набавкама, да је иста дата без ПДВ.</w:t>
      </w:r>
    </w:p>
    <w:p w:rsidR="00B2463B" w:rsidRPr="0048697B" w:rsidRDefault="00B15702">
      <w:pPr>
        <w:pStyle w:val="BodyText"/>
        <w:spacing w:line="206" w:lineRule="exact"/>
        <w:ind w:left="1067"/>
        <w:rPr>
          <w:lang w:val="ru-RU"/>
        </w:rPr>
      </w:pPr>
      <w:r w:rsidRPr="0048697B">
        <w:rPr>
          <w:lang w:val="ru-RU"/>
        </w:rPr>
        <w:t>Ако је у понуди исказана неуобичајено ниска цена, наручилац ће поступити у складу са чланом 57. Закона о јавним набавкама.</w:t>
      </w:r>
    </w:p>
    <w:p w:rsidR="00B2463B" w:rsidRPr="0048697B" w:rsidRDefault="00B15702">
      <w:pPr>
        <w:pStyle w:val="BodyText"/>
        <w:spacing w:before="1"/>
        <w:ind w:left="460"/>
        <w:rPr>
          <w:lang w:val="ru-RU"/>
        </w:rPr>
      </w:pPr>
      <w:r w:rsidRPr="0048697B">
        <w:rPr>
          <w:u w:val="single"/>
          <w:lang w:val="ru-RU"/>
        </w:rPr>
        <w:t xml:space="preserve"> Структура цене: </w:t>
      </w:r>
      <w:r w:rsidRPr="0048697B">
        <w:rPr>
          <w:lang w:val="ru-RU"/>
        </w:rPr>
        <w:t>У цени треба да су садржани сви пратећи трошкови сходно обрасцу структуре цене који чини саставни део ове конкурсне документације.</w:t>
      </w:r>
    </w:p>
    <w:p w:rsidR="00B2463B" w:rsidRDefault="00B15702">
      <w:pPr>
        <w:pStyle w:val="Heading4"/>
        <w:numPr>
          <w:ilvl w:val="0"/>
          <w:numId w:val="22"/>
        </w:numPr>
        <w:tabs>
          <w:tab w:val="left" w:pos="748"/>
        </w:tabs>
        <w:spacing w:before="4" w:line="204" w:lineRule="exact"/>
        <w:ind w:hanging="287"/>
      </w:pPr>
      <w:r>
        <w:t>Средство финансијског обезбеђења</w:t>
      </w:r>
      <w:r>
        <w:rPr>
          <w:spacing w:val="2"/>
        </w:rPr>
        <w:t xml:space="preserve"> </w:t>
      </w:r>
      <w:r>
        <w:t>:</w:t>
      </w:r>
    </w:p>
    <w:p w:rsidR="00B2463B" w:rsidRDefault="00B15702">
      <w:pPr>
        <w:pStyle w:val="BodyText"/>
        <w:spacing w:line="204" w:lineRule="exact"/>
        <w:ind w:left="460"/>
      </w:pPr>
      <w:r>
        <w:rPr>
          <w:u w:val="single"/>
        </w:rPr>
        <w:t xml:space="preserve"> Врста финансијског обезбеђења:.</w:t>
      </w:r>
    </w:p>
    <w:p w:rsidR="00B2463B" w:rsidRPr="0048697B" w:rsidRDefault="00B15702">
      <w:pPr>
        <w:pStyle w:val="ListParagraph"/>
        <w:numPr>
          <w:ilvl w:val="0"/>
          <w:numId w:val="21"/>
        </w:numPr>
        <w:tabs>
          <w:tab w:val="left" w:pos="598"/>
        </w:tabs>
        <w:spacing w:before="2"/>
        <w:ind w:right="238" w:firstLine="0"/>
        <w:rPr>
          <w:sz w:val="16"/>
          <w:lang w:val="ru-RU"/>
        </w:rPr>
      </w:pPr>
      <w:r w:rsidRPr="0048697B">
        <w:rPr>
          <w:sz w:val="18"/>
          <w:lang w:val="ru-RU"/>
        </w:rPr>
        <w:t>Понуђач је у обавези да достави средство финансијског обезбеђења за озбиљност понуде у виду регистроване бланко соло менице са меничним овлашћењем на износ од 10% од понуђене вредности без пореза на додату</w:t>
      </w:r>
      <w:r w:rsidRPr="0048697B">
        <w:rPr>
          <w:spacing w:val="-13"/>
          <w:sz w:val="18"/>
          <w:lang w:val="ru-RU"/>
        </w:rPr>
        <w:t xml:space="preserve"> </w:t>
      </w:r>
      <w:r w:rsidRPr="0048697B">
        <w:rPr>
          <w:sz w:val="18"/>
          <w:lang w:val="ru-RU"/>
        </w:rPr>
        <w:t>вредност</w:t>
      </w:r>
    </w:p>
    <w:p w:rsidR="00B2463B" w:rsidRPr="0048697B" w:rsidRDefault="00B15702">
      <w:pPr>
        <w:pStyle w:val="ListParagraph"/>
        <w:numPr>
          <w:ilvl w:val="0"/>
          <w:numId w:val="21"/>
        </w:numPr>
        <w:tabs>
          <w:tab w:val="left" w:pos="710"/>
        </w:tabs>
        <w:ind w:right="191" w:firstLine="0"/>
        <w:jc w:val="both"/>
        <w:rPr>
          <w:sz w:val="18"/>
          <w:lang w:val="ru-RU"/>
        </w:rPr>
      </w:pPr>
      <w:r w:rsidRPr="0048697B">
        <w:rPr>
          <w:sz w:val="18"/>
          <w:lang w:val="ru-RU"/>
        </w:rPr>
        <w:t>Понуђач са којим буде закључен уговор дужан је да приликом потписивања уговора достави средство финансијког обезбеђења у виду Бланко соло менице са меничним писмом на износ од 10 % од уговорене вредности без пдв-а као гаранцију за добро извршење посла ; Бланко соло меница мора бити безусовна, платива на први позив. Не може садржати додатне услове за исплату , краће рокове од рокова које је одредио наручилац , мањи износ од оног који је одредио наручилац или промењену месну надлежност за решавање спорова.Бланко, соло меница мора да садржи потпис и печат понуђача и траје најмање 10 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(наручиоца, предмет јавне набавке, износ на који се издаје – 10% од вредности понуде и у динарима, са навођењем рока</w:t>
      </w:r>
      <w:r w:rsidRPr="0048697B">
        <w:rPr>
          <w:spacing w:val="-17"/>
          <w:sz w:val="18"/>
          <w:lang w:val="ru-RU"/>
        </w:rPr>
        <w:t xml:space="preserve"> </w:t>
      </w:r>
      <w:r w:rsidRPr="0048697B">
        <w:rPr>
          <w:sz w:val="18"/>
          <w:lang w:val="ru-RU"/>
        </w:rPr>
        <w:t>важности).</w:t>
      </w:r>
    </w:p>
    <w:p w:rsidR="00B2463B" w:rsidRPr="0048697B" w:rsidRDefault="00B15702">
      <w:pPr>
        <w:pStyle w:val="BodyText"/>
        <w:ind w:left="460" w:right="407"/>
        <w:rPr>
          <w:lang w:val="ru-RU"/>
        </w:rPr>
      </w:pPr>
      <w:r w:rsidRPr="0048697B">
        <w:rPr>
          <w:lang w:val="ru-RU"/>
        </w:rPr>
        <w:t>Уколико меница и менично овлашћење нису дати у складу са претходним ставом исти ће се сматрати неприхватљивом и понуда ће се одбити.</w:t>
      </w:r>
    </w:p>
    <w:p w:rsidR="00B2463B" w:rsidRPr="0048697B" w:rsidRDefault="00B15702">
      <w:pPr>
        <w:pStyle w:val="ListParagraph"/>
        <w:numPr>
          <w:ilvl w:val="0"/>
          <w:numId w:val="21"/>
        </w:numPr>
        <w:tabs>
          <w:tab w:val="left" w:pos="842"/>
        </w:tabs>
        <w:ind w:right="233" w:firstLine="45"/>
        <w:jc w:val="both"/>
        <w:rPr>
          <w:sz w:val="18"/>
          <w:lang w:val="ru-RU"/>
        </w:rPr>
      </w:pPr>
      <w:r w:rsidRPr="0048697B">
        <w:rPr>
          <w:sz w:val="18"/>
          <w:lang w:val="ru-RU"/>
        </w:rPr>
        <w:t>Понуђач са којим буде закључен уговор дужан да приликом примопредаје добара, Наручиоцу достави средство финансијског обезбеђења за отклањање грешака у гарантном року у виду Бланко соло менице са меничним писмом на износ од 10%  уговорене вредности без пореза на додату вредност којом гарантује да ће отклонити све мане и недостатке који се односе на квалитет и исправност добара и услуга, а који су наступили услед тога што се Извођач није држао својих обавеза у погледу квалитета добара и услуга. Бланко соло меница мора бити безусовна, платива на први позив. Не може садржати додатне услове за исплату , краће рокове од рокова које је одредио наручилац , мањи износ од оног који је одредио наручилац или промењену месну надлежност за решавање спорова.Бланко, соло меница мора да садржи потпис и печат понуђача и траје најмање 5 дана дуже од гарантног</w:t>
      </w:r>
      <w:r w:rsidRPr="0048697B">
        <w:rPr>
          <w:spacing w:val="-12"/>
          <w:sz w:val="18"/>
          <w:lang w:val="ru-RU"/>
        </w:rPr>
        <w:t xml:space="preserve"> </w:t>
      </w:r>
      <w:r w:rsidRPr="0048697B">
        <w:rPr>
          <w:sz w:val="18"/>
          <w:lang w:val="ru-RU"/>
        </w:rPr>
        <w:t>рока.</w:t>
      </w:r>
    </w:p>
    <w:p w:rsidR="00B2463B" w:rsidRPr="0048697B" w:rsidRDefault="00B15702">
      <w:pPr>
        <w:pStyle w:val="Heading4"/>
        <w:numPr>
          <w:ilvl w:val="0"/>
          <w:numId w:val="22"/>
        </w:numPr>
        <w:tabs>
          <w:tab w:val="left" w:pos="748"/>
        </w:tabs>
        <w:spacing w:before="4" w:line="204" w:lineRule="exact"/>
        <w:ind w:hanging="287"/>
        <w:rPr>
          <w:lang w:val="ru-RU"/>
        </w:rPr>
      </w:pPr>
      <w:r w:rsidRPr="0048697B">
        <w:rPr>
          <w:lang w:val="ru-RU"/>
        </w:rPr>
        <w:t>обавештење о начину означавања поверљивих података у</w:t>
      </w:r>
      <w:r w:rsidRPr="0048697B">
        <w:rPr>
          <w:spacing w:val="1"/>
          <w:lang w:val="ru-RU"/>
        </w:rPr>
        <w:t xml:space="preserve"> </w:t>
      </w:r>
      <w:r w:rsidRPr="0048697B">
        <w:rPr>
          <w:lang w:val="ru-RU"/>
        </w:rPr>
        <w:t>понуди:</w:t>
      </w:r>
    </w:p>
    <w:p w:rsidR="00B2463B" w:rsidRDefault="00B15702">
      <w:pPr>
        <w:pStyle w:val="BodyText"/>
        <w:spacing w:line="204" w:lineRule="exact"/>
        <w:ind w:left="1067"/>
      </w:pPr>
      <w:r>
        <w:t>Наручилац је дужан да:</w:t>
      </w:r>
    </w:p>
    <w:p w:rsidR="00B2463B" w:rsidRPr="0048697B" w:rsidRDefault="00B15702">
      <w:pPr>
        <w:pStyle w:val="ListParagraph"/>
        <w:numPr>
          <w:ilvl w:val="1"/>
          <w:numId w:val="22"/>
        </w:numPr>
        <w:tabs>
          <w:tab w:val="left" w:pos="1420"/>
          <w:tab w:val="left" w:pos="1421"/>
        </w:tabs>
        <w:spacing w:before="2"/>
        <w:ind w:right="242" w:firstLine="607"/>
        <w:rPr>
          <w:sz w:val="18"/>
          <w:lang w:val="ru-RU"/>
        </w:rPr>
      </w:pPr>
      <w:r w:rsidRPr="0048697B">
        <w:rPr>
          <w:sz w:val="18"/>
          <w:lang w:val="ru-RU"/>
        </w:rPr>
        <w:t>чува као поверљиве све податке о понуђачима садржане у понуди који су посебним прописом утврђени као поверљиви и које је као такве понуђач означио у</w:t>
      </w:r>
      <w:r w:rsidRPr="0048697B">
        <w:rPr>
          <w:spacing w:val="-2"/>
          <w:sz w:val="18"/>
          <w:lang w:val="ru-RU"/>
        </w:rPr>
        <w:t xml:space="preserve"> </w:t>
      </w:r>
      <w:r w:rsidRPr="0048697B">
        <w:rPr>
          <w:sz w:val="18"/>
          <w:lang w:val="ru-RU"/>
        </w:rPr>
        <w:t>понуди;</w:t>
      </w:r>
    </w:p>
    <w:p w:rsidR="00B2463B" w:rsidRPr="0048697B" w:rsidRDefault="00B15702">
      <w:pPr>
        <w:pStyle w:val="ListParagraph"/>
        <w:numPr>
          <w:ilvl w:val="1"/>
          <w:numId w:val="22"/>
        </w:numPr>
        <w:tabs>
          <w:tab w:val="left" w:pos="1420"/>
          <w:tab w:val="left" w:pos="1421"/>
        </w:tabs>
        <w:spacing w:line="206" w:lineRule="exact"/>
        <w:ind w:left="1420"/>
        <w:rPr>
          <w:sz w:val="18"/>
          <w:lang w:val="ru-RU"/>
        </w:rPr>
      </w:pPr>
      <w:r w:rsidRPr="0048697B">
        <w:rPr>
          <w:sz w:val="18"/>
          <w:lang w:val="ru-RU"/>
        </w:rPr>
        <w:t>одбије давање информације која би значила повреду поверљивости података добијених у</w:t>
      </w:r>
      <w:r w:rsidRPr="0048697B">
        <w:rPr>
          <w:spacing w:val="-16"/>
          <w:sz w:val="18"/>
          <w:lang w:val="ru-RU"/>
        </w:rPr>
        <w:t xml:space="preserve"> </w:t>
      </w:r>
      <w:r w:rsidRPr="0048697B">
        <w:rPr>
          <w:sz w:val="18"/>
          <w:lang w:val="ru-RU"/>
        </w:rPr>
        <w:t>понуди;</w:t>
      </w:r>
    </w:p>
    <w:p w:rsidR="00B2463B" w:rsidRPr="0048697B" w:rsidRDefault="00B15702">
      <w:pPr>
        <w:pStyle w:val="ListParagraph"/>
        <w:numPr>
          <w:ilvl w:val="1"/>
          <w:numId w:val="22"/>
        </w:numPr>
        <w:tabs>
          <w:tab w:val="left" w:pos="1420"/>
          <w:tab w:val="left" w:pos="1421"/>
        </w:tabs>
        <w:ind w:right="243" w:firstLine="607"/>
        <w:rPr>
          <w:sz w:val="18"/>
          <w:lang w:val="ru-RU"/>
        </w:rPr>
      </w:pPr>
      <w:r w:rsidRPr="0048697B">
        <w:rPr>
          <w:sz w:val="18"/>
          <w:lang w:val="ru-RU"/>
        </w:rPr>
        <w:t>чува као пословну тајну имена понуђача и подносилаца пријава, као и поднете понуде, односно пријаве, до истека рока предвиђеног за отварање понуда, односно</w:t>
      </w:r>
      <w:r w:rsidRPr="0048697B">
        <w:rPr>
          <w:spacing w:val="-2"/>
          <w:sz w:val="18"/>
          <w:lang w:val="ru-RU"/>
        </w:rPr>
        <w:t xml:space="preserve"> </w:t>
      </w:r>
      <w:r w:rsidRPr="0048697B">
        <w:rPr>
          <w:sz w:val="18"/>
          <w:lang w:val="ru-RU"/>
        </w:rPr>
        <w:t>пријава.</w:t>
      </w:r>
    </w:p>
    <w:p w:rsidR="00B2463B" w:rsidRPr="0048697B" w:rsidRDefault="00B15702">
      <w:pPr>
        <w:pStyle w:val="BodyText"/>
        <w:spacing w:before="1"/>
        <w:ind w:left="1180"/>
        <w:rPr>
          <w:lang w:val="ru-RU"/>
        </w:rPr>
      </w:pPr>
      <w:r w:rsidRPr="0048697B">
        <w:rPr>
          <w:lang w:val="ru-RU"/>
        </w:rPr>
        <w:t>Свака страница понуде која садржи податке који су поверљиви за понуђача треба у горњем десном углу да садржи ознаку</w:t>
      </w:r>
    </w:p>
    <w:p w:rsidR="00B2463B" w:rsidRPr="0048697B" w:rsidRDefault="00B15702">
      <w:pPr>
        <w:pStyle w:val="BodyText"/>
        <w:spacing w:line="207" w:lineRule="exact"/>
        <w:ind w:left="1180"/>
        <w:rPr>
          <w:lang w:val="ru-RU"/>
        </w:rPr>
      </w:pPr>
      <w:r w:rsidRPr="0048697B">
        <w:rPr>
          <w:lang w:val="ru-RU"/>
        </w:rPr>
        <w:t>,,ПОВЕРЉИВО” у складу са чланом 14. ЗЈН-а.</w:t>
      </w:r>
    </w:p>
    <w:p w:rsidR="00B2463B" w:rsidRPr="0048697B" w:rsidRDefault="00B15702">
      <w:pPr>
        <w:pStyle w:val="BodyText"/>
        <w:ind w:left="1180" w:right="407"/>
        <w:rPr>
          <w:lang w:val="ru-RU"/>
        </w:rPr>
      </w:pPr>
      <w:r w:rsidRPr="0048697B">
        <w:rPr>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B2463B" w:rsidRPr="0048697B" w:rsidRDefault="00B15702">
      <w:pPr>
        <w:pStyle w:val="BodyText"/>
        <w:spacing w:before="1"/>
        <w:ind w:left="1180" w:right="407"/>
        <w:rPr>
          <w:lang w:val="ru-RU"/>
        </w:rPr>
      </w:pPr>
      <w:r w:rsidRPr="0048697B">
        <w:rPr>
          <w:lang w:val="ru-RU"/>
        </w:rPr>
        <w:t xml:space="preserve">Наручилац </w:t>
      </w:r>
      <w:r>
        <w:t>je</w:t>
      </w:r>
      <w:r w:rsidRPr="0048697B">
        <w:rPr>
          <w:lang w:val="ru-RU"/>
        </w:rPr>
        <w:t xml:space="preserv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w:t>
      </w:r>
      <w:r w:rsidRPr="0048697B">
        <w:rPr>
          <w:spacing w:val="-5"/>
          <w:lang w:val="ru-RU"/>
        </w:rPr>
        <w:t xml:space="preserve"> </w:t>
      </w:r>
      <w:r w:rsidRPr="0048697B">
        <w:rPr>
          <w:lang w:val="ru-RU"/>
        </w:rPr>
        <w:t>понуди.</w:t>
      </w:r>
    </w:p>
    <w:p w:rsidR="00B2463B" w:rsidRPr="0048697B" w:rsidRDefault="00B15702">
      <w:pPr>
        <w:pStyle w:val="BodyText"/>
        <w:spacing w:line="206" w:lineRule="exact"/>
        <w:ind w:left="460"/>
        <w:rPr>
          <w:lang w:val="ru-RU"/>
        </w:rPr>
      </w:pPr>
      <w:r w:rsidRPr="0048697B">
        <w:rPr>
          <w:lang w:val="ru-RU"/>
        </w:rPr>
        <w:t>Наручилац ће одбити да да информацију која би значила повреду поверљивости података добијених у понуди.</w:t>
      </w:r>
    </w:p>
    <w:p w:rsidR="00B2463B" w:rsidRPr="0048697B" w:rsidRDefault="00B15702">
      <w:pPr>
        <w:pStyle w:val="Heading4"/>
        <w:numPr>
          <w:ilvl w:val="0"/>
          <w:numId w:val="22"/>
        </w:numPr>
        <w:tabs>
          <w:tab w:val="left" w:pos="748"/>
        </w:tabs>
        <w:spacing w:before="4" w:line="205" w:lineRule="exact"/>
        <w:ind w:hanging="287"/>
        <w:rPr>
          <w:lang w:val="ru-RU"/>
        </w:rPr>
      </w:pPr>
      <w:r w:rsidRPr="0048697B">
        <w:rPr>
          <w:lang w:val="ru-RU"/>
        </w:rPr>
        <w:t>Начин на који понуђач може тражити додатне информације и</w:t>
      </w:r>
      <w:r w:rsidRPr="0048697B">
        <w:rPr>
          <w:spacing w:val="-12"/>
          <w:lang w:val="ru-RU"/>
        </w:rPr>
        <w:t xml:space="preserve"> </w:t>
      </w:r>
      <w:r w:rsidRPr="0048697B">
        <w:rPr>
          <w:lang w:val="ru-RU"/>
        </w:rPr>
        <w:t>појашњења</w:t>
      </w:r>
    </w:p>
    <w:p w:rsidR="00B2463B" w:rsidRPr="0048697B" w:rsidRDefault="00B15702">
      <w:pPr>
        <w:pStyle w:val="BodyText"/>
        <w:ind w:left="460" w:right="236"/>
        <w:jc w:val="both"/>
        <w:rPr>
          <w:lang w:val="ru-RU"/>
        </w:rPr>
      </w:pPr>
      <w:r w:rsidRPr="0048697B">
        <w:rPr>
          <w:lang w:val="ru-RU"/>
        </w:rPr>
        <w:t>Понуђач може, у писменом облику, на адресу Наручиоца- ОШ “</w:t>
      </w:r>
      <w:r w:rsidR="002172B1" w:rsidRPr="0048697B">
        <w:rPr>
          <w:lang w:val="ru-RU"/>
        </w:rPr>
        <w:t>Душан Радовић</w:t>
      </w:r>
      <w:r w:rsidRPr="0048697B">
        <w:rPr>
          <w:lang w:val="ru-RU"/>
        </w:rPr>
        <w:t>”,</w:t>
      </w:r>
      <w:r w:rsidR="002172B1" w:rsidRPr="0048697B">
        <w:rPr>
          <w:lang w:val="ru-RU"/>
        </w:rPr>
        <w:t xml:space="preserve"> Ченејска 61</w:t>
      </w:r>
      <w:r w:rsidRPr="0048697B">
        <w:rPr>
          <w:lang w:val="ru-RU"/>
        </w:rPr>
        <w:t xml:space="preserve">, Нови Сад или путем е-маил-а: </w:t>
      </w:r>
      <w:hyperlink r:id="rId11" w:history="1">
        <w:r w:rsidR="002172B1" w:rsidRPr="002F0190">
          <w:rPr>
            <w:rStyle w:val="Hyperlink"/>
          </w:rPr>
          <w:t>dusanrad</w:t>
        </w:r>
        <w:r w:rsidR="002172B1" w:rsidRPr="0048697B">
          <w:rPr>
            <w:rStyle w:val="Hyperlink"/>
            <w:lang w:val="ru-RU"/>
          </w:rPr>
          <w:t>.</w:t>
        </w:r>
        <w:r w:rsidR="002172B1" w:rsidRPr="002F0190">
          <w:rPr>
            <w:rStyle w:val="Hyperlink"/>
          </w:rPr>
          <w:t>skola</w:t>
        </w:r>
        <w:r w:rsidR="002172B1" w:rsidRPr="0048697B">
          <w:rPr>
            <w:rStyle w:val="Hyperlink"/>
            <w:lang w:val="ru-RU"/>
          </w:rPr>
          <w:t>@</w:t>
        </w:r>
        <w:r w:rsidR="002172B1" w:rsidRPr="002F0190">
          <w:rPr>
            <w:rStyle w:val="Hyperlink"/>
          </w:rPr>
          <w:t>gmail</w:t>
        </w:r>
        <w:r w:rsidR="002172B1" w:rsidRPr="0048697B">
          <w:rPr>
            <w:rStyle w:val="Hyperlink"/>
            <w:lang w:val="ru-RU"/>
          </w:rPr>
          <w:t>.</w:t>
        </w:r>
        <w:r w:rsidR="002172B1" w:rsidRPr="002F0190">
          <w:rPr>
            <w:rStyle w:val="Hyperlink"/>
          </w:rPr>
          <w:t>com</w:t>
        </w:r>
      </w:hyperlink>
      <w:r w:rsidR="002172B1" w:rsidRPr="0048697B">
        <w:rPr>
          <w:lang w:val="ru-RU"/>
        </w:rPr>
        <w:t xml:space="preserve"> </w:t>
      </w:r>
      <w:r w:rsidRPr="0048697B">
        <w:rPr>
          <w:lang w:val="ru-RU"/>
        </w:rPr>
        <w:t>са назнаком - „Додатне информације/појашњења за ЈНМВ-</w:t>
      </w:r>
      <w:r w:rsidR="002172B1" w:rsidRPr="0048697B">
        <w:rPr>
          <w:lang w:val="ru-RU"/>
        </w:rPr>
        <w:t>7/</w:t>
      </w:r>
      <w:r w:rsidR="00304B19">
        <w:rPr>
          <w:lang w:val="ru-RU"/>
        </w:rPr>
        <w:t>27</w:t>
      </w:r>
      <w:r w:rsidRPr="0048697B">
        <w:rPr>
          <w:lang w:val="ru-RU"/>
        </w:rPr>
        <w:t xml:space="preserve">/2018 добара – Набавка </w:t>
      </w:r>
      <w:r w:rsidR="002172B1" w:rsidRPr="0048697B">
        <w:rPr>
          <w:lang w:val="ru-RU"/>
        </w:rPr>
        <w:t>опреме за школску кухињу</w:t>
      </w:r>
      <w:r w:rsidRPr="0048697B">
        <w:rPr>
          <w:lang w:val="ru-RU"/>
        </w:rPr>
        <w:t>« тражити од наручиоца додатне информације или појашњење у вези са припремањем понуде, најкасније 5 дана пре истека рока за подноше понуда, у радно време наручиоца од 0</w:t>
      </w:r>
      <w:r w:rsidR="002172B1" w:rsidRPr="0048697B">
        <w:rPr>
          <w:lang w:val="ru-RU"/>
        </w:rPr>
        <w:t>8</w:t>
      </w:r>
      <w:r w:rsidRPr="0048697B">
        <w:rPr>
          <w:lang w:val="ru-RU"/>
        </w:rPr>
        <w:t>.-1</w:t>
      </w:r>
      <w:r w:rsidR="002172B1" w:rsidRPr="0048697B">
        <w:rPr>
          <w:lang w:val="ru-RU"/>
        </w:rPr>
        <w:t>2</w:t>
      </w:r>
      <w:r w:rsidRPr="0048697B">
        <w:rPr>
          <w:lang w:val="ru-RU"/>
        </w:rPr>
        <w:t xml:space="preserve"> часова , при чему може да укаже наручиоцу и на евентуално уочене недостатке и неправилности у конкурсној документацији. Наручилац ће у року од три дана од пријема захтева , ту информацију објавити на Порталу јавних набавки и својој интернет страници.</w:t>
      </w:r>
    </w:p>
    <w:p w:rsidR="00B2463B" w:rsidRPr="0048697B" w:rsidRDefault="00B15702">
      <w:pPr>
        <w:pStyle w:val="BodyText"/>
        <w:ind w:left="460" w:right="407"/>
        <w:rPr>
          <w:lang w:val="ru-RU"/>
        </w:rPr>
      </w:pPr>
      <w:r w:rsidRPr="0048697B">
        <w:rPr>
          <w:lang w:val="ru-RU"/>
        </w:rPr>
        <w:t>Тражење додатних информација и појашњења телефонски није дозвољено. Комуникација у поступку јавне набавке одвија се на начин уређен чл. 20. ЗЈН.</w:t>
      </w:r>
    </w:p>
    <w:p w:rsidR="00B2463B" w:rsidRPr="0048697B" w:rsidRDefault="00B15702">
      <w:pPr>
        <w:pStyle w:val="BodyText"/>
        <w:ind w:left="460" w:firstLine="607"/>
        <w:rPr>
          <w:lang w:val="ru-RU"/>
        </w:rPr>
      </w:pPr>
      <w:r w:rsidRPr="0048697B">
        <w:rPr>
          <w:lang w:val="ru-RU"/>
        </w:rPr>
        <w:t>Ако наручилац у року предвиђеном за подношење понуда измени или допуни Конкурсну документацију, такве измене или допуне Конкурсне документације објавиће на Порталу јавних набавки и интернет страници наручиоца без</w:t>
      </w:r>
      <w:r w:rsidRPr="0048697B">
        <w:rPr>
          <w:spacing w:val="-10"/>
          <w:lang w:val="ru-RU"/>
        </w:rPr>
        <w:t xml:space="preserve"> </w:t>
      </w:r>
      <w:r w:rsidRPr="0048697B">
        <w:rPr>
          <w:lang w:val="ru-RU"/>
        </w:rPr>
        <w:t>одлагања.</w:t>
      </w:r>
    </w:p>
    <w:p w:rsidR="00B2463B" w:rsidRPr="0048697B" w:rsidRDefault="00B15702">
      <w:pPr>
        <w:pStyle w:val="BodyText"/>
        <w:ind w:left="460" w:right="231" w:firstLine="607"/>
        <w:rPr>
          <w:lang w:val="ru-RU"/>
        </w:rPr>
      </w:pPr>
      <w:r w:rsidRPr="0048697B">
        <w:rPr>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w:t>
      </w:r>
      <w:r w:rsidRPr="0048697B">
        <w:rPr>
          <w:spacing w:val="-20"/>
          <w:lang w:val="ru-RU"/>
        </w:rPr>
        <w:t xml:space="preserve"> </w:t>
      </w:r>
      <w:r w:rsidRPr="0048697B">
        <w:rPr>
          <w:lang w:val="ru-RU"/>
        </w:rPr>
        <w:t>понуда.</w:t>
      </w:r>
    </w:p>
    <w:p w:rsidR="00B2463B" w:rsidRPr="0048697B" w:rsidRDefault="00B15702">
      <w:pPr>
        <w:pStyle w:val="BodyText"/>
        <w:ind w:left="1067"/>
        <w:rPr>
          <w:lang w:val="ru-RU"/>
        </w:rPr>
      </w:pPr>
      <w:r w:rsidRPr="0048697B">
        <w:rPr>
          <w:lang w:val="ru-RU"/>
        </w:rPr>
        <w:t>Обавештење о продужењу рока обајвиће се на Порталу јавних набавки и интернет страници наручиоца.</w:t>
      </w:r>
    </w:p>
    <w:p w:rsidR="00B2463B" w:rsidRDefault="00B15702">
      <w:pPr>
        <w:pStyle w:val="Heading4"/>
        <w:numPr>
          <w:ilvl w:val="0"/>
          <w:numId w:val="22"/>
        </w:numPr>
        <w:tabs>
          <w:tab w:val="left" w:pos="748"/>
        </w:tabs>
        <w:spacing w:before="4" w:line="204" w:lineRule="exact"/>
        <w:ind w:hanging="287"/>
      </w:pPr>
      <w:r>
        <w:t>рок важења</w:t>
      </w:r>
      <w:r>
        <w:rPr>
          <w:spacing w:val="-3"/>
        </w:rPr>
        <w:t xml:space="preserve"> </w:t>
      </w:r>
      <w:r>
        <w:t>понуде:</w:t>
      </w:r>
    </w:p>
    <w:p w:rsidR="00B2463B" w:rsidRPr="0048697B" w:rsidRDefault="00B15702">
      <w:pPr>
        <w:pStyle w:val="BodyText"/>
        <w:spacing w:line="204" w:lineRule="exact"/>
        <w:ind w:left="1067"/>
        <w:rPr>
          <w:lang w:val="ru-RU"/>
        </w:rPr>
      </w:pPr>
      <w:r w:rsidRPr="0048697B">
        <w:rPr>
          <w:lang w:val="ru-RU"/>
        </w:rPr>
        <w:t>Рок важења понуде обавезно се наводи у понуди и не може бити краћи од 65 дана од дана отварања понуда.</w:t>
      </w:r>
    </w:p>
    <w:p w:rsidR="00B2463B" w:rsidRPr="0048697B" w:rsidRDefault="00B15702">
      <w:pPr>
        <w:pStyle w:val="BodyText"/>
        <w:ind w:left="1067" w:right="508"/>
        <w:rPr>
          <w:lang w:val="ru-RU"/>
        </w:rPr>
      </w:pPr>
      <w:r w:rsidRPr="0048697B">
        <w:rPr>
          <w:lang w:val="ru-RU"/>
        </w:rPr>
        <w:t>Наручилац ће, у случају истека рока важења понуде, у писаном облику да затражи од понуђача продужење рока важења понуде. Понуђач који прихвати захтев за продужење рока важења понуде не може мењати понуду.</w:t>
      </w:r>
    </w:p>
    <w:p w:rsidR="00B2463B" w:rsidRDefault="00B15702">
      <w:pPr>
        <w:pStyle w:val="Heading4"/>
        <w:numPr>
          <w:ilvl w:val="0"/>
          <w:numId w:val="22"/>
        </w:numPr>
        <w:tabs>
          <w:tab w:val="left" w:pos="748"/>
        </w:tabs>
        <w:spacing w:before="5" w:line="204" w:lineRule="exact"/>
        <w:ind w:hanging="287"/>
      </w:pPr>
      <w:r>
        <w:t>Негативне</w:t>
      </w:r>
      <w:r>
        <w:rPr>
          <w:spacing w:val="-2"/>
        </w:rPr>
        <w:t xml:space="preserve"> </w:t>
      </w:r>
      <w:r>
        <w:t>референце:</w:t>
      </w:r>
    </w:p>
    <w:p w:rsidR="00B2463B" w:rsidRPr="0048697B" w:rsidRDefault="00B15702">
      <w:pPr>
        <w:pStyle w:val="BodyText"/>
        <w:ind w:left="460" w:right="717"/>
        <w:rPr>
          <w:lang w:val="ru-RU"/>
        </w:rPr>
      </w:pPr>
      <w:r w:rsidRPr="0048697B">
        <w:rPr>
          <w:lang w:val="ru-RU"/>
        </w:rPr>
        <w:t>Наручилац може одбити понуду уколико поседује доказ да је понуђач у претходне три године пре објављивања позива за подношење понуда:</w:t>
      </w:r>
    </w:p>
    <w:p w:rsidR="00B2463B" w:rsidRPr="0048697B" w:rsidRDefault="00B15702">
      <w:pPr>
        <w:pStyle w:val="ListParagraph"/>
        <w:numPr>
          <w:ilvl w:val="0"/>
          <w:numId w:val="20"/>
        </w:numPr>
        <w:tabs>
          <w:tab w:val="left" w:pos="657"/>
        </w:tabs>
        <w:spacing w:line="207" w:lineRule="exact"/>
        <w:ind w:hanging="196"/>
        <w:jc w:val="both"/>
        <w:rPr>
          <w:sz w:val="18"/>
          <w:lang w:val="ru-RU"/>
        </w:rPr>
      </w:pPr>
      <w:r w:rsidRPr="0048697B">
        <w:rPr>
          <w:sz w:val="18"/>
          <w:lang w:val="ru-RU"/>
        </w:rPr>
        <w:t>поступао супротно забрани из чл. 23. и 25. закона о јавним</w:t>
      </w:r>
      <w:r w:rsidRPr="0048697B">
        <w:rPr>
          <w:spacing w:val="-7"/>
          <w:sz w:val="18"/>
          <w:lang w:val="ru-RU"/>
        </w:rPr>
        <w:t xml:space="preserve"> </w:t>
      </w:r>
      <w:r w:rsidRPr="0048697B">
        <w:rPr>
          <w:sz w:val="18"/>
          <w:lang w:val="ru-RU"/>
        </w:rPr>
        <w:t>набавкама;</w:t>
      </w:r>
    </w:p>
    <w:p w:rsidR="00B2463B" w:rsidRDefault="00B15702">
      <w:pPr>
        <w:pStyle w:val="ListParagraph"/>
        <w:numPr>
          <w:ilvl w:val="0"/>
          <w:numId w:val="20"/>
        </w:numPr>
        <w:tabs>
          <w:tab w:val="left" w:pos="657"/>
        </w:tabs>
        <w:spacing w:line="207" w:lineRule="exact"/>
        <w:ind w:hanging="196"/>
        <w:jc w:val="both"/>
        <w:rPr>
          <w:sz w:val="18"/>
        </w:rPr>
      </w:pPr>
      <w:r>
        <w:rPr>
          <w:sz w:val="18"/>
        </w:rPr>
        <w:t>учинио повреду</w:t>
      </w:r>
      <w:r>
        <w:rPr>
          <w:spacing w:val="-4"/>
          <w:sz w:val="18"/>
        </w:rPr>
        <w:t xml:space="preserve"> </w:t>
      </w:r>
      <w:r>
        <w:rPr>
          <w:sz w:val="18"/>
        </w:rPr>
        <w:t>конкуренције;</w:t>
      </w:r>
    </w:p>
    <w:p w:rsidR="00B2463B" w:rsidRDefault="00B2463B">
      <w:pPr>
        <w:spacing w:line="207" w:lineRule="exact"/>
        <w:jc w:val="both"/>
        <w:rPr>
          <w:sz w:val="18"/>
        </w:rPr>
        <w:sectPr w:rsidR="00B2463B">
          <w:pgSz w:w="12240" w:h="15840"/>
          <w:pgMar w:top="640" w:right="480" w:bottom="1240" w:left="260" w:header="0" w:footer="977" w:gutter="0"/>
          <w:cols w:space="720"/>
        </w:sectPr>
      </w:pPr>
    </w:p>
    <w:p w:rsidR="00B2463B" w:rsidRPr="0022097F" w:rsidRDefault="00B15702" w:rsidP="0022097F">
      <w:pPr>
        <w:pStyle w:val="ListParagraph"/>
        <w:numPr>
          <w:ilvl w:val="0"/>
          <w:numId w:val="20"/>
        </w:numPr>
        <w:tabs>
          <w:tab w:val="left" w:pos="657"/>
        </w:tabs>
        <w:spacing w:before="77" w:line="237" w:lineRule="auto"/>
        <w:ind w:left="460" w:right="503" w:firstLine="0"/>
        <w:rPr>
          <w:sz w:val="18"/>
          <w:lang w:val="ru-RU"/>
        </w:rPr>
      </w:pPr>
      <w:r w:rsidRPr="0048697B">
        <w:rPr>
          <w:sz w:val="18"/>
          <w:lang w:val="ru-RU"/>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rsidR="00B2463B" w:rsidRPr="0022097F" w:rsidRDefault="00B15702" w:rsidP="0022097F">
      <w:pPr>
        <w:pStyle w:val="ListParagraph"/>
        <w:numPr>
          <w:ilvl w:val="0"/>
          <w:numId w:val="20"/>
        </w:numPr>
        <w:tabs>
          <w:tab w:val="left" w:pos="657"/>
        </w:tabs>
        <w:ind w:hanging="196"/>
        <w:rPr>
          <w:sz w:val="18"/>
          <w:lang w:val="ru-RU"/>
        </w:rPr>
      </w:pPr>
      <w:r w:rsidRPr="0048697B">
        <w:rPr>
          <w:sz w:val="18"/>
          <w:lang w:val="ru-RU"/>
        </w:rPr>
        <w:t>одбио да достави доказе и средства обезбеђења на шта се у понуди</w:t>
      </w:r>
      <w:r w:rsidRPr="0048697B">
        <w:rPr>
          <w:spacing w:val="-13"/>
          <w:sz w:val="18"/>
          <w:lang w:val="ru-RU"/>
        </w:rPr>
        <w:t xml:space="preserve"> </w:t>
      </w:r>
      <w:r w:rsidRPr="0048697B">
        <w:rPr>
          <w:sz w:val="18"/>
          <w:lang w:val="ru-RU"/>
        </w:rPr>
        <w:t>обавезао.</w:t>
      </w:r>
    </w:p>
    <w:p w:rsidR="00B2463B" w:rsidRPr="0048697B" w:rsidRDefault="00B15702">
      <w:pPr>
        <w:pStyle w:val="BodyText"/>
        <w:ind w:left="460" w:right="407"/>
        <w:rPr>
          <w:lang w:val="ru-RU"/>
        </w:rPr>
      </w:pPr>
      <w:r w:rsidRPr="0048697B">
        <w:rPr>
          <w:lang w:val="ru-RU"/>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B2463B" w:rsidRPr="0048697B" w:rsidRDefault="00B15702">
      <w:pPr>
        <w:pStyle w:val="BodyText"/>
        <w:spacing w:before="2" w:line="207" w:lineRule="exact"/>
        <w:ind w:left="460"/>
        <w:rPr>
          <w:lang w:val="ru-RU"/>
        </w:rPr>
      </w:pPr>
      <w:r w:rsidRPr="0048697B">
        <w:rPr>
          <w:lang w:val="ru-RU"/>
        </w:rPr>
        <w:t>Доказ може бити било који од доказа наведених у члану 82. став 3. Закона о јавним набавкама.</w:t>
      </w:r>
    </w:p>
    <w:p w:rsidR="00B2463B" w:rsidRPr="0048697B" w:rsidRDefault="00B15702">
      <w:pPr>
        <w:pStyle w:val="BodyText"/>
        <w:ind w:left="460" w:right="231"/>
        <w:rPr>
          <w:lang w:val="ru-RU"/>
        </w:rPr>
      </w:pPr>
      <w:r w:rsidRPr="0048697B">
        <w:rPr>
          <w:lang w:val="ru-RU"/>
        </w:rPr>
        <w:t>Наручилац може одбити понуду ако поседује доказ из члана 82 става 3. тачка 1) Закона о јавним набавкама, који се дноси на поступак који је спровео или уговор који је закључио и други наручилац ако је предмет јавне набавке истоврстан.</w:t>
      </w:r>
    </w:p>
    <w:p w:rsidR="00B2463B" w:rsidRPr="0048697B" w:rsidRDefault="00B15702">
      <w:pPr>
        <w:pStyle w:val="Heading4"/>
        <w:numPr>
          <w:ilvl w:val="0"/>
          <w:numId w:val="19"/>
        </w:numPr>
        <w:tabs>
          <w:tab w:val="left" w:pos="763"/>
        </w:tabs>
        <w:spacing w:before="3"/>
        <w:ind w:right="237" w:firstLine="0"/>
        <w:rPr>
          <w:lang w:val="ru-RU"/>
        </w:rPr>
      </w:pPr>
      <w:r w:rsidRPr="0048697B">
        <w:rPr>
          <w:lang w:val="ru-RU"/>
        </w:rPr>
        <w:t>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 и допуштене исправке</w:t>
      </w:r>
      <w:r w:rsidRPr="0048697B">
        <w:rPr>
          <w:spacing w:val="-6"/>
          <w:lang w:val="ru-RU"/>
        </w:rPr>
        <w:t xml:space="preserve"> </w:t>
      </w:r>
      <w:r w:rsidRPr="0048697B">
        <w:rPr>
          <w:lang w:val="ru-RU"/>
        </w:rPr>
        <w:t>:</w:t>
      </w:r>
    </w:p>
    <w:p w:rsidR="00B2463B" w:rsidRPr="0048697B" w:rsidRDefault="00B15702">
      <w:pPr>
        <w:pStyle w:val="BodyText"/>
        <w:ind w:left="460" w:firstLine="607"/>
        <w:rPr>
          <w:lang w:val="ru-RU"/>
        </w:rPr>
      </w:pPr>
      <w:r w:rsidRPr="0048697B">
        <w:rPr>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сходно члану 93. Закона о јавним набавкама.</w:t>
      </w:r>
    </w:p>
    <w:p w:rsidR="00B2463B" w:rsidRPr="0048697B" w:rsidRDefault="00B15702">
      <w:pPr>
        <w:pStyle w:val="BodyText"/>
        <w:ind w:left="460" w:right="407"/>
        <w:rPr>
          <w:lang w:val="ru-RU"/>
        </w:rPr>
      </w:pPr>
      <w:r w:rsidRPr="0048697B">
        <w:rPr>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B2463B" w:rsidRPr="0048697B" w:rsidRDefault="00B15702">
      <w:pPr>
        <w:pStyle w:val="BodyText"/>
        <w:ind w:left="460" w:right="407"/>
        <w:rPr>
          <w:lang w:val="ru-RU"/>
        </w:rPr>
      </w:pPr>
      <w:r w:rsidRPr="0048697B">
        <w:rPr>
          <w:lang w:val="ru-RU"/>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rsidR="00B2463B" w:rsidRPr="0048697B" w:rsidRDefault="00B15702">
      <w:pPr>
        <w:pStyle w:val="BodyText"/>
        <w:ind w:left="460" w:right="388"/>
        <w:rPr>
          <w:lang w:val="ru-RU"/>
        </w:rPr>
      </w:pPr>
      <w:r w:rsidRPr="0048697B">
        <w:rPr>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Понуђач је у обавези да наручиоца у року од највише два дана од дана пријема обавештења писмено обавести да ли прихвата исправљене износе из понуде.</w:t>
      </w:r>
    </w:p>
    <w:p w:rsidR="00B2463B" w:rsidRPr="0048697B" w:rsidRDefault="00B15702">
      <w:pPr>
        <w:pStyle w:val="BodyText"/>
        <w:spacing w:line="207" w:lineRule="exact"/>
        <w:ind w:left="460"/>
        <w:rPr>
          <w:lang w:val="ru-RU"/>
        </w:rPr>
      </w:pPr>
      <w:r w:rsidRPr="0048697B">
        <w:rPr>
          <w:lang w:val="ru-RU"/>
        </w:rPr>
        <w:t>У случају разлике између јединичне и укупне цене, меродавна је јединична цена.</w:t>
      </w:r>
    </w:p>
    <w:p w:rsidR="00B2463B" w:rsidRPr="0048697B" w:rsidRDefault="00B15702">
      <w:pPr>
        <w:pStyle w:val="BodyText"/>
        <w:spacing w:line="207" w:lineRule="exact"/>
        <w:ind w:left="460"/>
        <w:rPr>
          <w:lang w:val="ru-RU"/>
        </w:rPr>
      </w:pPr>
      <w:r w:rsidRPr="0048697B">
        <w:rPr>
          <w:lang w:val="ru-RU"/>
        </w:rPr>
        <w:t>Ако се понуђач не сагласи са исправком рачунских грешака, наручилац ће његову понуду одбити као неприхватљиву.</w:t>
      </w:r>
    </w:p>
    <w:p w:rsidR="00B2463B" w:rsidRDefault="00B15702">
      <w:pPr>
        <w:pStyle w:val="Heading4"/>
        <w:numPr>
          <w:ilvl w:val="0"/>
          <w:numId w:val="19"/>
        </w:numPr>
        <w:tabs>
          <w:tab w:val="left" w:pos="748"/>
        </w:tabs>
        <w:spacing w:before="3" w:line="204" w:lineRule="exact"/>
        <w:ind w:left="747" w:hanging="287"/>
      </w:pPr>
      <w:r>
        <w:t>рок за закључење</w:t>
      </w:r>
      <w:r>
        <w:rPr>
          <w:spacing w:val="-14"/>
        </w:rPr>
        <w:t xml:space="preserve"> </w:t>
      </w:r>
      <w:r>
        <w:t>уговора:</w:t>
      </w:r>
    </w:p>
    <w:p w:rsidR="00B2463B" w:rsidRPr="0048697B" w:rsidRDefault="00B15702">
      <w:pPr>
        <w:pStyle w:val="BodyText"/>
        <w:ind w:left="460" w:firstLine="607"/>
        <w:rPr>
          <w:lang w:val="ru-RU"/>
        </w:rPr>
      </w:pPr>
      <w:r w:rsidRPr="0048697B">
        <w:rPr>
          <w:lang w:val="ru-RU"/>
        </w:rPr>
        <w:t xml:space="preserve">Наручилац је дужан да достави уговор о јавној набавци понуђачу којем је додељен уговор у року од 8 дана од дана протека </w:t>
      </w:r>
      <w:r w:rsidRPr="0048697B">
        <w:rPr>
          <w:spacing w:val="2"/>
          <w:lang w:val="ru-RU"/>
        </w:rPr>
        <w:t xml:space="preserve">рока </w:t>
      </w:r>
      <w:r w:rsidRPr="0048697B">
        <w:rPr>
          <w:lang w:val="ru-RU"/>
        </w:rPr>
        <w:t>за подношење захтева за заштиту</w:t>
      </w:r>
      <w:r w:rsidRPr="0048697B">
        <w:rPr>
          <w:spacing w:val="-5"/>
          <w:lang w:val="ru-RU"/>
        </w:rPr>
        <w:t xml:space="preserve"> </w:t>
      </w:r>
      <w:r w:rsidRPr="0048697B">
        <w:rPr>
          <w:lang w:val="ru-RU"/>
        </w:rPr>
        <w:t>права.</w:t>
      </w:r>
    </w:p>
    <w:p w:rsidR="00B2463B" w:rsidRPr="0048697B" w:rsidRDefault="00B15702">
      <w:pPr>
        <w:ind w:left="460" w:right="407"/>
        <w:rPr>
          <w:sz w:val="20"/>
          <w:lang w:val="ru-RU"/>
        </w:rPr>
      </w:pPr>
      <w:r w:rsidRPr="0048697B">
        <w:rPr>
          <w:sz w:val="20"/>
          <w:lang w:val="ru-RU"/>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w:t>
      </w:r>
    </w:p>
    <w:p w:rsidR="00B2463B" w:rsidRPr="0048697B" w:rsidRDefault="00B15702">
      <w:pPr>
        <w:ind w:left="460"/>
        <w:rPr>
          <w:sz w:val="20"/>
          <w:lang w:val="ru-RU"/>
        </w:rPr>
      </w:pPr>
      <w:r w:rsidRPr="0048697B">
        <w:rPr>
          <w:sz w:val="20"/>
          <w:lang w:val="ru-RU"/>
        </w:rPr>
        <w:t>благовремен захтев за заштиту права.</w:t>
      </w:r>
    </w:p>
    <w:p w:rsidR="00B2463B" w:rsidRPr="0048697B" w:rsidRDefault="00B15702">
      <w:pPr>
        <w:pStyle w:val="BodyText"/>
        <w:spacing w:before="117"/>
        <w:ind w:left="460" w:right="236"/>
        <w:jc w:val="both"/>
        <w:rPr>
          <w:lang w:val="ru-RU"/>
        </w:rPr>
      </w:pPr>
      <w:r w:rsidRPr="0048697B">
        <w:rPr>
          <w:lang w:val="ru-RU"/>
        </w:rPr>
        <w:t>Уколико понуђач којем је додељен уговор одбије да закључи уговор о јавној набавци, односно не достави потписан уговор у року од 8 дана од дана достављања уговора на потпис и оверу , наручилац може закључити уговор са првим следећим најповољнијим понуђачем, о чему ће објавити обавештење на Порталу јавних набавки и интернет страници</w:t>
      </w:r>
      <w:r w:rsidRPr="0048697B">
        <w:rPr>
          <w:spacing w:val="-14"/>
          <w:lang w:val="ru-RU"/>
        </w:rPr>
        <w:t xml:space="preserve"> </w:t>
      </w:r>
      <w:r w:rsidRPr="0048697B">
        <w:rPr>
          <w:lang w:val="ru-RU"/>
        </w:rPr>
        <w:t>наручиоца.</w:t>
      </w:r>
    </w:p>
    <w:p w:rsidR="00B2463B" w:rsidRPr="0048697B" w:rsidRDefault="00B15702">
      <w:pPr>
        <w:pStyle w:val="BodyText"/>
        <w:spacing w:before="1"/>
        <w:ind w:left="460"/>
        <w:rPr>
          <w:lang w:val="ru-RU"/>
        </w:rPr>
      </w:pPr>
      <w:r w:rsidRPr="0048697B">
        <w:rPr>
          <w:lang w:val="ru-RU"/>
        </w:rPr>
        <w:t>Уколико у року за подношење понуда пристигне само једна понуда и та понуда буде прихватљива, наручилац ће сходно члану 112. став 2. тачка 1) ЗЈН-а закључити уговор са понуђачем у року од два дана од дана када понуђач прими одлуку о додели уговора.</w:t>
      </w:r>
    </w:p>
    <w:p w:rsidR="00B2463B" w:rsidRPr="0048697B" w:rsidRDefault="00B15702">
      <w:pPr>
        <w:pStyle w:val="Heading4"/>
        <w:numPr>
          <w:ilvl w:val="0"/>
          <w:numId w:val="19"/>
        </w:numPr>
        <w:tabs>
          <w:tab w:val="left" w:pos="748"/>
        </w:tabs>
        <w:spacing w:before="4" w:line="204" w:lineRule="exact"/>
        <w:ind w:left="747" w:hanging="287"/>
        <w:rPr>
          <w:lang w:val="ru-RU"/>
        </w:rPr>
      </w:pPr>
      <w:r w:rsidRPr="0048697B">
        <w:rPr>
          <w:lang w:val="ru-RU"/>
        </w:rPr>
        <w:t>Критеријум за избор најповољније</w:t>
      </w:r>
      <w:r w:rsidRPr="0048697B">
        <w:rPr>
          <w:spacing w:val="-6"/>
          <w:lang w:val="ru-RU"/>
        </w:rPr>
        <w:t xml:space="preserve"> </w:t>
      </w:r>
      <w:r w:rsidRPr="0048697B">
        <w:rPr>
          <w:lang w:val="ru-RU"/>
        </w:rPr>
        <w:t>понуде:</w:t>
      </w:r>
    </w:p>
    <w:p w:rsidR="00B2463B" w:rsidRPr="0048697B" w:rsidRDefault="00B15702">
      <w:pPr>
        <w:pStyle w:val="BodyText"/>
        <w:spacing w:line="242" w:lineRule="auto"/>
        <w:ind w:left="460" w:right="407"/>
        <w:rPr>
          <w:i/>
          <w:lang w:val="ru-RU"/>
        </w:rPr>
      </w:pPr>
      <w:r w:rsidRPr="0048697B">
        <w:rPr>
          <w:lang w:val="ru-RU"/>
        </w:rPr>
        <w:t xml:space="preserve">Одлука о додели уговора о јавној набавци мале вредности - добара –Набавка </w:t>
      </w:r>
      <w:r w:rsidR="0022097F">
        <w:rPr>
          <w:lang w:val="ru-RU"/>
        </w:rPr>
        <w:t>опреме за школску кухињу</w:t>
      </w:r>
      <w:r w:rsidRPr="0048697B">
        <w:rPr>
          <w:lang w:val="ru-RU"/>
        </w:rPr>
        <w:t xml:space="preserve">, ЈНМВ – </w:t>
      </w:r>
      <w:r w:rsidR="002172B1" w:rsidRPr="0048697B">
        <w:rPr>
          <w:lang w:val="ru-RU"/>
        </w:rPr>
        <w:t>7/</w:t>
      </w:r>
      <w:r w:rsidR="00304B19">
        <w:rPr>
          <w:lang w:val="ru-RU"/>
        </w:rPr>
        <w:t>27</w:t>
      </w:r>
      <w:r w:rsidRPr="0048697B">
        <w:rPr>
          <w:lang w:val="ru-RU"/>
        </w:rPr>
        <w:t>/2018 донеће се применом критеријума</w:t>
      </w:r>
      <w:r w:rsidRPr="0048697B">
        <w:rPr>
          <w:u w:val="single"/>
          <w:lang w:val="ru-RU"/>
        </w:rPr>
        <w:t xml:space="preserve"> </w:t>
      </w:r>
      <w:r w:rsidRPr="0048697B">
        <w:rPr>
          <w:i/>
          <w:u w:val="single"/>
          <w:lang w:val="ru-RU"/>
        </w:rPr>
        <w:t>најнижа понуђена цена</w:t>
      </w:r>
    </w:p>
    <w:p w:rsidR="00B2463B" w:rsidRPr="0048697B" w:rsidRDefault="00B15702">
      <w:pPr>
        <w:pStyle w:val="Heading4"/>
        <w:numPr>
          <w:ilvl w:val="0"/>
          <w:numId w:val="19"/>
        </w:numPr>
        <w:tabs>
          <w:tab w:val="left" w:pos="818"/>
        </w:tabs>
        <w:ind w:right="246" w:firstLine="0"/>
        <w:rPr>
          <w:lang w:val="ru-RU"/>
        </w:rPr>
      </w:pPr>
      <w:r w:rsidRPr="0048697B">
        <w:rPr>
          <w:lang w:val="ru-RU"/>
        </w:rPr>
        <w:t>Елементи критеријума по којима ће наручилац извршити избор најповољније понуде у ситуацији када постоје две или више понуда са једнаком</w:t>
      </w:r>
      <w:r w:rsidRPr="0048697B">
        <w:rPr>
          <w:spacing w:val="-4"/>
          <w:lang w:val="ru-RU"/>
        </w:rPr>
        <w:t xml:space="preserve"> </w:t>
      </w:r>
      <w:r w:rsidRPr="0048697B">
        <w:rPr>
          <w:lang w:val="ru-RU"/>
        </w:rPr>
        <w:t>ценом</w:t>
      </w:r>
    </w:p>
    <w:p w:rsidR="00B2463B" w:rsidRPr="0048697B" w:rsidRDefault="00B15702">
      <w:pPr>
        <w:pStyle w:val="BodyText"/>
        <w:spacing w:line="242" w:lineRule="auto"/>
        <w:ind w:left="460"/>
        <w:rPr>
          <w:lang w:val="ru-RU"/>
        </w:rPr>
      </w:pPr>
      <w:r w:rsidRPr="0048697B">
        <w:rPr>
          <w:lang w:val="ru-RU"/>
        </w:rPr>
        <w:t>У колико постоје две или више понуда са једнаком ценом као најповољнија понуда биће изабрана понуда понуђача који је понудио дужи гарантни рок.</w:t>
      </w:r>
    </w:p>
    <w:p w:rsidR="00B2463B" w:rsidRDefault="00B15702">
      <w:pPr>
        <w:pStyle w:val="Heading4"/>
        <w:numPr>
          <w:ilvl w:val="0"/>
          <w:numId w:val="19"/>
        </w:numPr>
        <w:tabs>
          <w:tab w:val="left" w:pos="748"/>
        </w:tabs>
        <w:spacing w:line="204" w:lineRule="exact"/>
        <w:ind w:left="747" w:hanging="287"/>
      </w:pPr>
      <w:r>
        <w:t>Обустава поступка јавне</w:t>
      </w:r>
      <w:r>
        <w:rPr>
          <w:spacing w:val="-2"/>
        </w:rPr>
        <w:t xml:space="preserve"> </w:t>
      </w:r>
      <w:r>
        <w:t>набавке</w:t>
      </w:r>
    </w:p>
    <w:p w:rsidR="00B2463B" w:rsidRPr="0048697B" w:rsidRDefault="00B15702">
      <w:pPr>
        <w:pStyle w:val="BodyText"/>
        <w:spacing w:line="204" w:lineRule="exact"/>
        <w:ind w:left="460"/>
        <w:rPr>
          <w:lang w:val="ru-RU"/>
        </w:rPr>
      </w:pPr>
      <w:r w:rsidRPr="0048697B">
        <w:rPr>
          <w:lang w:val="ru-RU"/>
        </w:rPr>
        <w:t>Наручилац може да обустави поступак јавне набавке у складу са чланом 109 Закона.</w:t>
      </w:r>
    </w:p>
    <w:p w:rsidR="00B2463B" w:rsidRDefault="00B15702">
      <w:pPr>
        <w:pStyle w:val="Heading4"/>
        <w:numPr>
          <w:ilvl w:val="0"/>
          <w:numId w:val="19"/>
        </w:numPr>
        <w:tabs>
          <w:tab w:val="left" w:pos="748"/>
        </w:tabs>
        <w:spacing w:line="205" w:lineRule="exact"/>
        <w:ind w:left="747" w:hanging="287"/>
      </w:pPr>
      <w:r w:rsidRPr="0048697B">
        <w:rPr>
          <w:lang w:val="ru-RU"/>
        </w:rPr>
        <w:t>Обавезе понуђача по чл. 74. ст. 2 и чл. 71. ст. 2.</w:t>
      </w:r>
      <w:r w:rsidRPr="0048697B">
        <w:rPr>
          <w:spacing w:val="-3"/>
          <w:lang w:val="ru-RU"/>
        </w:rPr>
        <w:t xml:space="preserve"> </w:t>
      </w:r>
      <w:r>
        <w:t>ЗЈН</w:t>
      </w:r>
    </w:p>
    <w:p w:rsidR="00B2463B" w:rsidRPr="0048697B" w:rsidRDefault="00B15702">
      <w:pPr>
        <w:pStyle w:val="BodyText"/>
        <w:ind w:left="460" w:right="231"/>
        <w:rPr>
          <w:lang w:val="ru-RU"/>
        </w:rPr>
      </w:pPr>
      <w:r w:rsidRPr="0048697B">
        <w:rPr>
          <w:lang w:val="ru-RU"/>
        </w:rPr>
        <w:t>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B2463B" w:rsidRPr="0048697B" w:rsidRDefault="00B15702">
      <w:pPr>
        <w:pStyle w:val="BodyText"/>
        <w:spacing w:line="206" w:lineRule="exact"/>
        <w:ind w:left="460"/>
        <w:rPr>
          <w:lang w:val="ru-RU"/>
        </w:rPr>
      </w:pPr>
      <w:r w:rsidRPr="0048697B">
        <w:rPr>
          <w:lang w:val="ru-RU"/>
        </w:rPr>
        <w:t>Накнаду за коришћење патената, као и одговорност за повреду заштићених права интелектуалне својине трећих лица сноси понуђач.</w:t>
      </w:r>
    </w:p>
    <w:p w:rsidR="00B2463B" w:rsidRDefault="00B15702">
      <w:pPr>
        <w:pStyle w:val="Heading4"/>
        <w:numPr>
          <w:ilvl w:val="0"/>
          <w:numId w:val="19"/>
        </w:numPr>
        <w:tabs>
          <w:tab w:val="left" w:pos="746"/>
        </w:tabs>
        <w:spacing w:before="2" w:line="204" w:lineRule="exact"/>
        <w:ind w:left="745" w:hanging="285"/>
      </w:pPr>
      <w:r>
        <w:t>Заштита права</w:t>
      </w:r>
      <w:r>
        <w:rPr>
          <w:spacing w:val="-3"/>
        </w:rPr>
        <w:t xml:space="preserve"> </w:t>
      </w:r>
      <w:r>
        <w:t>понуђача</w:t>
      </w:r>
    </w:p>
    <w:p w:rsidR="00B2463B" w:rsidRPr="0048697B" w:rsidRDefault="00B15702">
      <w:pPr>
        <w:pStyle w:val="BodyText"/>
        <w:spacing w:line="204" w:lineRule="exact"/>
        <w:ind w:left="460"/>
        <w:rPr>
          <w:lang w:val="ru-RU"/>
        </w:rPr>
      </w:pPr>
      <w:r w:rsidRPr="0048697B">
        <w:rPr>
          <w:lang w:val="ru-RU"/>
        </w:rPr>
        <w:t>Захтев за заштиту права подноси се наручиоцу, а копија се истовремено доставља Републичкој комисији.</w:t>
      </w:r>
    </w:p>
    <w:p w:rsidR="00B2463B" w:rsidRPr="0048697B" w:rsidRDefault="00B15702">
      <w:pPr>
        <w:pStyle w:val="BodyText"/>
        <w:spacing w:before="1"/>
        <w:ind w:left="460" w:right="233"/>
        <w:jc w:val="both"/>
        <w:rPr>
          <w:lang w:val="ru-RU"/>
        </w:rPr>
      </w:pPr>
      <w:r w:rsidRPr="0048697B">
        <w:rPr>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w:t>
      </w:r>
      <w:r w:rsidRPr="0048697B">
        <w:rPr>
          <w:spacing w:val="-3"/>
          <w:lang w:val="ru-RU"/>
        </w:rPr>
        <w:t xml:space="preserve"> </w:t>
      </w:r>
      <w:r w:rsidRPr="0048697B">
        <w:rPr>
          <w:lang w:val="ru-RU"/>
        </w:rPr>
        <w:t>отклонио.</w:t>
      </w:r>
    </w:p>
    <w:p w:rsidR="00B2463B" w:rsidRPr="0048697B" w:rsidRDefault="00B15702">
      <w:pPr>
        <w:pStyle w:val="BodyText"/>
        <w:spacing w:before="1"/>
        <w:ind w:left="460"/>
        <w:rPr>
          <w:lang w:val="ru-RU"/>
        </w:rPr>
      </w:pPr>
      <w:r w:rsidRPr="0048697B">
        <w:rPr>
          <w:lang w:val="ru-RU"/>
        </w:rPr>
        <w:t>После доношења одлуке о додели уговора, и одлуке о обустави поступка, рок за подношење захтева за заштиту права је пет дана од дана објављивања одлуке на порталу јавних</w:t>
      </w:r>
      <w:r w:rsidRPr="0048697B">
        <w:rPr>
          <w:spacing w:val="-6"/>
          <w:lang w:val="ru-RU"/>
        </w:rPr>
        <w:t xml:space="preserve"> </w:t>
      </w:r>
      <w:r w:rsidRPr="0048697B">
        <w:rPr>
          <w:lang w:val="ru-RU"/>
        </w:rPr>
        <w:t>набавки.</w:t>
      </w:r>
    </w:p>
    <w:p w:rsidR="00B2463B" w:rsidRPr="0048697B" w:rsidRDefault="00B15702">
      <w:pPr>
        <w:pStyle w:val="BodyText"/>
        <w:ind w:left="460" w:right="827"/>
        <w:rPr>
          <w:lang w:val="ru-RU"/>
        </w:rPr>
      </w:pPr>
      <w:r w:rsidRPr="0048697B">
        <w:rPr>
          <w:lang w:val="ru-RU"/>
        </w:rPr>
        <w:t>Захтев за заштиту права подноси се непосредно, електронском поштом, факсом или поштом препоручено са повратницом. Примерак захтева за заштиту права подносилац истовремено доставља Републичкој комисији.</w:t>
      </w:r>
    </w:p>
    <w:p w:rsidR="00B2463B" w:rsidRPr="0048697B" w:rsidRDefault="00B15702">
      <w:pPr>
        <w:pStyle w:val="BodyText"/>
        <w:spacing w:line="207" w:lineRule="exact"/>
        <w:ind w:left="460"/>
        <w:rPr>
          <w:lang w:val="ru-RU"/>
        </w:rPr>
      </w:pPr>
      <w:r w:rsidRPr="0048697B">
        <w:rPr>
          <w:lang w:val="ru-RU"/>
        </w:rPr>
        <w:t>Број жиро рачуна на који подносилац приликом подношења захтева уплаћује таксу одређену Законом:</w:t>
      </w:r>
    </w:p>
    <w:p w:rsidR="00B2463B" w:rsidRDefault="00EB5F62">
      <w:pPr>
        <w:pStyle w:val="BodyText"/>
        <w:spacing w:line="20" w:lineRule="exact"/>
        <w:ind w:left="8321"/>
        <w:rPr>
          <w:sz w:val="2"/>
        </w:rPr>
      </w:pPr>
      <w:r>
        <w:rPr>
          <w:sz w:val="2"/>
        </w:rPr>
      </w:r>
      <w:r>
        <w:rPr>
          <w:sz w:val="2"/>
        </w:rPr>
        <w:pict>
          <v:group id="_x0000_s1055" style="width:2.55pt;height:.5pt;mso-position-horizontal-relative:char;mso-position-vertical-relative:line" coordsize="51,10">
            <v:rect id="_x0000_s1056" style="position:absolute;width:51;height:10" fillcolor="black" stroked="f"/>
            <w10:wrap type="none"/>
            <w10:anchorlock/>
          </v:group>
        </w:pict>
      </w:r>
    </w:p>
    <w:p w:rsidR="00B2463B" w:rsidRPr="0048697B" w:rsidRDefault="00B15702">
      <w:pPr>
        <w:pStyle w:val="BodyText"/>
        <w:spacing w:line="186" w:lineRule="exact"/>
        <w:ind w:left="460"/>
        <w:rPr>
          <w:lang w:val="ru-RU"/>
        </w:rPr>
      </w:pPr>
      <w:r w:rsidRPr="0048697B">
        <w:rPr>
          <w:u w:val="single"/>
          <w:lang w:val="ru-RU"/>
        </w:rPr>
        <w:t xml:space="preserve"> Рачун Буџета РС за уплату таксе број: </w:t>
      </w:r>
      <w:r w:rsidRPr="0048697B">
        <w:rPr>
          <w:lang w:val="ru-RU"/>
        </w:rPr>
        <w:t>840-30678845-06</w:t>
      </w:r>
      <w:r w:rsidRPr="0048697B">
        <w:rPr>
          <w:u w:val="single"/>
          <w:lang w:val="ru-RU"/>
        </w:rPr>
        <w:t xml:space="preserve"> позив на број </w:t>
      </w:r>
      <w:r w:rsidR="002172B1" w:rsidRPr="0048697B">
        <w:rPr>
          <w:u w:val="single"/>
          <w:lang w:val="ru-RU"/>
        </w:rPr>
        <w:t>7/</w:t>
      </w:r>
      <w:r w:rsidR="00304B19">
        <w:rPr>
          <w:u w:val="single"/>
          <w:lang w:val="ru-RU"/>
        </w:rPr>
        <w:t>27/</w:t>
      </w:r>
      <w:r w:rsidRPr="0048697B">
        <w:rPr>
          <w:u w:val="single"/>
          <w:lang w:val="ru-RU"/>
        </w:rPr>
        <w:t>-2018.</w:t>
      </w:r>
    </w:p>
    <w:p w:rsidR="00B2463B" w:rsidRPr="0048697B" w:rsidRDefault="00B15702">
      <w:pPr>
        <w:pStyle w:val="BodyText"/>
        <w:spacing w:line="207" w:lineRule="exact"/>
        <w:ind w:left="1180"/>
        <w:rPr>
          <w:lang w:val="ru-RU"/>
        </w:rPr>
      </w:pPr>
      <w:r w:rsidRPr="0048697B">
        <w:rPr>
          <w:lang w:val="ru-RU"/>
        </w:rPr>
        <w:t>Подносилац захтева за заштиту права је дужан да на наведени рачун буџета Републике Србије уплати таксу у износу од 60.000</w:t>
      </w:r>
    </w:p>
    <w:p w:rsidR="00B2463B" w:rsidRPr="0048697B" w:rsidRDefault="00B2463B">
      <w:pPr>
        <w:spacing w:line="207" w:lineRule="exact"/>
        <w:rPr>
          <w:lang w:val="ru-RU"/>
        </w:rPr>
        <w:sectPr w:rsidR="00B2463B" w:rsidRPr="0048697B">
          <w:pgSz w:w="12240" w:h="15840"/>
          <w:pgMar w:top="640" w:right="480" w:bottom="1240" w:left="260" w:header="0" w:footer="977" w:gutter="0"/>
          <w:cols w:space="720"/>
        </w:sectPr>
      </w:pPr>
    </w:p>
    <w:p w:rsidR="00B2463B" w:rsidRPr="0048697B" w:rsidRDefault="00B15702">
      <w:pPr>
        <w:pStyle w:val="BodyText"/>
        <w:spacing w:line="206" w:lineRule="exact"/>
        <w:ind w:left="460"/>
        <w:rPr>
          <w:lang w:val="ru-RU"/>
        </w:rPr>
      </w:pPr>
      <w:r w:rsidRPr="0048697B">
        <w:rPr>
          <w:spacing w:val="-1"/>
          <w:lang w:val="ru-RU"/>
        </w:rPr>
        <w:lastRenderedPageBreak/>
        <w:t>динара.</w:t>
      </w:r>
    </w:p>
    <w:p w:rsidR="00B2463B" w:rsidRPr="0048697B" w:rsidRDefault="00B15702">
      <w:pPr>
        <w:pStyle w:val="BodyText"/>
        <w:spacing w:before="5"/>
        <w:rPr>
          <w:lang w:val="ru-RU"/>
        </w:rPr>
      </w:pPr>
      <w:r w:rsidRPr="0048697B">
        <w:rPr>
          <w:lang w:val="ru-RU"/>
        </w:rPr>
        <w:br w:type="column"/>
      </w:r>
    </w:p>
    <w:p w:rsidR="00B2463B" w:rsidRPr="0048697B" w:rsidRDefault="00B15702">
      <w:pPr>
        <w:pStyle w:val="Heading4"/>
        <w:spacing w:before="1" w:line="204" w:lineRule="exact"/>
        <w:ind w:left="102"/>
        <w:rPr>
          <w:lang w:val="ru-RU"/>
        </w:rPr>
      </w:pPr>
      <w:r w:rsidRPr="0048697B">
        <w:rPr>
          <w:lang w:val="ru-RU"/>
        </w:rPr>
        <w:t>УПУТСТВО О УПЛАТИ ТАКСЕ И САДРЖИНА ПОТВРДЕ ЗА ПОДНОШЕЊЕ ЗАХТЕВА ЗА ЗАШТИТУ ПРАВА</w:t>
      </w:r>
    </w:p>
    <w:p w:rsidR="00B2463B" w:rsidRPr="0048697B" w:rsidRDefault="00B15702">
      <w:pPr>
        <w:pStyle w:val="BodyText"/>
        <w:spacing w:line="204" w:lineRule="exact"/>
        <w:ind w:left="102"/>
        <w:rPr>
          <w:lang w:val="ru-RU"/>
        </w:rPr>
      </w:pPr>
      <w:r w:rsidRPr="0048697B">
        <w:rPr>
          <w:lang w:val="ru-RU"/>
        </w:rPr>
        <w:t>Чланом 151. Закона о јавним набавкама („Сл. гласник РС“, број 124/12,14/15 и 68/15; у даљем тексту: ЗЈН) је прописано да захтев</w:t>
      </w:r>
    </w:p>
    <w:p w:rsidR="00B2463B" w:rsidRPr="0048697B" w:rsidRDefault="00B2463B">
      <w:pPr>
        <w:spacing w:line="204" w:lineRule="exact"/>
        <w:rPr>
          <w:lang w:val="ru-RU"/>
        </w:rPr>
        <w:sectPr w:rsidR="00B2463B" w:rsidRPr="0048697B">
          <w:type w:val="continuous"/>
          <w:pgSz w:w="12240" w:h="15840"/>
          <w:pgMar w:top="640" w:right="480" w:bottom="1160" w:left="260" w:header="720" w:footer="720" w:gutter="0"/>
          <w:cols w:num="2" w:space="720" w:equalWidth="0">
            <w:col w:w="1038" w:space="40"/>
            <w:col w:w="10422"/>
          </w:cols>
        </w:sectPr>
      </w:pPr>
    </w:p>
    <w:p w:rsidR="00B2463B" w:rsidRPr="0048697B" w:rsidRDefault="00B15702">
      <w:pPr>
        <w:pStyle w:val="BodyText"/>
        <w:spacing w:line="206" w:lineRule="exact"/>
        <w:ind w:left="460"/>
        <w:rPr>
          <w:lang w:val="ru-RU"/>
        </w:rPr>
      </w:pPr>
      <w:r w:rsidRPr="0048697B">
        <w:rPr>
          <w:lang w:val="ru-RU"/>
        </w:rPr>
        <w:lastRenderedPageBreak/>
        <w:t>за заштиту права мора да садржи, између осталог, и потврду о уплати таксе из члана 156. ЗЈН.</w:t>
      </w:r>
    </w:p>
    <w:p w:rsidR="00B2463B" w:rsidRPr="0048697B" w:rsidRDefault="00B2463B">
      <w:pPr>
        <w:spacing w:line="206" w:lineRule="exact"/>
        <w:rPr>
          <w:lang w:val="ru-RU"/>
        </w:rPr>
        <w:sectPr w:rsidR="00B2463B" w:rsidRPr="0048697B">
          <w:type w:val="continuous"/>
          <w:pgSz w:w="12240" w:h="15840"/>
          <w:pgMar w:top="640" w:right="480" w:bottom="1160" w:left="260" w:header="720" w:footer="720" w:gutter="0"/>
          <w:cols w:space="720"/>
        </w:sectPr>
      </w:pPr>
    </w:p>
    <w:p w:rsidR="00B2463B" w:rsidRPr="0048697B" w:rsidRDefault="00B15702">
      <w:pPr>
        <w:pStyle w:val="BodyText"/>
        <w:spacing w:before="75"/>
        <w:ind w:left="460" w:right="307" w:firstLine="720"/>
        <w:rPr>
          <w:lang w:val="ru-RU"/>
        </w:rPr>
      </w:pPr>
      <w:r w:rsidRPr="0048697B">
        <w:rPr>
          <w:lang w:val="ru-RU"/>
        </w:rPr>
        <w:lastRenderedPageBreak/>
        <w:t>Подносилац захтева за заштиту права је дужан да на одређени рачун буџета Републике Србије уплати таксу у износу прописаном чланом 156.ЗЈН.</w:t>
      </w:r>
    </w:p>
    <w:p w:rsidR="00B2463B" w:rsidRPr="0048697B" w:rsidRDefault="00B15702">
      <w:pPr>
        <w:pStyle w:val="Heading4"/>
        <w:spacing w:before="3" w:line="205" w:lineRule="exact"/>
        <w:ind w:left="1180"/>
        <w:rPr>
          <w:lang w:val="ru-RU"/>
        </w:rPr>
      </w:pPr>
      <w:r w:rsidRPr="0048697B">
        <w:rPr>
          <w:lang w:val="ru-RU"/>
        </w:rPr>
        <w:t>Као доказ о уплати таксе, у смислу члана 151.став 1. тачка 6) ЗЈН, прихватиће се:</w:t>
      </w:r>
    </w:p>
    <w:p w:rsidR="00B2463B" w:rsidRDefault="00B15702">
      <w:pPr>
        <w:pStyle w:val="ListParagraph"/>
        <w:numPr>
          <w:ilvl w:val="1"/>
          <w:numId w:val="19"/>
        </w:numPr>
        <w:tabs>
          <w:tab w:val="left" w:pos="1378"/>
        </w:tabs>
        <w:spacing w:line="205" w:lineRule="exact"/>
        <w:rPr>
          <w:sz w:val="18"/>
        </w:rPr>
      </w:pPr>
      <w:r w:rsidRPr="0048697B">
        <w:rPr>
          <w:sz w:val="18"/>
          <w:lang w:val="ru-RU"/>
        </w:rPr>
        <w:t xml:space="preserve">Потврда о извршеној уплати таксе из члана 156. </w:t>
      </w:r>
      <w:r>
        <w:rPr>
          <w:sz w:val="18"/>
        </w:rPr>
        <w:t>ЗЈН која садржи</w:t>
      </w:r>
      <w:r>
        <w:rPr>
          <w:spacing w:val="-6"/>
          <w:sz w:val="18"/>
        </w:rPr>
        <w:t xml:space="preserve"> </w:t>
      </w:r>
      <w:r>
        <w:rPr>
          <w:sz w:val="18"/>
        </w:rPr>
        <w:t>следеће:</w:t>
      </w:r>
    </w:p>
    <w:p w:rsidR="00B2463B" w:rsidRPr="0048697B" w:rsidRDefault="00B15702">
      <w:pPr>
        <w:pStyle w:val="ListParagraph"/>
        <w:numPr>
          <w:ilvl w:val="2"/>
          <w:numId w:val="19"/>
        </w:numPr>
        <w:tabs>
          <w:tab w:val="left" w:pos="1617"/>
        </w:tabs>
        <w:spacing w:line="207" w:lineRule="exact"/>
        <w:ind w:hanging="299"/>
        <w:jc w:val="left"/>
        <w:rPr>
          <w:sz w:val="18"/>
          <w:lang w:val="ru-RU"/>
        </w:rPr>
      </w:pPr>
      <w:r w:rsidRPr="0048697B">
        <w:rPr>
          <w:sz w:val="18"/>
          <w:lang w:val="ru-RU"/>
        </w:rPr>
        <w:t>да буде издата од стране банке и да садржи печат</w:t>
      </w:r>
      <w:r w:rsidRPr="0048697B">
        <w:rPr>
          <w:spacing w:val="-8"/>
          <w:sz w:val="18"/>
          <w:lang w:val="ru-RU"/>
        </w:rPr>
        <w:t xml:space="preserve"> </w:t>
      </w:r>
      <w:r w:rsidRPr="0048697B">
        <w:rPr>
          <w:sz w:val="18"/>
          <w:lang w:val="ru-RU"/>
        </w:rPr>
        <w:t>банке;</w:t>
      </w:r>
    </w:p>
    <w:p w:rsidR="00B2463B" w:rsidRPr="0048697B" w:rsidRDefault="00B15702">
      <w:pPr>
        <w:pStyle w:val="ListParagraph"/>
        <w:numPr>
          <w:ilvl w:val="2"/>
          <w:numId w:val="19"/>
        </w:numPr>
        <w:tabs>
          <w:tab w:val="left" w:pos="1572"/>
        </w:tabs>
        <w:ind w:left="1180" w:right="667" w:firstLine="137"/>
        <w:jc w:val="left"/>
        <w:rPr>
          <w:sz w:val="18"/>
          <w:lang w:val="ru-RU"/>
        </w:rPr>
      </w:pPr>
      <w:r w:rsidRPr="0048697B">
        <w:rPr>
          <w:sz w:val="18"/>
          <w:lang w:val="ru-RU"/>
        </w:rPr>
        <w:t>да</w:t>
      </w:r>
      <w:r w:rsidRPr="0048697B">
        <w:rPr>
          <w:spacing w:val="-4"/>
          <w:sz w:val="18"/>
          <w:lang w:val="ru-RU"/>
        </w:rPr>
        <w:t xml:space="preserve"> </w:t>
      </w:r>
      <w:r w:rsidRPr="0048697B">
        <w:rPr>
          <w:sz w:val="18"/>
          <w:lang w:val="ru-RU"/>
        </w:rPr>
        <w:t>представља</w:t>
      </w:r>
      <w:r w:rsidRPr="0048697B">
        <w:rPr>
          <w:spacing w:val="-3"/>
          <w:sz w:val="18"/>
          <w:lang w:val="ru-RU"/>
        </w:rPr>
        <w:t xml:space="preserve"> </w:t>
      </w:r>
      <w:r w:rsidRPr="0048697B">
        <w:rPr>
          <w:sz w:val="18"/>
          <w:lang w:val="ru-RU"/>
        </w:rPr>
        <w:t>доказ</w:t>
      </w:r>
      <w:r w:rsidRPr="0048697B">
        <w:rPr>
          <w:spacing w:val="-1"/>
          <w:sz w:val="18"/>
          <w:lang w:val="ru-RU"/>
        </w:rPr>
        <w:t xml:space="preserve"> </w:t>
      </w:r>
      <w:r w:rsidRPr="0048697B">
        <w:rPr>
          <w:sz w:val="18"/>
          <w:lang w:val="ru-RU"/>
        </w:rPr>
        <w:t>о</w:t>
      </w:r>
      <w:r w:rsidRPr="0048697B">
        <w:rPr>
          <w:spacing w:val="-1"/>
          <w:sz w:val="18"/>
          <w:lang w:val="ru-RU"/>
        </w:rPr>
        <w:t xml:space="preserve"> </w:t>
      </w:r>
      <w:r w:rsidRPr="0048697B">
        <w:rPr>
          <w:sz w:val="18"/>
          <w:lang w:val="ru-RU"/>
        </w:rPr>
        <w:t>извршеној</w:t>
      </w:r>
      <w:r w:rsidRPr="0048697B">
        <w:rPr>
          <w:spacing w:val="-2"/>
          <w:sz w:val="18"/>
          <w:lang w:val="ru-RU"/>
        </w:rPr>
        <w:t xml:space="preserve"> </w:t>
      </w:r>
      <w:r w:rsidRPr="0048697B">
        <w:rPr>
          <w:sz w:val="18"/>
          <w:lang w:val="ru-RU"/>
        </w:rPr>
        <w:t>уплати</w:t>
      </w:r>
      <w:r w:rsidRPr="0048697B">
        <w:rPr>
          <w:spacing w:val="-2"/>
          <w:sz w:val="18"/>
          <w:lang w:val="ru-RU"/>
        </w:rPr>
        <w:t xml:space="preserve"> </w:t>
      </w:r>
      <w:r w:rsidRPr="0048697B">
        <w:rPr>
          <w:sz w:val="18"/>
          <w:lang w:val="ru-RU"/>
        </w:rPr>
        <w:t>таксе</w:t>
      </w:r>
      <w:r w:rsidRPr="0048697B">
        <w:rPr>
          <w:spacing w:val="-3"/>
          <w:sz w:val="18"/>
          <w:lang w:val="ru-RU"/>
        </w:rPr>
        <w:t xml:space="preserve"> </w:t>
      </w:r>
      <w:r w:rsidRPr="0048697B">
        <w:rPr>
          <w:sz w:val="18"/>
          <w:lang w:val="ru-RU"/>
        </w:rPr>
        <w:t>(у</w:t>
      </w:r>
      <w:r w:rsidRPr="0048697B">
        <w:rPr>
          <w:spacing w:val="-6"/>
          <w:sz w:val="18"/>
          <w:lang w:val="ru-RU"/>
        </w:rPr>
        <w:t xml:space="preserve"> </w:t>
      </w:r>
      <w:r w:rsidRPr="0048697B">
        <w:rPr>
          <w:sz w:val="18"/>
          <w:lang w:val="ru-RU"/>
        </w:rPr>
        <w:t>потврди</w:t>
      </w:r>
      <w:r w:rsidRPr="0048697B">
        <w:rPr>
          <w:spacing w:val="-1"/>
          <w:sz w:val="18"/>
          <w:lang w:val="ru-RU"/>
        </w:rPr>
        <w:t xml:space="preserve"> </w:t>
      </w:r>
      <w:r w:rsidRPr="0048697B">
        <w:rPr>
          <w:sz w:val="18"/>
          <w:lang w:val="ru-RU"/>
        </w:rPr>
        <w:t>мора</w:t>
      </w:r>
      <w:r w:rsidRPr="0048697B">
        <w:rPr>
          <w:spacing w:val="-3"/>
          <w:sz w:val="18"/>
          <w:lang w:val="ru-RU"/>
        </w:rPr>
        <w:t xml:space="preserve"> </w:t>
      </w:r>
      <w:r w:rsidRPr="0048697B">
        <w:rPr>
          <w:sz w:val="18"/>
          <w:lang w:val="ru-RU"/>
        </w:rPr>
        <w:t>јасно</w:t>
      </w:r>
      <w:r w:rsidRPr="0048697B">
        <w:rPr>
          <w:spacing w:val="-1"/>
          <w:sz w:val="18"/>
          <w:lang w:val="ru-RU"/>
        </w:rPr>
        <w:t xml:space="preserve"> </w:t>
      </w:r>
      <w:r w:rsidRPr="0048697B">
        <w:rPr>
          <w:sz w:val="18"/>
          <w:lang w:val="ru-RU"/>
        </w:rPr>
        <w:t>да</w:t>
      </w:r>
      <w:r w:rsidRPr="0048697B">
        <w:rPr>
          <w:spacing w:val="-3"/>
          <w:sz w:val="18"/>
          <w:lang w:val="ru-RU"/>
        </w:rPr>
        <w:t xml:space="preserve"> </w:t>
      </w:r>
      <w:r w:rsidRPr="0048697B">
        <w:rPr>
          <w:sz w:val="18"/>
          <w:lang w:val="ru-RU"/>
        </w:rPr>
        <w:t>буде</w:t>
      </w:r>
      <w:r w:rsidRPr="0048697B">
        <w:rPr>
          <w:spacing w:val="-3"/>
          <w:sz w:val="18"/>
          <w:lang w:val="ru-RU"/>
        </w:rPr>
        <w:t xml:space="preserve"> </w:t>
      </w:r>
      <w:r w:rsidRPr="0048697B">
        <w:rPr>
          <w:sz w:val="18"/>
          <w:lang w:val="ru-RU"/>
        </w:rPr>
        <w:t>истакнуто</w:t>
      </w:r>
      <w:r w:rsidRPr="0048697B">
        <w:rPr>
          <w:spacing w:val="-1"/>
          <w:sz w:val="18"/>
          <w:lang w:val="ru-RU"/>
        </w:rPr>
        <w:t xml:space="preserve"> </w:t>
      </w:r>
      <w:r w:rsidRPr="0048697B">
        <w:rPr>
          <w:sz w:val="18"/>
          <w:lang w:val="ru-RU"/>
        </w:rPr>
        <w:t>да</w:t>
      </w:r>
      <w:r w:rsidRPr="0048697B">
        <w:rPr>
          <w:spacing w:val="-3"/>
          <w:sz w:val="18"/>
          <w:lang w:val="ru-RU"/>
        </w:rPr>
        <w:t xml:space="preserve"> </w:t>
      </w:r>
      <w:r w:rsidRPr="0048697B">
        <w:rPr>
          <w:sz w:val="18"/>
          <w:lang w:val="ru-RU"/>
        </w:rPr>
        <w:t>је</w:t>
      </w:r>
      <w:r w:rsidRPr="0048697B">
        <w:rPr>
          <w:spacing w:val="-2"/>
          <w:sz w:val="18"/>
          <w:lang w:val="ru-RU"/>
        </w:rPr>
        <w:t xml:space="preserve"> </w:t>
      </w:r>
      <w:r w:rsidRPr="0048697B">
        <w:rPr>
          <w:sz w:val="18"/>
          <w:lang w:val="ru-RU"/>
        </w:rPr>
        <w:t>уплата</w:t>
      </w:r>
      <w:r w:rsidRPr="0048697B">
        <w:rPr>
          <w:spacing w:val="-2"/>
          <w:sz w:val="18"/>
          <w:lang w:val="ru-RU"/>
        </w:rPr>
        <w:t xml:space="preserve"> </w:t>
      </w:r>
      <w:r w:rsidRPr="0048697B">
        <w:rPr>
          <w:sz w:val="18"/>
          <w:lang w:val="ru-RU"/>
        </w:rPr>
        <w:t>таксе</w:t>
      </w:r>
      <w:r w:rsidRPr="0048697B">
        <w:rPr>
          <w:spacing w:val="-3"/>
          <w:sz w:val="18"/>
          <w:lang w:val="ru-RU"/>
        </w:rPr>
        <w:t xml:space="preserve"> </w:t>
      </w:r>
      <w:r w:rsidRPr="0048697B">
        <w:rPr>
          <w:sz w:val="18"/>
          <w:lang w:val="ru-RU"/>
        </w:rPr>
        <w:t>реализована</w:t>
      </w:r>
      <w:r w:rsidRPr="0048697B">
        <w:rPr>
          <w:spacing w:val="-4"/>
          <w:sz w:val="18"/>
          <w:lang w:val="ru-RU"/>
        </w:rPr>
        <w:t xml:space="preserve"> </w:t>
      </w:r>
      <w:r w:rsidRPr="0048697B">
        <w:rPr>
          <w:sz w:val="18"/>
          <w:lang w:val="ru-RU"/>
        </w:rPr>
        <w:t>и датум када је уплата таксе</w:t>
      </w:r>
      <w:r w:rsidRPr="0048697B">
        <w:rPr>
          <w:spacing w:val="-2"/>
          <w:sz w:val="18"/>
          <w:lang w:val="ru-RU"/>
        </w:rPr>
        <w:t xml:space="preserve"> </w:t>
      </w:r>
      <w:r w:rsidRPr="0048697B">
        <w:rPr>
          <w:sz w:val="18"/>
          <w:lang w:val="ru-RU"/>
        </w:rPr>
        <w:t>реализована);</w:t>
      </w:r>
    </w:p>
    <w:p w:rsidR="00B2463B" w:rsidRPr="0048697B" w:rsidRDefault="00B15702">
      <w:pPr>
        <w:pStyle w:val="ListParagraph"/>
        <w:numPr>
          <w:ilvl w:val="2"/>
          <w:numId w:val="19"/>
        </w:numPr>
        <w:tabs>
          <w:tab w:val="left" w:pos="1663"/>
        </w:tabs>
        <w:spacing w:before="1" w:line="207" w:lineRule="exact"/>
        <w:ind w:left="1662"/>
        <w:jc w:val="left"/>
        <w:rPr>
          <w:sz w:val="18"/>
          <w:lang w:val="ru-RU"/>
        </w:rPr>
      </w:pPr>
      <w:r w:rsidRPr="0048697B">
        <w:rPr>
          <w:sz w:val="18"/>
          <w:lang w:val="ru-RU"/>
        </w:rPr>
        <w:t>износ таксе из члана 156.став 1. тачка 2. ЗЈН чија се уплата врши износи</w:t>
      </w:r>
      <w:r w:rsidRPr="0048697B">
        <w:rPr>
          <w:spacing w:val="33"/>
          <w:sz w:val="18"/>
          <w:lang w:val="ru-RU"/>
        </w:rPr>
        <w:t xml:space="preserve"> </w:t>
      </w:r>
      <w:r w:rsidRPr="0048697B">
        <w:rPr>
          <w:sz w:val="18"/>
          <w:lang w:val="ru-RU"/>
        </w:rPr>
        <w:t>60.000,00динара;</w:t>
      </w:r>
    </w:p>
    <w:p w:rsidR="00B2463B" w:rsidRPr="0048697B" w:rsidRDefault="00B15702">
      <w:pPr>
        <w:pStyle w:val="ListParagraph"/>
        <w:numPr>
          <w:ilvl w:val="2"/>
          <w:numId w:val="19"/>
        </w:numPr>
        <w:tabs>
          <w:tab w:val="left" w:pos="1663"/>
        </w:tabs>
        <w:spacing w:line="206" w:lineRule="exact"/>
        <w:ind w:left="1662"/>
        <w:jc w:val="left"/>
        <w:rPr>
          <w:sz w:val="18"/>
          <w:lang w:val="ru-RU"/>
        </w:rPr>
      </w:pPr>
      <w:r w:rsidRPr="0048697B">
        <w:rPr>
          <w:sz w:val="18"/>
          <w:lang w:val="ru-RU"/>
        </w:rPr>
        <w:t>број рачуна буџета за уплату таксе: 840-30678845-06</w:t>
      </w:r>
      <w:r w:rsidRPr="0048697B">
        <w:rPr>
          <w:spacing w:val="43"/>
          <w:sz w:val="18"/>
          <w:lang w:val="ru-RU"/>
        </w:rPr>
        <w:t xml:space="preserve"> </w:t>
      </w:r>
      <w:r w:rsidRPr="0048697B">
        <w:rPr>
          <w:sz w:val="18"/>
          <w:lang w:val="ru-RU"/>
        </w:rPr>
        <w:t>;</w:t>
      </w:r>
    </w:p>
    <w:p w:rsidR="00B2463B" w:rsidRDefault="00EB5F62">
      <w:pPr>
        <w:pStyle w:val="BodyText"/>
        <w:spacing w:line="20" w:lineRule="exact"/>
        <w:ind w:left="5765"/>
        <w:rPr>
          <w:sz w:val="2"/>
        </w:rPr>
      </w:pPr>
      <w:r>
        <w:rPr>
          <w:sz w:val="2"/>
        </w:rPr>
      </w:r>
      <w:r>
        <w:rPr>
          <w:sz w:val="2"/>
        </w:rPr>
        <w:pict>
          <v:group id="_x0000_s1053" style="width:2.3pt;height:.5pt;mso-position-horizontal-relative:char;mso-position-vertical-relative:line" coordsize="46,10">
            <v:rect id="_x0000_s1054" style="position:absolute;width:46;height:10" fillcolor="black" stroked="f"/>
            <w10:wrap type="none"/>
            <w10:anchorlock/>
          </v:group>
        </w:pict>
      </w:r>
    </w:p>
    <w:p w:rsidR="00B2463B" w:rsidRDefault="00B15702">
      <w:pPr>
        <w:pStyle w:val="ListParagraph"/>
        <w:numPr>
          <w:ilvl w:val="2"/>
          <w:numId w:val="19"/>
        </w:numPr>
        <w:tabs>
          <w:tab w:val="left" w:pos="1663"/>
        </w:tabs>
        <w:spacing w:line="186" w:lineRule="exact"/>
        <w:ind w:left="1662"/>
        <w:jc w:val="left"/>
        <w:rPr>
          <w:sz w:val="18"/>
        </w:rPr>
      </w:pPr>
      <w:r>
        <w:rPr>
          <w:sz w:val="18"/>
        </w:rPr>
        <w:t>шифру плаћања: 153 или</w:t>
      </w:r>
      <w:r>
        <w:rPr>
          <w:spacing w:val="-5"/>
          <w:sz w:val="18"/>
        </w:rPr>
        <w:t xml:space="preserve"> </w:t>
      </w:r>
      <w:r>
        <w:rPr>
          <w:sz w:val="18"/>
        </w:rPr>
        <w:t>253;</w:t>
      </w:r>
    </w:p>
    <w:p w:rsidR="00B2463B" w:rsidRPr="0048697B" w:rsidRDefault="00B15702">
      <w:pPr>
        <w:pStyle w:val="ListParagraph"/>
        <w:numPr>
          <w:ilvl w:val="2"/>
          <w:numId w:val="19"/>
        </w:numPr>
        <w:tabs>
          <w:tab w:val="left" w:pos="1663"/>
        </w:tabs>
        <w:spacing w:line="207" w:lineRule="exact"/>
        <w:ind w:left="1662"/>
        <w:jc w:val="left"/>
        <w:rPr>
          <w:sz w:val="18"/>
          <w:lang w:val="ru-RU"/>
        </w:rPr>
      </w:pPr>
      <w:r w:rsidRPr="0048697B">
        <w:rPr>
          <w:sz w:val="18"/>
          <w:lang w:val="ru-RU"/>
        </w:rPr>
        <w:t>модел и позив на број: 97</w:t>
      </w:r>
      <w:r w:rsidRPr="0048697B">
        <w:rPr>
          <w:spacing w:val="40"/>
          <w:sz w:val="18"/>
          <w:lang w:val="ru-RU"/>
        </w:rPr>
        <w:t xml:space="preserve"> </w:t>
      </w:r>
      <w:r w:rsidRPr="0048697B">
        <w:rPr>
          <w:sz w:val="18"/>
          <w:lang w:val="ru-RU"/>
        </w:rPr>
        <w:t>06-2018</w:t>
      </w:r>
      <w:r w:rsidRPr="0048697B">
        <w:rPr>
          <w:color w:val="00AFEF"/>
          <w:sz w:val="18"/>
          <w:lang w:val="ru-RU"/>
        </w:rPr>
        <w:t>;</w:t>
      </w:r>
    </w:p>
    <w:p w:rsidR="00B2463B" w:rsidRPr="0048697B" w:rsidRDefault="00B15702">
      <w:pPr>
        <w:pStyle w:val="ListParagraph"/>
        <w:numPr>
          <w:ilvl w:val="2"/>
          <w:numId w:val="19"/>
        </w:numPr>
        <w:tabs>
          <w:tab w:val="left" w:pos="1483"/>
        </w:tabs>
        <w:spacing w:before="2"/>
        <w:ind w:left="1180" w:right="275" w:firstLine="0"/>
        <w:jc w:val="left"/>
        <w:rPr>
          <w:sz w:val="18"/>
          <w:lang w:val="ru-RU"/>
        </w:rPr>
      </w:pPr>
      <w:r w:rsidRPr="0048697B">
        <w:rPr>
          <w:sz w:val="18"/>
          <w:lang w:val="ru-RU"/>
        </w:rPr>
        <w:t xml:space="preserve">сврха: такса за захтев за заштиту права понуђача за ЈНМВ </w:t>
      </w:r>
      <w:r w:rsidR="002172B1" w:rsidRPr="0048697B">
        <w:rPr>
          <w:sz w:val="18"/>
          <w:lang w:val="ru-RU"/>
        </w:rPr>
        <w:t>7/</w:t>
      </w:r>
      <w:r w:rsidRPr="0048697B">
        <w:rPr>
          <w:sz w:val="18"/>
          <w:lang w:val="ru-RU"/>
        </w:rPr>
        <w:t>/2018 наручиоца ОШ “</w:t>
      </w:r>
      <w:r w:rsidR="002172B1" w:rsidRPr="0048697B">
        <w:rPr>
          <w:sz w:val="18"/>
          <w:lang w:val="ru-RU"/>
        </w:rPr>
        <w:t>Душан Радовић</w:t>
      </w:r>
      <w:r w:rsidRPr="0048697B">
        <w:rPr>
          <w:sz w:val="18"/>
          <w:lang w:val="ru-RU"/>
        </w:rPr>
        <w:t>”корисник: буџет Републике</w:t>
      </w:r>
      <w:r w:rsidRPr="0048697B">
        <w:rPr>
          <w:spacing w:val="-2"/>
          <w:sz w:val="18"/>
          <w:lang w:val="ru-RU"/>
        </w:rPr>
        <w:t xml:space="preserve"> </w:t>
      </w:r>
      <w:r w:rsidRPr="0048697B">
        <w:rPr>
          <w:sz w:val="18"/>
          <w:lang w:val="ru-RU"/>
        </w:rPr>
        <w:t>Србије;</w:t>
      </w:r>
    </w:p>
    <w:p w:rsidR="00B2463B" w:rsidRPr="0048697B" w:rsidRDefault="00B15702">
      <w:pPr>
        <w:pStyle w:val="ListParagraph"/>
        <w:numPr>
          <w:ilvl w:val="3"/>
          <w:numId w:val="19"/>
        </w:numPr>
        <w:tabs>
          <w:tab w:val="left" w:pos="1663"/>
        </w:tabs>
        <w:spacing w:line="206" w:lineRule="exact"/>
        <w:rPr>
          <w:sz w:val="18"/>
          <w:lang w:val="ru-RU"/>
        </w:rPr>
      </w:pPr>
      <w:r w:rsidRPr="0048697B">
        <w:rPr>
          <w:sz w:val="18"/>
          <w:lang w:val="ru-RU"/>
        </w:rPr>
        <w:t>назив уплатиоца, односно назив подносиоца захтева за заштиту права за којег је извршена уплата</w:t>
      </w:r>
      <w:r w:rsidRPr="0048697B">
        <w:rPr>
          <w:spacing w:val="-21"/>
          <w:sz w:val="18"/>
          <w:lang w:val="ru-RU"/>
        </w:rPr>
        <w:t xml:space="preserve"> </w:t>
      </w:r>
      <w:r w:rsidRPr="0048697B">
        <w:rPr>
          <w:sz w:val="18"/>
          <w:lang w:val="ru-RU"/>
        </w:rPr>
        <w:t>таксе;</w:t>
      </w:r>
    </w:p>
    <w:p w:rsidR="00B2463B" w:rsidRDefault="00B15702">
      <w:pPr>
        <w:pStyle w:val="ListParagraph"/>
        <w:numPr>
          <w:ilvl w:val="3"/>
          <w:numId w:val="19"/>
        </w:numPr>
        <w:tabs>
          <w:tab w:val="left" w:pos="1752"/>
        </w:tabs>
        <w:spacing w:line="207" w:lineRule="exact"/>
        <w:ind w:left="1751" w:hanging="389"/>
        <w:rPr>
          <w:sz w:val="18"/>
        </w:rPr>
      </w:pPr>
      <w:r>
        <w:rPr>
          <w:sz w:val="18"/>
        </w:rPr>
        <w:t>потпис овлашћеног лица</w:t>
      </w:r>
      <w:r>
        <w:rPr>
          <w:spacing w:val="-3"/>
          <w:sz w:val="18"/>
        </w:rPr>
        <w:t xml:space="preserve"> </w:t>
      </w:r>
      <w:r>
        <w:rPr>
          <w:sz w:val="18"/>
        </w:rPr>
        <w:t>банке;</w:t>
      </w:r>
    </w:p>
    <w:p w:rsidR="00B2463B" w:rsidRPr="0048697B" w:rsidRDefault="00B15702">
      <w:pPr>
        <w:pStyle w:val="ListParagraph"/>
        <w:numPr>
          <w:ilvl w:val="1"/>
          <w:numId w:val="19"/>
        </w:numPr>
        <w:tabs>
          <w:tab w:val="left" w:pos="1378"/>
        </w:tabs>
        <w:spacing w:before="1"/>
        <w:ind w:left="460" w:right="392" w:firstLine="720"/>
        <w:rPr>
          <w:sz w:val="18"/>
          <w:lang w:val="ru-RU"/>
        </w:rPr>
      </w:pPr>
      <w:r w:rsidRPr="0048697B">
        <w:rPr>
          <w:sz w:val="18"/>
          <w:lang w:val="ru-RU"/>
        </w:rPr>
        <w:t>Налог за уплату, први примерак, оверен потписом овлашћеног лица и печатом банке или Поште, који садржи и друге напред поменуте</w:t>
      </w:r>
      <w:r w:rsidRPr="0048697B">
        <w:rPr>
          <w:spacing w:val="-2"/>
          <w:sz w:val="18"/>
          <w:lang w:val="ru-RU"/>
        </w:rPr>
        <w:t xml:space="preserve"> </w:t>
      </w:r>
      <w:r w:rsidRPr="0048697B">
        <w:rPr>
          <w:sz w:val="18"/>
          <w:lang w:val="ru-RU"/>
        </w:rPr>
        <w:t>елементе</w:t>
      </w:r>
      <w:r w:rsidRPr="0048697B">
        <w:rPr>
          <w:spacing w:val="-3"/>
          <w:sz w:val="18"/>
          <w:lang w:val="ru-RU"/>
        </w:rPr>
        <w:t xml:space="preserve"> </w:t>
      </w:r>
      <w:r w:rsidRPr="0048697B">
        <w:rPr>
          <w:sz w:val="18"/>
          <w:lang w:val="ru-RU"/>
        </w:rPr>
        <w:t>потврде</w:t>
      </w:r>
      <w:r w:rsidRPr="0048697B">
        <w:rPr>
          <w:spacing w:val="-3"/>
          <w:sz w:val="18"/>
          <w:lang w:val="ru-RU"/>
        </w:rPr>
        <w:t xml:space="preserve"> </w:t>
      </w:r>
      <w:r w:rsidRPr="0048697B">
        <w:rPr>
          <w:sz w:val="18"/>
          <w:lang w:val="ru-RU"/>
        </w:rPr>
        <w:t>о</w:t>
      </w:r>
      <w:r w:rsidRPr="0048697B">
        <w:rPr>
          <w:spacing w:val="-1"/>
          <w:sz w:val="18"/>
          <w:lang w:val="ru-RU"/>
        </w:rPr>
        <w:t xml:space="preserve"> </w:t>
      </w:r>
      <w:r w:rsidRPr="0048697B">
        <w:rPr>
          <w:sz w:val="18"/>
          <w:lang w:val="ru-RU"/>
        </w:rPr>
        <w:t>извршеној</w:t>
      </w:r>
      <w:r w:rsidRPr="0048697B">
        <w:rPr>
          <w:spacing w:val="-2"/>
          <w:sz w:val="18"/>
          <w:lang w:val="ru-RU"/>
        </w:rPr>
        <w:t xml:space="preserve"> </w:t>
      </w:r>
      <w:r w:rsidRPr="0048697B">
        <w:rPr>
          <w:sz w:val="18"/>
          <w:lang w:val="ru-RU"/>
        </w:rPr>
        <w:t>уплати</w:t>
      </w:r>
      <w:r w:rsidRPr="0048697B">
        <w:rPr>
          <w:spacing w:val="-2"/>
          <w:sz w:val="18"/>
          <w:lang w:val="ru-RU"/>
        </w:rPr>
        <w:t xml:space="preserve"> </w:t>
      </w:r>
      <w:r w:rsidRPr="0048697B">
        <w:rPr>
          <w:sz w:val="18"/>
          <w:lang w:val="ru-RU"/>
        </w:rPr>
        <w:t>таксе,</w:t>
      </w:r>
      <w:r w:rsidRPr="0048697B">
        <w:rPr>
          <w:spacing w:val="-2"/>
          <w:sz w:val="18"/>
          <w:lang w:val="ru-RU"/>
        </w:rPr>
        <w:t xml:space="preserve"> </w:t>
      </w:r>
      <w:r w:rsidRPr="0048697B">
        <w:rPr>
          <w:sz w:val="18"/>
          <w:lang w:val="ru-RU"/>
        </w:rPr>
        <w:t>као</w:t>
      </w:r>
      <w:r w:rsidRPr="0048697B">
        <w:rPr>
          <w:spacing w:val="-1"/>
          <w:sz w:val="18"/>
          <w:lang w:val="ru-RU"/>
        </w:rPr>
        <w:t xml:space="preserve"> </w:t>
      </w:r>
      <w:r w:rsidRPr="0048697B">
        <w:rPr>
          <w:sz w:val="18"/>
          <w:lang w:val="ru-RU"/>
        </w:rPr>
        <w:t>и</w:t>
      </w:r>
      <w:r w:rsidRPr="0048697B">
        <w:rPr>
          <w:spacing w:val="-3"/>
          <w:sz w:val="18"/>
          <w:lang w:val="ru-RU"/>
        </w:rPr>
        <w:t xml:space="preserve"> </w:t>
      </w:r>
      <w:r w:rsidRPr="0048697B">
        <w:rPr>
          <w:sz w:val="18"/>
          <w:lang w:val="ru-RU"/>
        </w:rPr>
        <w:t>назив</w:t>
      </w:r>
      <w:r w:rsidRPr="0048697B">
        <w:rPr>
          <w:spacing w:val="-3"/>
          <w:sz w:val="18"/>
          <w:lang w:val="ru-RU"/>
        </w:rPr>
        <w:t xml:space="preserve"> </w:t>
      </w:r>
      <w:r w:rsidRPr="0048697B">
        <w:rPr>
          <w:sz w:val="18"/>
          <w:lang w:val="ru-RU"/>
        </w:rPr>
        <w:t>подносиоца</w:t>
      </w:r>
      <w:r w:rsidRPr="0048697B">
        <w:rPr>
          <w:spacing w:val="-3"/>
          <w:sz w:val="18"/>
          <w:lang w:val="ru-RU"/>
        </w:rPr>
        <w:t xml:space="preserve"> </w:t>
      </w:r>
      <w:r w:rsidRPr="0048697B">
        <w:rPr>
          <w:sz w:val="18"/>
          <w:lang w:val="ru-RU"/>
        </w:rPr>
        <w:t>захтева</w:t>
      </w:r>
      <w:r w:rsidRPr="0048697B">
        <w:rPr>
          <w:spacing w:val="-3"/>
          <w:sz w:val="18"/>
          <w:lang w:val="ru-RU"/>
        </w:rPr>
        <w:t xml:space="preserve"> </w:t>
      </w:r>
      <w:r w:rsidRPr="0048697B">
        <w:rPr>
          <w:sz w:val="18"/>
          <w:lang w:val="ru-RU"/>
        </w:rPr>
        <w:t>за</w:t>
      </w:r>
      <w:r w:rsidRPr="0048697B">
        <w:rPr>
          <w:spacing w:val="-3"/>
          <w:sz w:val="18"/>
          <w:lang w:val="ru-RU"/>
        </w:rPr>
        <w:t xml:space="preserve"> </w:t>
      </w:r>
      <w:r w:rsidRPr="0048697B">
        <w:rPr>
          <w:sz w:val="18"/>
          <w:lang w:val="ru-RU"/>
        </w:rPr>
        <w:t>заштиту</w:t>
      </w:r>
      <w:r w:rsidRPr="0048697B">
        <w:rPr>
          <w:spacing w:val="-5"/>
          <w:sz w:val="18"/>
          <w:lang w:val="ru-RU"/>
        </w:rPr>
        <w:t xml:space="preserve"> </w:t>
      </w:r>
      <w:r w:rsidRPr="0048697B">
        <w:rPr>
          <w:sz w:val="18"/>
          <w:lang w:val="ru-RU"/>
        </w:rPr>
        <w:t>права</w:t>
      </w:r>
      <w:r w:rsidRPr="0048697B">
        <w:rPr>
          <w:spacing w:val="-3"/>
          <w:sz w:val="18"/>
          <w:lang w:val="ru-RU"/>
        </w:rPr>
        <w:t xml:space="preserve"> </w:t>
      </w:r>
      <w:r w:rsidRPr="0048697B">
        <w:rPr>
          <w:sz w:val="18"/>
          <w:lang w:val="ru-RU"/>
        </w:rPr>
        <w:t>за</w:t>
      </w:r>
      <w:r w:rsidRPr="0048697B">
        <w:rPr>
          <w:spacing w:val="-3"/>
          <w:sz w:val="18"/>
          <w:lang w:val="ru-RU"/>
        </w:rPr>
        <w:t xml:space="preserve"> </w:t>
      </w:r>
      <w:r w:rsidRPr="0048697B">
        <w:rPr>
          <w:sz w:val="18"/>
          <w:lang w:val="ru-RU"/>
        </w:rPr>
        <w:t>којег</w:t>
      </w:r>
      <w:r w:rsidRPr="0048697B">
        <w:rPr>
          <w:spacing w:val="-2"/>
          <w:sz w:val="18"/>
          <w:lang w:val="ru-RU"/>
        </w:rPr>
        <w:t xml:space="preserve"> </w:t>
      </w:r>
      <w:r w:rsidRPr="0048697B">
        <w:rPr>
          <w:sz w:val="18"/>
          <w:lang w:val="ru-RU"/>
        </w:rPr>
        <w:t>је</w:t>
      </w:r>
      <w:r w:rsidRPr="0048697B">
        <w:rPr>
          <w:spacing w:val="-2"/>
          <w:sz w:val="18"/>
          <w:lang w:val="ru-RU"/>
        </w:rPr>
        <w:t xml:space="preserve"> </w:t>
      </w:r>
      <w:r w:rsidRPr="0048697B">
        <w:rPr>
          <w:sz w:val="18"/>
          <w:lang w:val="ru-RU"/>
        </w:rPr>
        <w:t>извршена</w:t>
      </w:r>
      <w:r w:rsidRPr="0048697B">
        <w:rPr>
          <w:spacing w:val="-3"/>
          <w:sz w:val="18"/>
          <w:lang w:val="ru-RU"/>
        </w:rPr>
        <w:t xml:space="preserve"> </w:t>
      </w:r>
      <w:r w:rsidRPr="0048697B">
        <w:rPr>
          <w:sz w:val="18"/>
          <w:lang w:val="ru-RU"/>
        </w:rPr>
        <w:t>уплата</w:t>
      </w:r>
      <w:r w:rsidRPr="0048697B">
        <w:rPr>
          <w:spacing w:val="-2"/>
          <w:sz w:val="18"/>
          <w:lang w:val="ru-RU"/>
        </w:rPr>
        <w:t xml:space="preserve"> </w:t>
      </w:r>
      <w:r w:rsidRPr="0048697B">
        <w:rPr>
          <w:sz w:val="18"/>
          <w:lang w:val="ru-RU"/>
        </w:rPr>
        <w:t>таксе;</w:t>
      </w:r>
    </w:p>
    <w:p w:rsidR="00B2463B" w:rsidRPr="0048697B" w:rsidRDefault="00B15702">
      <w:pPr>
        <w:pStyle w:val="ListParagraph"/>
        <w:numPr>
          <w:ilvl w:val="1"/>
          <w:numId w:val="19"/>
        </w:numPr>
        <w:tabs>
          <w:tab w:val="left" w:pos="1378"/>
        </w:tabs>
        <w:ind w:left="460" w:right="673" w:firstLine="720"/>
        <w:rPr>
          <w:sz w:val="18"/>
          <w:lang w:val="ru-RU"/>
        </w:rPr>
      </w:pPr>
      <w:r w:rsidRPr="0048697B">
        <w:rPr>
          <w:sz w:val="18"/>
          <w:lang w:val="ru-RU"/>
        </w:rPr>
        <w:t>Потврда</w:t>
      </w:r>
      <w:r w:rsidRPr="0048697B">
        <w:rPr>
          <w:spacing w:val="-4"/>
          <w:sz w:val="18"/>
          <w:lang w:val="ru-RU"/>
        </w:rPr>
        <w:t xml:space="preserve"> </w:t>
      </w:r>
      <w:r w:rsidRPr="0048697B">
        <w:rPr>
          <w:sz w:val="18"/>
          <w:lang w:val="ru-RU"/>
        </w:rPr>
        <w:t>издата</w:t>
      </w:r>
      <w:r w:rsidRPr="0048697B">
        <w:rPr>
          <w:spacing w:val="-5"/>
          <w:sz w:val="18"/>
          <w:lang w:val="ru-RU"/>
        </w:rPr>
        <w:t xml:space="preserve"> </w:t>
      </w:r>
      <w:r w:rsidRPr="0048697B">
        <w:rPr>
          <w:sz w:val="18"/>
          <w:lang w:val="ru-RU"/>
        </w:rPr>
        <w:t>од</w:t>
      </w:r>
      <w:r w:rsidRPr="0048697B">
        <w:rPr>
          <w:spacing w:val="-3"/>
          <w:sz w:val="18"/>
          <w:lang w:val="ru-RU"/>
        </w:rPr>
        <w:t xml:space="preserve"> </w:t>
      </w:r>
      <w:r w:rsidRPr="0048697B">
        <w:rPr>
          <w:sz w:val="18"/>
          <w:lang w:val="ru-RU"/>
        </w:rPr>
        <w:t>стране</w:t>
      </w:r>
      <w:r w:rsidRPr="0048697B">
        <w:rPr>
          <w:spacing w:val="-6"/>
          <w:sz w:val="18"/>
          <w:lang w:val="ru-RU"/>
        </w:rPr>
        <w:t xml:space="preserve"> </w:t>
      </w:r>
      <w:r w:rsidRPr="0048697B">
        <w:rPr>
          <w:sz w:val="18"/>
          <w:lang w:val="ru-RU"/>
        </w:rPr>
        <w:t>Републике</w:t>
      </w:r>
      <w:r w:rsidRPr="0048697B">
        <w:rPr>
          <w:spacing w:val="-4"/>
          <w:sz w:val="18"/>
          <w:lang w:val="ru-RU"/>
        </w:rPr>
        <w:t xml:space="preserve"> </w:t>
      </w:r>
      <w:r w:rsidRPr="0048697B">
        <w:rPr>
          <w:sz w:val="18"/>
          <w:lang w:val="ru-RU"/>
        </w:rPr>
        <w:t>Србије,</w:t>
      </w:r>
      <w:r w:rsidRPr="0048697B">
        <w:rPr>
          <w:spacing w:val="-3"/>
          <w:sz w:val="18"/>
          <w:lang w:val="ru-RU"/>
        </w:rPr>
        <w:t xml:space="preserve"> </w:t>
      </w:r>
      <w:r w:rsidRPr="0048697B">
        <w:rPr>
          <w:sz w:val="18"/>
          <w:lang w:val="ru-RU"/>
        </w:rPr>
        <w:t>Министарства</w:t>
      </w:r>
      <w:r w:rsidRPr="0048697B">
        <w:rPr>
          <w:spacing w:val="-2"/>
          <w:sz w:val="18"/>
          <w:lang w:val="ru-RU"/>
        </w:rPr>
        <w:t xml:space="preserve"> </w:t>
      </w:r>
      <w:r w:rsidRPr="0048697B">
        <w:rPr>
          <w:sz w:val="18"/>
          <w:lang w:val="ru-RU"/>
        </w:rPr>
        <w:t>финансија,</w:t>
      </w:r>
      <w:r w:rsidRPr="0048697B">
        <w:rPr>
          <w:spacing w:val="1"/>
          <w:sz w:val="18"/>
          <w:lang w:val="ru-RU"/>
        </w:rPr>
        <w:t xml:space="preserve"> </w:t>
      </w:r>
      <w:r w:rsidRPr="0048697B">
        <w:rPr>
          <w:sz w:val="18"/>
          <w:lang w:val="ru-RU"/>
        </w:rPr>
        <w:t>Управе</w:t>
      </w:r>
      <w:r w:rsidRPr="0048697B">
        <w:rPr>
          <w:spacing w:val="-4"/>
          <w:sz w:val="18"/>
          <w:lang w:val="ru-RU"/>
        </w:rPr>
        <w:t xml:space="preserve"> </w:t>
      </w:r>
      <w:r w:rsidRPr="0048697B">
        <w:rPr>
          <w:sz w:val="18"/>
          <w:lang w:val="ru-RU"/>
        </w:rPr>
        <w:t>за</w:t>
      </w:r>
      <w:r w:rsidRPr="0048697B">
        <w:rPr>
          <w:spacing w:val="-4"/>
          <w:sz w:val="18"/>
          <w:lang w:val="ru-RU"/>
        </w:rPr>
        <w:t xml:space="preserve"> </w:t>
      </w:r>
      <w:r w:rsidRPr="0048697B">
        <w:rPr>
          <w:sz w:val="18"/>
          <w:lang w:val="ru-RU"/>
        </w:rPr>
        <w:t>трезор,</w:t>
      </w:r>
      <w:r w:rsidRPr="0048697B">
        <w:rPr>
          <w:spacing w:val="-5"/>
          <w:sz w:val="18"/>
          <w:lang w:val="ru-RU"/>
        </w:rPr>
        <w:t xml:space="preserve"> </w:t>
      </w:r>
      <w:r w:rsidRPr="0048697B">
        <w:rPr>
          <w:sz w:val="18"/>
          <w:lang w:val="ru-RU"/>
        </w:rPr>
        <w:t>која</w:t>
      </w:r>
      <w:r w:rsidRPr="0048697B">
        <w:rPr>
          <w:spacing w:val="-2"/>
          <w:sz w:val="18"/>
          <w:lang w:val="ru-RU"/>
        </w:rPr>
        <w:t xml:space="preserve"> </w:t>
      </w:r>
      <w:r w:rsidRPr="0048697B">
        <w:rPr>
          <w:sz w:val="18"/>
          <w:lang w:val="ru-RU"/>
        </w:rPr>
        <w:t>садржи</w:t>
      </w:r>
      <w:r w:rsidRPr="0048697B">
        <w:rPr>
          <w:spacing w:val="-3"/>
          <w:sz w:val="18"/>
          <w:lang w:val="ru-RU"/>
        </w:rPr>
        <w:t xml:space="preserve"> </w:t>
      </w:r>
      <w:r w:rsidRPr="0048697B">
        <w:rPr>
          <w:sz w:val="18"/>
          <w:lang w:val="ru-RU"/>
        </w:rPr>
        <w:t>све</w:t>
      </w:r>
      <w:r w:rsidRPr="0048697B">
        <w:rPr>
          <w:spacing w:val="-4"/>
          <w:sz w:val="18"/>
          <w:lang w:val="ru-RU"/>
        </w:rPr>
        <w:t xml:space="preserve"> </w:t>
      </w:r>
      <w:r w:rsidRPr="0048697B">
        <w:rPr>
          <w:sz w:val="18"/>
          <w:lang w:val="ru-RU"/>
        </w:rPr>
        <w:t>напред</w:t>
      </w:r>
      <w:r w:rsidRPr="0048697B">
        <w:rPr>
          <w:spacing w:val="-3"/>
          <w:sz w:val="18"/>
          <w:lang w:val="ru-RU"/>
        </w:rPr>
        <w:t xml:space="preserve"> </w:t>
      </w:r>
      <w:r w:rsidRPr="0048697B">
        <w:rPr>
          <w:sz w:val="18"/>
          <w:lang w:val="ru-RU"/>
        </w:rPr>
        <w:t>поменуте елементе, за подносиоце захтева за заштиту права(корисници буџетских средстава и други корисници јавних средстава) који имају отворен рачун у оквиру припадајућег консолидованог рачуна трезора, а који се води у Управи за</w:t>
      </w:r>
      <w:r w:rsidRPr="0048697B">
        <w:rPr>
          <w:spacing w:val="-20"/>
          <w:sz w:val="18"/>
          <w:lang w:val="ru-RU"/>
        </w:rPr>
        <w:t xml:space="preserve"> </w:t>
      </w:r>
      <w:r w:rsidRPr="0048697B">
        <w:rPr>
          <w:sz w:val="18"/>
          <w:lang w:val="ru-RU"/>
        </w:rPr>
        <w:t>трезор;</w:t>
      </w:r>
    </w:p>
    <w:p w:rsidR="00B2463B" w:rsidRPr="0048697B" w:rsidRDefault="00B15702">
      <w:pPr>
        <w:pStyle w:val="ListParagraph"/>
        <w:numPr>
          <w:ilvl w:val="1"/>
          <w:numId w:val="19"/>
        </w:numPr>
        <w:tabs>
          <w:tab w:val="left" w:pos="1378"/>
        </w:tabs>
        <w:ind w:left="460" w:right="346" w:firstLine="720"/>
        <w:rPr>
          <w:sz w:val="18"/>
          <w:lang w:val="ru-RU"/>
        </w:rPr>
      </w:pPr>
      <w:r w:rsidRPr="0048697B">
        <w:rPr>
          <w:sz w:val="18"/>
          <w:lang w:val="ru-RU"/>
        </w:rPr>
        <w:t>Потврда</w:t>
      </w:r>
      <w:r w:rsidRPr="0048697B">
        <w:rPr>
          <w:spacing w:val="-4"/>
          <w:sz w:val="18"/>
          <w:lang w:val="ru-RU"/>
        </w:rPr>
        <w:t xml:space="preserve"> </w:t>
      </w:r>
      <w:r w:rsidRPr="0048697B">
        <w:rPr>
          <w:sz w:val="18"/>
          <w:lang w:val="ru-RU"/>
        </w:rPr>
        <w:t>издата</w:t>
      </w:r>
      <w:r w:rsidRPr="0048697B">
        <w:rPr>
          <w:spacing w:val="-4"/>
          <w:sz w:val="18"/>
          <w:lang w:val="ru-RU"/>
        </w:rPr>
        <w:t xml:space="preserve"> </w:t>
      </w:r>
      <w:r w:rsidRPr="0048697B">
        <w:rPr>
          <w:sz w:val="18"/>
          <w:lang w:val="ru-RU"/>
        </w:rPr>
        <w:t>од</w:t>
      </w:r>
      <w:r w:rsidRPr="0048697B">
        <w:rPr>
          <w:spacing w:val="-3"/>
          <w:sz w:val="18"/>
          <w:lang w:val="ru-RU"/>
        </w:rPr>
        <w:t xml:space="preserve"> </w:t>
      </w:r>
      <w:r w:rsidRPr="0048697B">
        <w:rPr>
          <w:sz w:val="18"/>
          <w:lang w:val="ru-RU"/>
        </w:rPr>
        <w:t>стране</w:t>
      </w:r>
      <w:r w:rsidRPr="0048697B">
        <w:rPr>
          <w:spacing w:val="-3"/>
          <w:sz w:val="18"/>
          <w:lang w:val="ru-RU"/>
        </w:rPr>
        <w:t xml:space="preserve"> </w:t>
      </w:r>
      <w:r w:rsidRPr="0048697B">
        <w:rPr>
          <w:sz w:val="18"/>
          <w:lang w:val="ru-RU"/>
        </w:rPr>
        <w:t>Народне</w:t>
      </w:r>
      <w:r w:rsidRPr="0048697B">
        <w:rPr>
          <w:spacing w:val="-4"/>
          <w:sz w:val="18"/>
          <w:lang w:val="ru-RU"/>
        </w:rPr>
        <w:t xml:space="preserve"> </w:t>
      </w:r>
      <w:r w:rsidRPr="0048697B">
        <w:rPr>
          <w:sz w:val="18"/>
          <w:lang w:val="ru-RU"/>
        </w:rPr>
        <w:t>банке</w:t>
      </w:r>
      <w:r w:rsidRPr="0048697B">
        <w:rPr>
          <w:spacing w:val="-3"/>
          <w:sz w:val="18"/>
          <w:lang w:val="ru-RU"/>
        </w:rPr>
        <w:t xml:space="preserve"> </w:t>
      </w:r>
      <w:r w:rsidRPr="0048697B">
        <w:rPr>
          <w:sz w:val="18"/>
          <w:lang w:val="ru-RU"/>
        </w:rPr>
        <w:t>Србије,</w:t>
      </w:r>
      <w:r w:rsidRPr="0048697B">
        <w:rPr>
          <w:spacing w:val="-2"/>
          <w:sz w:val="18"/>
          <w:lang w:val="ru-RU"/>
        </w:rPr>
        <w:t xml:space="preserve"> </w:t>
      </w:r>
      <w:r w:rsidRPr="0048697B">
        <w:rPr>
          <w:sz w:val="18"/>
          <w:lang w:val="ru-RU"/>
        </w:rPr>
        <w:t>која</w:t>
      </w:r>
      <w:r w:rsidRPr="0048697B">
        <w:rPr>
          <w:spacing w:val="-3"/>
          <w:sz w:val="18"/>
          <w:lang w:val="ru-RU"/>
        </w:rPr>
        <w:t xml:space="preserve"> </w:t>
      </w:r>
      <w:r w:rsidRPr="0048697B">
        <w:rPr>
          <w:sz w:val="18"/>
          <w:lang w:val="ru-RU"/>
        </w:rPr>
        <w:t>садржи</w:t>
      </w:r>
      <w:r w:rsidRPr="0048697B">
        <w:rPr>
          <w:spacing w:val="-2"/>
          <w:sz w:val="18"/>
          <w:lang w:val="ru-RU"/>
        </w:rPr>
        <w:t xml:space="preserve"> </w:t>
      </w:r>
      <w:r w:rsidRPr="0048697B">
        <w:rPr>
          <w:sz w:val="18"/>
          <w:lang w:val="ru-RU"/>
        </w:rPr>
        <w:t>све</w:t>
      </w:r>
      <w:r w:rsidRPr="0048697B">
        <w:rPr>
          <w:spacing w:val="-4"/>
          <w:sz w:val="18"/>
          <w:lang w:val="ru-RU"/>
        </w:rPr>
        <w:t xml:space="preserve"> </w:t>
      </w:r>
      <w:r w:rsidRPr="0048697B">
        <w:rPr>
          <w:sz w:val="18"/>
          <w:lang w:val="ru-RU"/>
        </w:rPr>
        <w:t>напред</w:t>
      </w:r>
      <w:r w:rsidRPr="0048697B">
        <w:rPr>
          <w:spacing w:val="-2"/>
          <w:sz w:val="18"/>
          <w:lang w:val="ru-RU"/>
        </w:rPr>
        <w:t xml:space="preserve"> </w:t>
      </w:r>
      <w:r w:rsidRPr="0048697B">
        <w:rPr>
          <w:sz w:val="18"/>
          <w:lang w:val="ru-RU"/>
        </w:rPr>
        <w:t>поменуте</w:t>
      </w:r>
      <w:r w:rsidRPr="0048697B">
        <w:rPr>
          <w:spacing w:val="-3"/>
          <w:sz w:val="18"/>
          <w:lang w:val="ru-RU"/>
        </w:rPr>
        <w:t xml:space="preserve"> </w:t>
      </w:r>
      <w:r w:rsidRPr="0048697B">
        <w:rPr>
          <w:sz w:val="18"/>
          <w:lang w:val="ru-RU"/>
        </w:rPr>
        <w:t>елементе,</w:t>
      </w:r>
      <w:r w:rsidRPr="0048697B">
        <w:rPr>
          <w:spacing w:val="-2"/>
          <w:sz w:val="18"/>
          <w:lang w:val="ru-RU"/>
        </w:rPr>
        <w:t xml:space="preserve"> </w:t>
      </w:r>
      <w:r w:rsidRPr="0048697B">
        <w:rPr>
          <w:sz w:val="18"/>
          <w:lang w:val="ru-RU"/>
        </w:rPr>
        <w:t>за</w:t>
      </w:r>
      <w:r w:rsidRPr="0048697B">
        <w:rPr>
          <w:spacing w:val="-4"/>
          <w:sz w:val="18"/>
          <w:lang w:val="ru-RU"/>
        </w:rPr>
        <w:t xml:space="preserve"> </w:t>
      </w:r>
      <w:r w:rsidRPr="0048697B">
        <w:rPr>
          <w:sz w:val="18"/>
          <w:lang w:val="ru-RU"/>
        </w:rPr>
        <w:t>подносиоце</w:t>
      </w:r>
      <w:r w:rsidRPr="0048697B">
        <w:rPr>
          <w:spacing w:val="-3"/>
          <w:sz w:val="18"/>
          <w:lang w:val="ru-RU"/>
        </w:rPr>
        <w:t xml:space="preserve"> </w:t>
      </w:r>
      <w:r w:rsidRPr="0048697B">
        <w:rPr>
          <w:sz w:val="18"/>
          <w:lang w:val="ru-RU"/>
        </w:rPr>
        <w:t>захтева</w:t>
      </w:r>
      <w:r w:rsidRPr="0048697B">
        <w:rPr>
          <w:spacing w:val="-3"/>
          <w:sz w:val="18"/>
          <w:lang w:val="ru-RU"/>
        </w:rPr>
        <w:t xml:space="preserve"> </w:t>
      </w:r>
      <w:r w:rsidRPr="0048697B">
        <w:rPr>
          <w:sz w:val="18"/>
          <w:lang w:val="ru-RU"/>
        </w:rPr>
        <w:t>за</w:t>
      </w:r>
      <w:r w:rsidRPr="0048697B">
        <w:rPr>
          <w:spacing w:val="-4"/>
          <w:sz w:val="18"/>
          <w:lang w:val="ru-RU"/>
        </w:rPr>
        <w:t xml:space="preserve"> </w:t>
      </w:r>
      <w:r w:rsidRPr="0048697B">
        <w:rPr>
          <w:sz w:val="18"/>
          <w:lang w:val="ru-RU"/>
        </w:rPr>
        <w:t>заштиту права (банке и други субјекти) који имају отворен рачун код Народне банке Србије у складу са законом и другим</w:t>
      </w:r>
      <w:r w:rsidRPr="0048697B">
        <w:rPr>
          <w:spacing w:val="-31"/>
          <w:sz w:val="18"/>
          <w:lang w:val="ru-RU"/>
        </w:rPr>
        <w:t xml:space="preserve"> </w:t>
      </w:r>
      <w:r w:rsidRPr="0048697B">
        <w:rPr>
          <w:sz w:val="18"/>
          <w:lang w:val="ru-RU"/>
        </w:rPr>
        <w:t>прописом.</w:t>
      </w:r>
    </w:p>
    <w:p w:rsidR="00B2463B" w:rsidRPr="0048697B" w:rsidRDefault="00B2463B">
      <w:pPr>
        <w:pStyle w:val="BodyText"/>
        <w:spacing w:before="1"/>
        <w:rPr>
          <w:lang w:val="ru-RU"/>
        </w:rPr>
      </w:pPr>
    </w:p>
    <w:p w:rsidR="00B2463B" w:rsidRPr="0048697B" w:rsidRDefault="00B15702">
      <w:pPr>
        <w:pStyle w:val="BodyText"/>
        <w:spacing w:line="207" w:lineRule="exact"/>
        <w:ind w:left="460"/>
        <w:rPr>
          <w:lang w:val="ru-RU"/>
        </w:rPr>
      </w:pPr>
      <w:r w:rsidRPr="0048697B">
        <w:rPr>
          <w:lang w:val="ru-RU"/>
        </w:rPr>
        <w:t>Свака странка у поступку сноси трошкове које проузрокује својим радњама.</w:t>
      </w:r>
    </w:p>
    <w:p w:rsidR="00B2463B" w:rsidRPr="0048697B" w:rsidRDefault="00B15702">
      <w:pPr>
        <w:pStyle w:val="BodyText"/>
        <w:ind w:left="460" w:right="601"/>
        <w:rPr>
          <w:lang w:val="ru-RU"/>
        </w:rPr>
      </w:pPr>
      <w:r w:rsidRPr="0048697B">
        <w:rPr>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B2463B" w:rsidRPr="0048697B" w:rsidRDefault="00B15702">
      <w:pPr>
        <w:pStyle w:val="BodyText"/>
        <w:ind w:left="460" w:right="508"/>
        <w:rPr>
          <w:lang w:val="ru-RU"/>
        </w:rPr>
      </w:pPr>
      <w:r w:rsidRPr="0048697B">
        <w:rPr>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B2463B" w:rsidRPr="0048697B" w:rsidRDefault="00B15702">
      <w:pPr>
        <w:pStyle w:val="BodyText"/>
        <w:ind w:left="460" w:right="617"/>
        <w:jc w:val="both"/>
        <w:rPr>
          <w:lang w:val="ru-RU"/>
        </w:rPr>
      </w:pPr>
      <w:r w:rsidRPr="0048697B">
        <w:rPr>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правСтранке у захтеву морају прецизно да наведу трошкове за које траже накнаду.</w:t>
      </w:r>
    </w:p>
    <w:p w:rsidR="00B2463B" w:rsidRPr="0048697B" w:rsidRDefault="00B15702">
      <w:pPr>
        <w:pStyle w:val="BodyText"/>
        <w:spacing w:before="1"/>
        <w:ind w:left="460" w:right="407"/>
        <w:rPr>
          <w:lang w:val="ru-RU"/>
        </w:rPr>
      </w:pPr>
      <w:r w:rsidRPr="0048697B">
        <w:rPr>
          <w:lang w:val="ru-RU"/>
        </w:rPr>
        <w:t>Накнаду трошкова могуће је тражити до доношења одлуке наручиоца, односно Републичке комисије о поднетом захтеву за заштиту права.</w:t>
      </w:r>
    </w:p>
    <w:p w:rsidR="00B2463B" w:rsidRPr="0048697B" w:rsidRDefault="00B15702">
      <w:pPr>
        <w:pStyle w:val="ListParagraph"/>
        <w:numPr>
          <w:ilvl w:val="0"/>
          <w:numId w:val="19"/>
        </w:numPr>
        <w:tabs>
          <w:tab w:val="left" w:pos="748"/>
        </w:tabs>
        <w:spacing w:before="5" w:line="237" w:lineRule="auto"/>
        <w:ind w:right="236" w:firstLine="0"/>
        <w:rPr>
          <w:sz w:val="18"/>
          <w:lang w:val="ru-RU"/>
        </w:rPr>
      </w:pPr>
      <w:r w:rsidRPr="0048697B">
        <w:rPr>
          <w:b/>
          <w:sz w:val="18"/>
          <w:lang w:val="ru-RU"/>
        </w:rPr>
        <w:t xml:space="preserve">Обавештење да ће уговор бити закључен након истека рока за подношење захтева за заштиту права из члана 149. Закона </w:t>
      </w:r>
      <w:r w:rsidRPr="0048697B">
        <w:rPr>
          <w:sz w:val="18"/>
          <w:lang w:val="ru-RU"/>
        </w:rPr>
        <w:t>Наручилац је дужан да достави уговор о јавној набавци понуђачу којем је додељен уговор у року од 8 дана од дана протека рока за подношење захтева за заштиту права. у складу са чланом 113</w:t>
      </w:r>
      <w:r w:rsidRPr="0048697B">
        <w:rPr>
          <w:spacing w:val="-6"/>
          <w:sz w:val="18"/>
          <w:lang w:val="ru-RU"/>
        </w:rPr>
        <w:t xml:space="preserve"> </w:t>
      </w:r>
      <w:r w:rsidRPr="0048697B">
        <w:rPr>
          <w:sz w:val="18"/>
          <w:lang w:val="ru-RU"/>
        </w:rPr>
        <w:t>ЗЈН.</w:t>
      </w:r>
    </w:p>
    <w:p w:rsidR="00B2463B" w:rsidRPr="0048697B" w:rsidRDefault="00B15702">
      <w:pPr>
        <w:pStyle w:val="Heading2"/>
        <w:spacing w:before="4" w:line="250" w:lineRule="exact"/>
        <w:rPr>
          <w:lang w:val="ru-RU"/>
        </w:rPr>
      </w:pPr>
      <w:r w:rsidRPr="0048697B">
        <w:rPr>
          <w:sz w:val="22"/>
          <w:lang w:val="ru-RU"/>
        </w:rPr>
        <w:t>28</w:t>
      </w:r>
      <w:r w:rsidRPr="0048697B">
        <w:rPr>
          <w:lang w:val="ru-RU"/>
        </w:rPr>
        <w:t>. Измене током трајања уговора</w:t>
      </w:r>
    </w:p>
    <w:p w:rsidR="00B2463B" w:rsidRPr="0048697B" w:rsidRDefault="00B15702">
      <w:pPr>
        <w:pStyle w:val="Heading3"/>
        <w:rPr>
          <w:lang w:val="ru-RU"/>
        </w:rPr>
      </w:pPr>
      <w:r w:rsidRPr="0048697B">
        <w:rPr>
          <w:lang w:val="ru-RU"/>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B2463B" w:rsidRPr="0048697B" w:rsidRDefault="00B15702">
      <w:pPr>
        <w:ind w:left="460" w:right="240"/>
        <w:jc w:val="both"/>
        <w:rPr>
          <w:sz w:val="20"/>
          <w:lang w:val="ru-RU"/>
        </w:rPr>
      </w:pPr>
      <w:r w:rsidRPr="0048697B">
        <w:rPr>
          <w:sz w:val="20"/>
          <w:lang w:val="ru-RU"/>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B2463B" w:rsidRPr="0048697B" w:rsidRDefault="00B2463B">
      <w:pPr>
        <w:jc w:val="both"/>
        <w:rPr>
          <w:sz w:val="20"/>
          <w:lang w:val="ru-RU"/>
        </w:rPr>
        <w:sectPr w:rsidR="00B2463B" w:rsidRPr="0048697B">
          <w:pgSz w:w="12240" w:h="15840"/>
          <w:pgMar w:top="640" w:right="480" w:bottom="1240" w:left="260" w:header="0" w:footer="977" w:gutter="0"/>
          <w:cols w:space="720"/>
        </w:sectPr>
      </w:pPr>
    </w:p>
    <w:p w:rsidR="00B2463B" w:rsidRPr="0048697B" w:rsidRDefault="00B15702">
      <w:pPr>
        <w:pStyle w:val="Heading4"/>
        <w:spacing w:before="80" w:line="204" w:lineRule="exact"/>
        <w:ind w:left="4910"/>
        <w:rPr>
          <w:lang w:val="ru-RU"/>
        </w:rPr>
      </w:pPr>
      <w:r w:rsidRPr="0048697B">
        <w:rPr>
          <w:lang w:val="ru-RU"/>
        </w:rPr>
        <w:lastRenderedPageBreak/>
        <w:t>4) ОБРАЗАЦ ПОНУДЕ</w:t>
      </w:r>
    </w:p>
    <w:p w:rsidR="00B2463B" w:rsidRPr="0048697B" w:rsidRDefault="00B15702">
      <w:pPr>
        <w:pStyle w:val="BodyText"/>
        <w:spacing w:line="204" w:lineRule="exact"/>
        <w:ind w:left="460"/>
        <w:rPr>
          <w:lang w:val="ru-RU"/>
        </w:rPr>
      </w:pPr>
      <w:r w:rsidRPr="0048697B">
        <w:rPr>
          <w:lang w:val="ru-RU"/>
        </w:rPr>
        <w:t>- Понуђач мора да попуни , овери печатом и потпише , чиме потврђује да су тачни подаци који су у истом наведени</w:t>
      </w:r>
    </w:p>
    <w:p w:rsidR="00B2463B" w:rsidRPr="0048697B" w:rsidRDefault="00B15702">
      <w:pPr>
        <w:pStyle w:val="BodyText"/>
        <w:ind w:left="460" w:firstLine="45"/>
        <w:rPr>
          <w:lang w:val="ru-RU"/>
        </w:rPr>
      </w:pPr>
      <w:r w:rsidRPr="0048697B">
        <w:rPr>
          <w:lang w:val="ru-RU"/>
        </w:rPr>
        <w:t xml:space="preserve">За јавну набавку мале вредности добара – Набавка </w:t>
      </w:r>
      <w:r w:rsidR="002172B1" w:rsidRPr="0048697B">
        <w:rPr>
          <w:lang w:val="ru-RU"/>
        </w:rPr>
        <w:t>опреме за школску кухињу</w:t>
      </w:r>
      <w:r w:rsidRPr="0048697B">
        <w:rPr>
          <w:lang w:val="ru-RU"/>
        </w:rPr>
        <w:t>, ЈНМВ -</w:t>
      </w:r>
      <w:r w:rsidR="002172B1" w:rsidRPr="0048697B">
        <w:rPr>
          <w:lang w:val="ru-RU"/>
        </w:rPr>
        <w:t>7/</w:t>
      </w:r>
      <w:r w:rsidRPr="0048697B">
        <w:rPr>
          <w:lang w:val="ru-RU"/>
        </w:rPr>
        <w:t xml:space="preserve">/2018 на основу Јавног позива објављеног на Порталу јавних набавки дана </w:t>
      </w:r>
      <w:r w:rsidR="002172B1" w:rsidRPr="0048697B">
        <w:rPr>
          <w:lang w:val="ru-RU"/>
        </w:rPr>
        <w:t>__</w:t>
      </w:r>
      <w:r w:rsidRPr="0048697B">
        <w:rPr>
          <w:lang w:val="ru-RU"/>
        </w:rPr>
        <w:t>.</w:t>
      </w:r>
      <w:r w:rsidR="002172B1" w:rsidRPr="0048697B">
        <w:rPr>
          <w:lang w:val="ru-RU"/>
        </w:rPr>
        <w:t>__</w:t>
      </w:r>
      <w:r w:rsidRPr="0048697B">
        <w:rPr>
          <w:lang w:val="ru-RU"/>
        </w:rPr>
        <w:t>.2018. године</w:t>
      </w:r>
    </w:p>
    <w:p w:rsidR="00B2463B" w:rsidRDefault="00B15702">
      <w:pPr>
        <w:pStyle w:val="Heading4"/>
        <w:tabs>
          <w:tab w:val="left" w:pos="1180"/>
        </w:tabs>
        <w:spacing w:before="6" w:after="27"/>
        <w:ind w:left="820"/>
      </w:pPr>
      <w:r>
        <w:t>4)</w:t>
      </w:r>
      <w:r>
        <w:tab/>
        <w:t>ОПШТИ ПОДАЦИ О</w:t>
      </w:r>
      <w:r>
        <w:rPr>
          <w:spacing w:val="-2"/>
        </w:rPr>
        <w:t xml:space="preserve"> </w:t>
      </w:r>
      <w:r>
        <w:t>ПОНУЂАЧУ</w:t>
      </w:r>
    </w:p>
    <w:tbl>
      <w:tblPr>
        <w:tblW w:w="0" w:type="auto"/>
        <w:tblInd w:w="506" w:type="dxa"/>
        <w:tblBorders>
          <w:top w:val="double" w:sz="2" w:space="0" w:color="EFEFEF"/>
          <w:left w:val="double" w:sz="2" w:space="0" w:color="EFEFEF"/>
          <w:bottom w:val="double" w:sz="2" w:space="0" w:color="EFEFEF"/>
          <w:right w:val="double" w:sz="2" w:space="0" w:color="EFEFEF"/>
          <w:insideH w:val="double" w:sz="2" w:space="0" w:color="EFEFEF"/>
          <w:insideV w:val="double" w:sz="2" w:space="0" w:color="EFEFEF"/>
        </w:tblBorders>
        <w:tblLayout w:type="fixed"/>
        <w:tblCellMar>
          <w:left w:w="0" w:type="dxa"/>
          <w:right w:w="0" w:type="dxa"/>
        </w:tblCellMar>
        <w:tblLook w:val="01E0"/>
      </w:tblPr>
      <w:tblGrid>
        <w:gridCol w:w="4310"/>
        <w:gridCol w:w="5160"/>
      </w:tblGrid>
      <w:tr w:rsidR="00B2463B">
        <w:trPr>
          <w:trHeight w:val="232"/>
        </w:trPr>
        <w:tc>
          <w:tcPr>
            <w:tcW w:w="4310" w:type="dxa"/>
            <w:tcBorders>
              <w:left w:val="double" w:sz="2" w:space="0" w:color="9F9F9F"/>
            </w:tcBorders>
          </w:tcPr>
          <w:p w:rsidR="00B2463B" w:rsidRDefault="00B15702">
            <w:pPr>
              <w:pStyle w:val="TableParagraph"/>
              <w:spacing w:before="7" w:line="205" w:lineRule="exact"/>
              <w:ind w:left="123"/>
              <w:rPr>
                <w:sz w:val="18"/>
              </w:rPr>
            </w:pPr>
            <w:r>
              <w:rPr>
                <w:sz w:val="18"/>
              </w:rPr>
              <w:t>Назив понуђача пословно име:</w:t>
            </w:r>
          </w:p>
        </w:tc>
        <w:tc>
          <w:tcPr>
            <w:tcW w:w="5160" w:type="dxa"/>
          </w:tcPr>
          <w:p w:rsidR="00B2463B" w:rsidRDefault="00B2463B">
            <w:pPr>
              <w:pStyle w:val="TableParagraph"/>
              <w:rPr>
                <w:sz w:val="16"/>
              </w:rPr>
            </w:pPr>
          </w:p>
        </w:tc>
      </w:tr>
      <w:tr w:rsidR="00B2463B">
        <w:trPr>
          <w:trHeight w:val="233"/>
        </w:trPr>
        <w:tc>
          <w:tcPr>
            <w:tcW w:w="4310" w:type="dxa"/>
            <w:tcBorders>
              <w:left w:val="double" w:sz="2" w:space="0" w:color="9F9F9F"/>
            </w:tcBorders>
          </w:tcPr>
          <w:p w:rsidR="00B2463B" w:rsidRDefault="00B15702">
            <w:pPr>
              <w:pStyle w:val="TableParagraph"/>
              <w:spacing w:before="8" w:line="205" w:lineRule="exact"/>
              <w:ind w:left="123"/>
              <w:rPr>
                <w:sz w:val="18"/>
              </w:rPr>
            </w:pPr>
            <w:r>
              <w:rPr>
                <w:sz w:val="18"/>
              </w:rPr>
              <w:t>Правни облик:</w:t>
            </w:r>
          </w:p>
        </w:tc>
        <w:tc>
          <w:tcPr>
            <w:tcW w:w="5160" w:type="dxa"/>
          </w:tcPr>
          <w:p w:rsidR="00B2463B" w:rsidRDefault="00B2463B">
            <w:pPr>
              <w:pStyle w:val="TableParagraph"/>
              <w:rPr>
                <w:sz w:val="16"/>
              </w:rPr>
            </w:pPr>
          </w:p>
        </w:tc>
      </w:tr>
      <w:tr w:rsidR="00B2463B">
        <w:trPr>
          <w:trHeight w:val="231"/>
        </w:trPr>
        <w:tc>
          <w:tcPr>
            <w:tcW w:w="4310" w:type="dxa"/>
            <w:tcBorders>
              <w:left w:val="double" w:sz="2" w:space="0" w:color="9F9F9F"/>
            </w:tcBorders>
          </w:tcPr>
          <w:p w:rsidR="00B2463B" w:rsidRDefault="00B15702">
            <w:pPr>
              <w:pStyle w:val="TableParagraph"/>
              <w:spacing w:before="6" w:line="205" w:lineRule="exact"/>
              <w:ind w:left="123"/>
              <w:rPr>
                <w:sz w:val="18"/>
              </w:rPr>
            </w:pPr>
            <w:r>
              <w:rPr>
                <w:sz w:val="18"/>
              </w:rPr>
              <w:t>Седиште и адреса понуђача:</w:t>
            </w:r>
          </w:p>
        </w:tc>
        <w:tc>
          <w:tcPr>
            <w:tcW w:w="5160" w:type="dxa"/>
          </w:tcPr>
          <w:p w:rsidR="00B2463B" w:rsidRDefault="00B2463B">
            <w:pPr>
              <w:pStyle w:val="TableParagraph"/>
              <w:rPr>
                <w:sz w:val="16"/>
              </w:rPr>
            </w:pPr>
          </w:p>
        </w:tc>
      </w:tr>
      <w:tr w:rsidR="00B2463B">
        <w:trPr>
          <w:trHeight w:val="230"/>
        </w:trPr>
        <w:tc>
          <w:tcPr>
            <w:tcW w:w="4310" w:type="dxa"/>
            <w:tcBorders>
              <w:left w:val="double" w:sz="2" w:space="0" w:color="9F9F9F"/>
            </w:tcBorders>
          </w:tcPr>
          <w:p w:rsidR="00B2463B" w:rsidRDefault="00B15702">
            <w:pPr>
              <w:pStyle w:val="TableParagraph"/>
              <w:spacing w:before="8" w:line="202" w:lineRule="exact"/>
              <w:ind w:left="123"/>
              <w:rPr>
                <w:sz w:val="18"/>
              </w:rPr>
            </w:pPr>
            <w:r>
              <w:rPr>
                <w:sz w:val="18"/>
              </w:rPr>
              <w:t>Матични број:</w:t>
            </w:r>
          </w:p>
        </w:tc>
        <w:tc>
          <w:tcPr>
            <w:tcW w:w="5160" w:type="dxa"/>
          </w:tcPr>
          <w:p w:rsidR="00B2463B" w:rsidRDefault="00B2463B">
            <w:pPr>
              <w:pStyle w:val="TableParagraph"/>
              <w:rPr>
                <w:sz w:val="16"/>
              </w:rPr>
            </w:pPr>
          </w:p>
        </w:tc>
      </w:tr>
      <w:tr w:rsidR="00B2463B">
        <w:trPr>
          <w:trHeight w:val="233"/>
        </w:trPr>
        <w:tc>
          <w:tcPr>
            <w:tcW w:w="4310" w:type="dxa"/>
            <w:tcBorders>
              <w:left w:val="double" w:sz="2" w:space="0" w:color="9F9F9F"/>
            </w:tcBorders>
          </w:tcPr>
          <w:p w:rsidR="00B2463B" w:rsidRDefault="00B15702">
            <w:pPr>
              <w:pStyle w:val="TableParagraph"/>
              <w:spacing w:before="8" w:line="205" w:lineRule="exact"/>
              <w:ind w:left="123"/>
              <w:rPr>
                <w:sz w:val="18"/>
              </w:rPr>
            </w:pPr>
            <w:r>
              <w:rPr>
                <w:sz w:val="18"/>
              </w:rPr>
              <w:t>Назив и Шифра делатности:</w:t>
            </w:r>
          </w:p>
        </w:tc>
        <w:tc>
          <w:tcPr>
            <w:tcW w:w="5160" w:type="dxa"/>
          </w:tcPr>
          <w:p w:rsidR="00B2463B" w:rsidRDefault="00B2463B">
            <w:pPr>
              <w:pStyle w:val="TableParagraph"/>
              <w:rPr>
                <w:sz w:val="16"/>
              </w:rPr>
            </w:pPr>
          </w:p>
        </w:tc>
      </w:tr>
      <w:tr w:rsidR="00B2463B">
        <w:trPr>
          <w:trHeight w:val="230"/>
        </w:trPr>
        <w:tc>
          <w:tcPr>
            <w:tcW w:w="4310" w:type="dxa"/>
            <w:tcBorders>
              <w:left w:val="double" w:sz="2" w:space="0" w:color="9F9F9F"/>
            </w:tcBorders>
          </w:tcPr>
          <w:p w:rsidR="00B2463B" w:rsidRDefault="00B15702">
            <w:pPr>
              <w:pStyle w:val="TableParagraph"/>
              <w:spacing w:before="6" w:line="205" w:lineRule="exact"/>
              <w:ind w:left="123"/>
              <w:rPr>
                <w:sz w:val="18"/>
              </w:rPr>
            </w:pPr>
            <w:r>
              <w:rPr>
                <w:sz w:val="18"/>
              </w:rPr>
              <w:t>ПИБ:</w:t>
            </w:r>
          </w:p>
        </w:tc>
        <w:tc>
          <w:tcPr>
            <w:tcW w:w="5160" w:type="dxa"/>
          </w:tcPr>
          <w:p w:rsidR="00B2463B" w:rsidRDefault="00B2463B">
            <w:pPr>
              <w:pStyle w:val="TableParagraph"/>
              <w:rPr>
                <w:sz w:val="16"/>
              </w:rPr>
            </w:pPr>
          </w:p>
        </w:tc>
      </w:tr>
      <w:tr w:rsidR="00B2463B" w:rsidRPr="0048697B">
        <w:trPr>
          <w:trHeight w:val="264"/>
        </w:trPr>
        <w:tc>
          <w:tcPr>
            <w:tcW w:w="4310" w:type="dxa"/>
            <w:vMerge w:val="restart"/>
            <w:tcBorders>
              <w:left w:val="double" w:sz="2" w:space="0" w:color="9F9F9F"/>
            </w:tcBorders>
          </w:tcPr>
          <w:p w:rsidR="00B2463B" w:rsidRPr="0048697B" w:rsidRDefault="00B15702">
            <w:pPr>
              <w:pStyle w:val="TableParagraph"/>
              <w:spacing w:before="8"/>
              <w:ind w:left="123" w:right="3038"/>
              <w:rPr>
                <w:sz w:val="18"/>
                <w:lang w:val="ru-RU"/>
              </w:rPr>
            </w:pPr>
            <w:r w:rsidRPr="0048697B">
              <w:rPr>
                <w:sz w:val="18"/>
                <w:lang w:val="ru-RU"/>
              </w:rPr>
              <w:t>Назив банке и Број рачуна:</w:t>
            </w:r>
          </w:p>
        </w:tc>
        <w:tc>
          <w:tcPr>
            <w:tcW w:w="5160" w:type="dxa"/>
            <w:tcBorders>
              <w:left w:val="double" w:sz="2" w:space="0" w:color="9F9F9F"/>
            </w:tcBorders>
          </w:tcPr>
          <w:p w:rsidR="00B2463B" w:rsidRPr="0048697B" w:rsidRDefault="00B2463B">
            <w:pPr>
              <w:pStyle w:val="TableParagraph"/>
              <w:rPr>
                <w:sz w:val="18"/>
                <w:lang w:val="ru-RU"/>
              </w:rPr>
            </w:pPr>
          </w:p>
        </w:tc>
      </w:tr>
      <w:tr w:rsidR="00B2463B" w:rsidRPr="0048697B">
        <w:trPr>
          <w:trHeight w:val="267"/>
        </w:trPr>
        <w:tc>
          <w:tcPr>
            <w:tcW w:w="4310" w:type="dxa"/>
            <w:vMerge/>
            <w:tcBorders>
              <w:top w:val="nil"/>
              <w:left w:val="double" w:sz="2" w:space="0" w:color="9F9F9F"/>
            </w:tcBorders>
          </w:tcPr>
          <w:p w:rsidR="00B2463B" w:rsidRPr="0048697B" w:rsidRDefault="00B2463B">
            <w:pPr>
              <w:rPr>
                <w:sz w:val="2"/>
                <w:szCs w:val="2"/>
                <w:lang w:val="ru-RU"/>
              </w:rPr>
            </w:pPr>
          </w:p>
        </w:tc>
        <w:tc>
          <w:tcPr>
            <w:tcW w:w="5160" w:type="dxa"/>
          </w:tcPr>
          <w:p w:rsidR="00B2463B" w:rsidRPr="0048697B" w:rsidRDefault="00B2463B">
            <w:pPr>
              <w:pStyle w:val="TableParagraph"/>
              <w:rPr>
                <w:sz w:val="18"/>
                <w:lang w:val="ru-RU"/>
              </w:rPr>
            </w:pPr>
          </w:p>
        </w:tc>
      </w:tr>
      <w:tr w:rsidR="00B2463B">
        <w:trPr>
          <w:trHeight w:val="230"/>
        </w:trPr>
        <w:tc>
          <w:tcPr>
            <w:tcW w:w="4310" w:type="dxa"/>
            <w:tcBorders>
              <w:left w:val="double" w:sz="2" w:space="0" w:color="9F9F9F"/>
            </w:tcBorders>
          </w:tcPr>
          <w:p w:rsidR="00B2463B" w:rsidRDefault="00B15702">
            <w:pPr>
              <w:pStyle w:val="TableParagraph"/>
              <w:spacing w:before="6" w:line="205" w:lineRule="exact"/>
              <w:ind w:left="123"/>
              <w:rPr>
                <w:sz w:val="18"/>
              </w:rPr>
            </w:pPr>
            <w:r>
              <w:rPr>
                <w:sz w:val="18"/>
              </w:rPr>
              <w:t>Телефон:</w:t>
            </w:r>
          </w:p>
        </w:tc>
        <w:tc>
          <w:tcPr>
            <w:tcW w:w="5160" w:type="dxa"/>
          </w:tcPr>
          <w:p w:rsidR="00B2463B" w:rsidRDefault="00B2463B">
            <w:pPr>
              <w:pStyle w:val="TableParagraph"/>
              <w:rPr>
                <w:sz w:val="16"/>
              </w:rPr>
            </w:pPr>
          </w:p>
        </w:tc>
      </w:tr>
      <w:tr w:rsidR="00B2463B">
        <w:trPr>
          <w:trHeight w:val="230"/>
        </w:trPr>
        <w:tc>
          <w:tcPr>
            <w:tcW w:w="4310" w:type="dxa"/>
            <w:tcBorders>
              <w:left w:val="double" w:sz="2" w:space="0" w:color="9F9F9F"/>
            </w:tcBorders>
          </w:tcPr>
          <w:p w:rsidR="00B2463B" w:rsidRDefault="00B15702">
            <w:pPr>
              <w:pStyle w:val="TableParagraph"/>
              <w:spacing w:before="8" w:line="202" w:lineRule="exact"/>
              <w:ind w:left="123"/>
              <w:rPr>
                <w:sz w:val="18"/>
              </w:rPr>
            </w:pPr>
            <w:r>
              <w:rPr>
                <w:sz w:val="18"/>
              </w:rPr>
              <w:t>Е – маил адреса:</w:t>
            </w:r>
          </w:p>
        </w:tc>
        <w:tc>
          <w:tcPr>
            <w:tcW w:w="5160" w:type="dxa"/>
          </w:tcPr>
          <w:p w:rsidR="00B2463B" w:rsidRDefault="00B2463B">
            <w:pPr>
              <w:pStyle w:val="TableParagraph"/>
              <w:rPr>
                <w:sz w:val="16"/>
              </w:rPr>
            </w:pPr>
          </w:p>
        </w:tc>
      </w:tr>
      <w:tr w:rsidR="00B2463B" w:rsidRPr="0048697B">
        <w:trPr>
          <w:trHeight w:val="232"/>
        </w:trPr>
        <w:tc>
          <w:tcPr>
            <w:tcW w:w="4310" w:type="dxa"/>
            <w:tcBorders>
              <w:left w:val="double" w:sz="2" w:space="0" w:color="9F9F9F"/>
            </w:tcBorders>
          </w:tcPr>
          <w:p w:rsidR="00B2463B" w:rsidRPr="0048697B" w:rsidRDefault="00B15702">
            <w:pPr>
              <w:pStyle w:val="TableParagraph"/>
              <w:spacing w:before="8" w:line="204" w:lineRule="exact"/>
              <w:ind w:left="123"/>
              <w:rPr>
                <w:sz w:val="18"/>
                <w:lang w:val="ru-RU"/>
              </w:rPr>
            </w:pPr>
            <w:r w:rsidRPr="0048697B">
              <w:rPr>
                <w:sz w:val="18"/>
                <w:lang w:val="ru-RU"/>
              </w:rPr>
              <w:t>Овлашћено лице за потписивање уговора:</w:t>
            </w:r>
          </w:p>
        </w:tc>
        <w:tc>
          <w:tcPr>
            <w:tcW w:w="5160" w:type="dxa"/>
          </w:tcPr>
          <w:p w:rsidR="00B2463B" w:rsidRPr="0048697B" w:rsidRDefault="00B2463B">
            <w:pPr>
              <w:pStyle w:val="TableParagraph"/>
              <w:rPr>
                <w:sz w:val="16"/>
                <w:lang w:val="ru-RU"/>
              </w:rPr>
            </w:pPr>
          </w:p>
        </w:tc>
      </w:tr>
    </w:tbl>
    <w:p w:rsidR="00B2463B" w:rsidRPr="0048697B" w:rsidRDefault="00B15702">
      <w:pPr>
        <w:pStyle w:val="ListParagraph"/>
        <w:numPr>
          <w:ilvl w:val="0"/>
          <w:numId w:val="18"/>
        </w:numPr>
        <w:tabs>
          <w:tab w:val="left" w:pos="657"/>
        </w:tabs>
        <w:spacing w:before="28" w:after="29"/>
        <w:ind w:right="1585" w:hanging="45"/>
        <w:jc w:val="left"/>
        <w:rPr>
          <w:b/>
          <w:sz w:val="18"/>
          <w:lang w:val="ru-RU"/>
        </w:rPr>
      </w:pPr>
      <w:r w:rsidRPr="0048697B">
        <w:rPr>
          <w:b/>
          <w:sz w:val="18"/>
          <w:lang w:val="ru-RU"/>
        </w:rPr>
        <w:t>ПОДАЦИ О ТОМЕ ДА ЛИ СЕ ПОНУДА ПОДНОСИ САМОСТАЛНО ИЛИ КАО ЗАЈЕДНИЧКА ПОНУДА</w:t>
      </w:r>
      <w:r w:rsidRPr="0048697B">
        <w:rPr>
          <w:b/>
          <w:spacing w:val="-33"/>
          <w:sz w:val="18"/>
          <w:lang w:val="ru-RU"/>
        </w:rPr>
        <w:t xml:space="preserve"> </w:t>
      </w:r>
      <w:r w:rsidRPr="0048697B">
        <w:rPr>
          <w:b/>
          <w:sz w:val="18"/>
          <w:lang w:val="ru-RU"/>
        </w:rPr>
        <w:t>ИЛИ КАО ПОНУДА СА</w:t>
      </w:r>
      <w:r w:rsidRPr="0048697B">
        <w:rPr>
          <w:b/>
          <w:spacing w:val="-4"/>
          <w:sz w:val="18"/>
          <w:lang w:val="ru-RU"/>
        </w:rPr>
        <w:t xml:space="preserve"> </w:t>
      </w:r>
      <w:r w:rsidRPr="0048697B">
        <w:rPr>
          <w:b/>
          <w:sz w:val="18"/>
          <w:lang w:val="ru-RU"/>
        </w:rPr>
        <w:t>ПОДИЗВОЂАЧЕМ</w:t>
      </w:r>
    </w:p>
    <w:tbl>
      <w:tblPr>
        <w:tblW w:w="0" w:type="auto"/>
        <w:tblInd w:w="506" w:type="dxa"/>
        <w:tblBorders>
          <w:top w:val="double" w:sz="2" w:space="0" w:color="EFEFEF"/>
          <w:left w:val="double" w:sz="2" w:space="0" w:color="EFEFEF"/>
          <w:bottom w:val="double" w:sz="2" w:space="0" w:color="EFEFEF"/>
          <w:right w:val="double" w:sz="2" w:space="0" w:color="EFEFEF"/>
          <w:insideH w:val="double" w:sz="2" w:space="0" w:color="EFEFEF"/>
          <w:insideV w:val="double" w:sz="2" w:space="0" w:color="EFEFEF"/>
        </w:tblBorders>
        <w:tblLayout w:type="fixed"/>
        <w:tblCellMar>
          <w:left w:w="0" w:type="dxa"/>
          <w:right w:w="0" w:type="dxa"/>
        </w:tblCellMar>
        <w:tblLook w:val="01E0"/>
      </w:tblPr>
      <w:tblGrid>
        <w:gridCol w:w="2889"/>
        <w:gridCol w:w="3076"/>
        <w:gridCol w:w="3480"/>
      </w:tblGrid>
      <w:tr w:rsidR="00B2463B">
        <w:trPr>
          <w:trHeight w:val="232"/>
        </w:trPr>
        <w:tc>
          <w:tcPr>
            <w:tcW w:w="9445" w:type="dxa"/>
            <w:gridSpan w:val="3"/>
            <w:tcBorders>
              <w:left w:val="double" w:sz="2" w:space="0" w:color="9F9F9F"/>
            </w:tcBorders>
          </w:tcPr>
          <w:p w:rsidR="00B2463B" w:rsidRDefault="00B15702">
            <w:pPr>
              <w:pStyle w:val="TableParagraph"/>
              <w:spacing w:before="7" w:line="205" w:lineRule="exact"/>
              <w:ind w:left="169"/>
              <w:rPr>
                <w:sz w:val="18"/>
              </w:rPr>
            </w:pPr>
            <w:r>
              <w:rPr>
                <w:sz w:val="18"/>
              </w:rPr>
              <w:t>Понуда се подноси:</w:t>
            </w:r>
          </w:p>
        </w:tc>
      </w:tr>
      <w:tr w:rsidR="00B2463B" w:rsidRPr="0048697B">
        <w:trPr>
          <w:trHeight w:val="646"/>
        </w:trPr>
        <w:tc>
          <w:tcPr>
            <w:tcW w:w="2889" w:type="dxa"/>
            <w:tcBorders>
              <w:left w:val="double" w:sz="2" w:space="0" w:color="9F9F9F"/>
            </w:tcBorders>
          </w:tcPr>
          <w:p w:rsidR="00B2463B" w:rsidRDefault="00B15702">
            <w:pPr>
              <w:pStyle w:val="TableParagraph"/>
              <w:spacing w:before="6"/>
              <w:ind w:left="169"/>
              <w:rPr>
                <w:sz w:val="18"/>
              </w:rPr>
            </w:pPr>
            <w:r>
              <w:rPr>
                <w:sz w:val="18"/>
              </w:rPr>
              <w:t>-самостално</w:t>
            </w:r>
          </w:p>
        </w:tc>
        <w:tc>
          <w:tcPr>
            <w:tcW w:w="3076" w:type="dxa"/>
          </w:tcPr>
          <w:p w:rsidR="00B2463B" w:rsidRPr="0048697B" w:rsidRDefault="00B15702">
            <w:pPr>
              <w:pStyle w:val="TableParagraph"/>
              <w:spacing w:before="6"/>
              <w:ind w:left="127"/>
              <w:rPr>
                <w:sz w:val="18"/>
                <w:lang w:val="ru-RU"/>
              </w:rPr>
            </w:pPr>
            <w:r w:rsidRPr="0048697B">
              <w:rPr>
                <w:sz w:val="18"/>
                <w:lang w:val="ru-RU"/>
              </w:rPr>
              <w:t>-као заједничка понуда (уписати назив и седиште чланова групе)</w:t>
            </w:r>
          </w:p>
        </w:tc>
        <w:tc>
          <w:tcPr>
            <w:tcW w:w="3480" w:type="dxa"/>
          </w:tcPr>
          <w:p w:rsidR="00B2463B" w:rsidRPr="0048697B" w:rsidRDefault="00B15702">
            <w:pPr>
              <w:pStyle w:val="TableParagraph"/>
              <w:spacing w:before="6"/>
              <w:ind w:left="126"/>
              <w:rPr>
                <w:sz w:val="18"/>
                <w:lang w:val="ru-RU"/>
              </w:rPr>
            </w:pPr>
            <w:r w:rsidRPr="0048697B">
              <w:rPr>
                <w:sz w:val="18"/>
                <w:lang w:val="ru-RU"/>
              </w:rPr>
              <w:t>-као понуда са подизвођачем (уписати назив и седиште подизвођача)</w:t>
            </w:r>
          </w:p>
        </w:tc>
      </w:tr>
      <w:tr w:rsidR="00B2463B" w:rsidRPr="0048697B">
        <w:trPr>
          <w:trHeight w:val="315"/>
        </w:trPr>
        <w:tc>
          <w:tcPr>
            <w:tcW w:w="2889" w:type="dxa"/>
            <w:vMerge w:val="restart"/>
            <w:tcBorders>
              <w:left w:val="double" w:sz="2" w:space="0" w:color="9F9F9F"/>
            </w:tcBorders>
          </w:tcPr>
          <w:p w:rsidR="00B2463B" w:rsidRPr="0048697B" w:rsidRDefault="00B2463B">
            <w:pPr>
              <w:pStyle w:val="TableParagraph"/>
              <w:rPr>
                <w:sz w:val="18"/>
                <w:lang w:val="ru-RU"/>
              </w:rPr>
            </w:pPr>
          </w:p>
        </w:tc>
        <w:tc>
          <w:tcPr>
            <w:tcW w:w="3076" w:type="dxa"/>
            <w:tcBorders>
              <w:left w:val="double" w:sz="2" w:space="0" w:color="9F9F9F"/>
            </w:tcBorders>
          </w:tcPr>
          <w:p w:rsidR="00B2463B" w:rsidRPr="0048697B" w:rsidRDefault="00B2463B">
            <w:pPr>
              <w:pStyle w:val="TableParagraph"/>
              <w:rPr>
                <w:sz w:val="18"/>
                <w:lang w:val="ru-RU"/>
              </w:rPr>
            </w:pPr>
          </w:p>
        </w:tc>
        <w:tc>
          <w:tcPr>
            <w:tcW w:w="3480" w:type="dxa"/>
          </w:tcPr>
          <w:p w:rsidR="00B2463B" w:rsidRPr="0048697B" w:rsidRDefault="00B2463B">
            <w:pPr>
              <w:pStyle w:val="TableParagraph"/>
              <w:rPr>
                <w:sz w:val="18"/>
                <w:lang w:val="ru-RU"/>
              </w:rPr>
            </w:pPr>
          </w:p>
        </w:tc>
      </w:tr>
      <w:tr w:rsidR="00B2463B" w:rsidRPr="0048697B">
        <w:trPr>
          <w:trHeight w:val="231"/>
        </w:trPr>
        <w:tc>
          <w:tcPr>
            <w:tcW w:w="2889" w:type="dxa"/>
            <w:vMerge/>
            <w:tcBorders>
              <w:top w:val="nil"/>
              <w:left w:val="double" w:sz="2" w:space="0" w:color="9F9F9F"/>
            </w:tcBorders>
          </w:tcPr>
          <w:p w:rsidR="00B2463B" w:rsidRPr="0048697B" w:rsidRDefault="00B2463B">
            <w:pPr>
              <w:rPr>
                <w:sz w:val="2"/>
                <w:szCs w:val="2"/>
                <w:lang w:val="ru-RU"/>
              </w:rPr>
            </w:pPr>
          </w:p>
        </w:tc>
        <w:tc>
          <w:tcPr>
            <w:tcW w:w="3076" w:type="dxa"/>
            <w:tcBorders>
              <w:left w:val="double" w:sz="2" w:space="0" w:color="9F9F9F"/>
            </w:tcBorders>
          </w:tcPr>
          <w:p w:rsidR="00B2463B" w:rsidRPr="0048697B" w:rsidRDefault="00B2463B">
            <w:pPr>
              <w:pStyle w:val="TableParagraph"/>
              <w:rPr>
                <w:sz w:val="16"/>
                <w:lang w:val="ru-RU"/>
              </w:rPr>
            </w:pPr>
          </w:p>
        </w:tc>
        <w:tc>
          <w:tcPr>
            <w:tcW w:w="3480" w:type="dxa"/>
          </w:tcPr>
          <w:p w:rsidR="00B2463B" w:rsidRPr="0048697B" w:rsidRDefault="00B2463B">
            <w:pPr>
              <w:pStyle w:val="TableParagraph"/>
              <w:rPr>
                <w:sz w:val="16"/>
                <w:lang w:val="ru-RU"/>
              </w:rPr>
            </w:pPr>
          </w:p>
        </w:tc>
      </w:tr>
      <w:tr w:rsidR="00B2463B" w:rsidRPr="0048697B">
        <w:trPr>
          <w:trHeight w:val="272"/>
        </w:trPr>
        <w:tc>
          <w:tcPr>
            <w:tcW w:w="2889" w:type="dxa"/>
            <w:vMerge/>
            <w:tcBorders>
              <w:top w:val="nil"/>
              <w:left w:val="double" w:sz="2" w:space="0" w:color="9F9F9F"/>
            </w:tcBorders>
          </w:tcPr>
          <w:p w:rsidR="00B2463B" w:rsidRPr="0048697B" w:rsidRDefault="00B2463B">
            <w:pPr>
              <w:rPr>
                <w:sz w:val="2"/>
                <w:szCs w:val="2"/>
                <w:lang w:val="ru-RU"/>
              </w:rPr>
            </w:pPr>
          </w:p>
        </w:tc>
        <w:tc>
          <w:tcPr>
            <w:tcW w:w="3076" w:type="dxa"/>
          </w:tcPr>
          <w:p w:rsidR="00B2463B" w:rsidRPr="0048697B" w:rsidRDefault="00B2463B">
            <w:pPr>
              <w:pStyle w:val="TableParagraph"/>
              <w:rPr>
                <w:sz w:val="18"/>
                <w:lang w:val="ru-RU"/>
              </w:rPr>
            </w:pPr>
          </w:p>
        </w:tc>
        <w:tc>
          <w:tcPr>
            <w:tcW w:w="3480" w:type="dxa"/>
          </w:tcPr>
          <w:p w:rsidR="00B2463B" w:rsidRPr="0048697B" w:rsidRDefault="00B2463B">
            <w:pPr>
              <w:pStyle w:val="TableParagraph"/>
              <w:rPr>
                <w:sz w:val="18"/>
                <w:lang w:val="ru-RU"/>
              </w:rPr>
            </w:pPr>
          </w:p>
        </w:tc>
      </w:tr>
    </w:tbl>
    <w:p w:rsidR="00B2463B" w:rsidRPr="0048697B" w:rsidRDefault="00B15702">
      <w:pPr>
        <w:pStyle w:val="ListParagraph"/>
        <w:numPr>
          <w:ilvl w:val="0"/>
          <w:numId w:val="18"/>
        </w:numPr>
        <w:tabs>
          <w:tab w:val="left" w:pos="613"/>
        </w:tabs>
        <w:spacing w:before="27"/>
        <w:ind w:left="612" w:hanging="152"/>
        <w:jc w:val="left"/>
        <w:rPr>
          <w:b/>
          <w:sz w:val="16"/>
          <w:lang w:val="ru-RU"/>
        </w:rPr>
      </w:pPr>
      <w:r w:rsidRPr="0048697B">
        <w:rPr>
          <w:b/>
          <w:sz w:val="18"/>
          <w:lang w:val="ru-RU"/>
        </w:rPr>
        <w:t>РОК ВАЖЕЊА ПОНУДЕ ИЗРАЖЕН У БРОЈУ ДАНА ОД ДАНА ОТВАРАЊА</w:t>
      </w:r>
      <w:r w:rsidRPr="0048697B">
        <w:rPr>
          <w:b/>
          <w:spacing w:val="-6"/>
          <w:sz w:val="18"/>
          <w:lang w:val="ru-RU"/>
        </w:rPr>
        <w:t xml:space="preserve"> </w:t>
      </w:r>
      <w:r w:rsidRPr="0048697B">
        <w:rPr>
          <w:b/>
          <w:sz w:val="18"/>
          <w:lang w:val="ru-RU"/>
        </w:rPr>
        <w:t>ПОНУДА</w:t>
      </w:r>
    </w:p>
    <w:p w:rsidR="00B2463B" w:rsidRDefault="00EB5F62">
      <w:pPr>
        <w:pStyle w:val="BodyText"/>
        <w:ind w:left="452"/>
        <w:rPr>
          <w:sz w:val="20"/>
        </w:rPr>
      </w:pPr>
      <w:r>
        <w:rPr>
          <w:sz w:val="20"/>
        </w:rPr>
      </w:r>
      <w:r>
        <w:rPr>
          <w:sz w:val="20"/>
        </w:rPr>
        <w:pict>
          <v:group id="_x0000_s1040" style="width:479.3pt;height:17.4pt;mso-position-horizontal-relative:char;mso-position-vertical-relative:line" coordsize="9586,348">
            <v:line id="_x0000_s1052" style="position:absolute" from="14,7" to="9571,7" strokecolor="#9f9f9f" strokeweight=".72pt"/>
            <v:rect id="_x0000_s1051" style="position:absolute;left:9570;width:15;height:15" fillcolor="#9f9f9f" stroked="f"/>
            <v:line id="_x0000_s1050" style="position:absolute" from="62,62" to="9523,62" strokecolor="#efefef" strokeweight=".72pt"/>
            <v:rect id="_x0000_s1049" style="position:absolute;left:9522;top:55;width:15;height:15" fillcolor="#efefef" stroked="f"/>
            <v:rect id="_x0000_s1048" style="position:absolute;left:48;top:278;width:15;height:15" fillcolor="#9f9f9f" stroked="f"/>
            <v:line id="_x0000_s1047" style="position:absolute" from="62,286" to="9523,286" strokecolor="#9f9f9f" strokeweight=".72pt"/>
            <v:line id="_x0000_s1046" style="position:absolute" from="55,55" to="55,293" strokecolor="#efefef" strokeweight=".72pt"/>
            <v:line id="_x0000_s1045" style="position:absolute" from="9530,55" to="9530,293" strokecolor="#9f9f9f" strokeweight=".72pt"/>
            <v:line id="_x0000_s1044" style="position:absolute" from="7,0" to="7,348" strokecolor="#9f9f9f" strokeweight=".72pt"/>
            <v:rect id="_x0000_s1043" style="position:absolute;top:333;width:15;height:15" fillcolor="#efefef" stroked="f"/>
            <v:line id="_x0000_s1042" style="position:absolute" from="14,341" to="9571,341" strokecolor="#efefef" strokeweight=".72pt"/>
            <v:line id="_x0000_s1041" style="position:absolute" from="9578,0" to="9578,348" strokecolor="#efefef" strokeweight=".72pt"/>
            <w10:wrap type="none"/>
            <w10:anchorlock/>
          </v:group>
        </w:pict>
      </w:r>
    </w:p>
    <w:p w:rsidR="00B2463B" w:rsidRPr="0048697B" w:rsidRDefault="00B15702">
      <w:pPr>
        <w:pStyle w:val="ListParagraph"/>
        <w:numPr>
          <w:ilvl w:val="0"/>
          <w:numId w:val="18"/>
        </w:numPr>
        <w:tabs>
          <w:tab w:val="left" w:pos="657"/>
        </w:tabs>
        <w:spacing w:after="27" w:line="159" w:lineRule="exact"/>
        <w:ind w:left="656" w:hanging="196"/>
        <w:jc w:val="left"/>
        <w:rPr>
          <w:b/>
          <w:sz w:val="18"/>
          <w:lang w:val="ru-RU"/>
        </w:rPr>
      </w:pPr>
      <w:r w:rsidRPr="0048697B">
        <w:rPr>
          <w:b/>
          <w:sz w:val="18"/>
          <w:lang w:val="ru-RU"/>
        </w:rPr>
        <w:t>ОСТАЛИ ПОДАЦИ РЕЛЕВАНТНИ ЗА ЗАКЉУЧЕЊЕ</w:t>
      </w:r>
      <w:r w:rsidRPr="0048697B">
        <w:rPr>
          <w:b/>
          <w:spacing w:val="-5"/>
          <w:sz w:val="18"/>
          <w:lang w:val="ru-RU"/>
        </w:rPr>
        <w:t xml:space="preserve"> </w:t>
      </w:r>
      <w:r w:rsidRPr="0048697B">
        <w:rPr>
          <w:b/>
          <w:sz w:val="18"/>
          <w:lang w:val="ru-RU"/>
        </w:rPr>
        <w:t>УГОВОРА</w:t>
      </w:r>
    </w:p>
    <w:tbl>
      <w:tblPr>
        <w:tblW w:w="0" w:type="auto"/>
        <w:tblInd w:w="506" w:type="dxa"/>
        <w:tblBorders>
          <w:top w:val="double" w:sz="2" w:space="0" w:color="EFEFEF"/>
          <w:left w:val="double" w:sz="2" w:space="0" w:color="EFEFEF"/>
          <w:bottom w:val="double" w:sz="2" w:space="0" w:color="EFEFEF"/>
          <w:right w:val="double" w:sz="2" w:space="0" w:color="EFEFEF"/>
          <w:insideH w:val="double" w:sz="2" w:space="0" w:color="EFEFEF"/>
          <w:insideV w:val="double" w:sz="2" w:space="0" w:color="EFEFEF"/>
        </w:tblBorders>
        <w:tblLayout w:type="fixed"/>
        <w:tblCellMar>
          <w:left w:w="0" w:type="dxa"/>
          <w:right w:w="0" w:type="dxa"/>
        </w:tblCellMar>
        <w:tblLook w:val="01E0"/>
      </w:tblPr>
      <w:tblGrid>
        <w:gridCol w:w="3095"/>
        <w:gridCol w:w="3155"/>
        <w:gridCol w:w="3245"/>
      </w:tblGrid>
      <w:tr w:rsidR="00B2463B">
        <w:trPr>
          <w:trHeight w:val="352"/>
        </w:trPr>
        <w:tc>
          <w:tcPr>
            <w:tcW w:w="3095" w:type="dxa"/>
            <w:tcBorders>
              <w:left w:val="double" w:sz="2" w:space="0" w:color="9F9F9F"/>
            </w:tcBorders>
          </w:tcPr>
          <w:p w:rsidR="00B2463B" w:rsidRDefault="00B15702">
            <w:pPr>
              <w:pStyle w:val="TableParagraph"/>
              <w:spacing w:before="7"/>
              <w:ind w:left="123"/>
              <w:rPr>
                <w:sz w:val="18"/>
              </w:rPr>
            </w:pPr>
            <w:r>
              <w:rPr>
                <w:sz w:val="18"/>
              </w:rPr>
              <w:t>Цена без пдв:</w:t>
            </w:r>
          </w:p>
        </w:tc>
        <w:tc>
          <w:tcPr>
            <w:tcW w:w="6400" w:type="dxa"/>
            <w:gridSpan w:val="2"/>
          </w:tcPr>
          <w:p w:rsidR="00B2463B" w:rsidRDefault="00B2463B">
            <w:pPr>
              <w:pStyle w:val="TableParagraph"/>
              <w:rPr>
                <w:sz w:val="18"/>
              </w:rPr>
            </w:pPr>
          </w:p>
        </w:tc>
      </w:tr>
      <w:tr w:rsidR="00B2463B" w:rsidRPr="0048697B">
        <w:trPr>
          <w:trHeight w:val="987"/>
        </w:trPr>
        <w:tc>
          <w:tcPr>
            <w:tcW w:w="3095" w:type="dxa"/>
            <w:tcBorders>
              <w:left w:val="double" w:sz="2" w:space="0" w:color="9F9F9F"/>
            </w:tcBorders>
          </w:tcPr>
          <w:p w:rsidR="00B2463B" w:rsidRPr="0048697B" w:rsidRDefault="00B15702">
            <w:pPr>
              <w:pStyle w:val="TableParagraph"/>
              <w:spacing w:before="6"/>
              <w:ind w:left="123" w:right="111"/>
              <w:jc w:val="both"/>
              <w:rPr>
                <w:sz w:val="18"/>
                <w:lang w:val="ru-RU"/>
              </w:rPr>
            </w:pPr>
            <w:r w:rsidRPr="0048697B">
              <w:rPr>
                <w:sz w:val="18"/>
                <w:lang w:val="ru-RU"/>
              </w:rPr>
              <w:t>Референце понуђача (Број наручилца којима су испоручена добра која су предмет набавке у 2017 години)</w:t>
            </w:r>
          </w:p>
        </w:tc>
        <w:tc>
          <w:tcPr>
            <w:tcW w:w="6400" w:type="dxa"/>
            <w:gridSpan w:val="2"/>
          </w:tcPr>
          <w:p w:rsidR="00B2463B" w:rsidRPr="0048697B" w:rsidRDefault="00B2463B">
            <w:pPr>
              <w:pStyle w:val="TableParagraph"/>
              <w:rPr>
                <w:sz w:val="18"/>
                <w:lang w:val="ru-RU"/>
              </w:rPr>
            </w:pPr>
          </w:p>
        </w:tc>
      </w:tr>
      <w:tr w:rsidR="00B2463B">
        <w:trPr>
          <w:trHeight w:val="492"/>
        </w:trPr>
        <w:tc>
          <w:tcPr>
            <w:tcW w:w="3095" w:type="dxa"/>
            <w:tcBorders>
              <w:left w:val="double" w:sz="2" w:space="0" w:color="9F9F9F"/>
            </w:tcBorders>
          </w:tcPr>
          <w:p w:rsidR="00B2463B" w:rsidRDefault="00B15702">
            <w:pPr>
              <w:pStyle w:val="TableParagraph"/>
              <w:spacing w:before="8"/>
              <w:ind w:left="123"/>
              <w:rPr>
                <w:sz w:val="18"/>
              </w:rPr>
            </w:pPr>
            <w:r>
              <w:rPr>
                <w:sz w:val="18"/>
              </w:rPr>
              <w:t>Рок испоруке предметних добара.</w:t>
            </w:r>
          </w:p>
        </w:tc>
        <w:tc>
          <w:tcPr>
            <w:tcW w:w="6400" w:type="dxa"/>
            <w:gridSpan w:val="2"/>
          </w:tcPr>
          <w:p w:rsidR="00B2463B" w:rsidRDefault="00B2463B">
            <w:pPr>
              <w:pStyle w:val="TableParagraph"/>
              <w:rPr>
                <w:sz w:val="18"/>
              </w:rPr>
            </w:pPr>
          </w:p>
        </w:tc>
      </w:tr>
      <w:tr w:rsidR="00B2463B">
        <w:trPr>
          <w:trHeight w:val="359"/>
        </w:trPr>
        <w:tc>
          <w:tcPr>
            <w:tcW w:w="3095" w:type="dxa"/>
            <w:tcBorders>
              <w:left w:val="double" w:sz="2" w:space="0" w:color="9F9F9F"/>
              <w:bottom w:val="thinThickMediumGap" w:sz="3" w:space="0" w:color="9F9F9F"/>
            </w:tcBorders>
          </w:tcPr>
          <w:p w:rsidR="00B2463B" w:rsidRDefault="00B15702">
            <w:pPr>
              <w:pStyle w:val="TableParagraph"/>
              <w:spacing w:before="8"/>
              <w:ind w:left="123"/>
              <w:rPr>
                <w:sz w:val="18"/>
              </w:rPr>
            </w:pPr>
            <w:r>
              <w:rPr>
                <w:sz w:val="18"/>
              </w:rPr>
              <w:t>Гарантни рок</w:t>
            </w:r>
          </w:p>
        </w:tc>
        <w:tc>
          <w:tcPr>
            <w:tcW w:w="6400" w:type="dxa"/>
            <w:gridSpan w:val="2"/>
            <w:tcBorders>
              <w:bottom w:val="thinThickMediumGap" w:sz="3" w:space="0" w:color="9F9F9F"/>
            </w:tcBorders>
          </w:tcPr>
          <w:p w:rsidR="00B2463B" w:rsidRDefault="00B2463B">
            <w:pPr>
              <w:pStyle w:val="TableParagraph"/>
              <w:rPr>
                <w:sz w:val="18"/>
              </w:rPr>
            </w:pPr>
          </w:p>
        </w:tc>
      </w:tr>
      <w:tr w:rsidR="00B2463B" w:rsidRPr="0048697B">
        <w:trPr>
          <w:trHeight w:val="1410"/>
        </w:trPr>
        <w:tc>
          <w:tcPr>
            <w:tcW w:w="3095" w:type="dxa"/>
            <w:tcBorders>
              <w:top w:val="thickThinMediumGap" w:sz="3" w:space="0" w:color="9F9F9F"/>
              <w:left w:val="double" w:sz="2" w:space="0" w:color="9F9F9F"/>
            </w:tcBorders>
          </w:tcPr>
          <w:p w:rsidR="00B2463B" w:rsidRDefault="00B15702">
            <w:pPr>
              <w:pStyle w:val="TableParagraph"/>
              <w:tabs>
                <w:tab w:val="left" w:pos="834"/>
              </w:tabs>
              <w:spacing w:before="17"/>
              <w:ind w:left="123" w:right="1293"/>
              <w:rPr>
                <w:sz w:val="18"/>
              </w:rPr>
            </w:pPr>
            <w:r>
              <w:rPr>
                <w:sz w:val="18"/>
              </w:rPr>
              <w:t>Обим</w:t>
            </w:r>
            <w:r>
              <w:rPr>
                <w:sz w:val="18"/>
              </w:rPr>
              <w:tab/>
            </w:r>
            <w:r>
              <w:rPr>
                <w:spacing w:val="-3"/>
                <w:sz w:val="18"/>
              </w:rPr>
              <w:t xml:space="preserve">ангажовања </w:t>
            </w:r>
            <w:r>
              <w:rPr>
                <w:sz w:val="18"/>
              </w:rPr>
              <w:t>подизвођача:</w:t>
            </w:r>
          </w:p>
        </w:tc>
        <w:tc>
          <w:tcPr>
            <w:tcW w:w="3155" w:type="dxa"/>
            <w:tcBorders>
              <w:top w:val="thickThinMediumGap" w:sz="3" w:space="0" w:color="9F9F9F"/>
              <w:right w:val="thinThickMediumGap" w:sz="3" w:space="0" w:color="9F9F9F"/>
            </w:tcBorders>
          </w:tcPr>
          <w:p w:rsidR="00B2463B" w:rsidRPr="002172B1" w:rsidRDefault="00B15702">
            <w:pPr>
              <w:pStyle w:val="TableParagraph"/>
              <w:spacing w:before="23"/>
              <w:ind w:left="848"/>
              <w:rPr>
                <w:sz w:val="18"/>
              </w:rPr>
            </w:pPr>
            <w:r w:rsidRPr="002172B1">
              <w:rPr>
                <w:sz w:val="18"/>
              </w:rPr>
              <w:t>проценат ангажовања</w:t>
            </w:r>
          </w:p>
        </w:tc>
        <w:tc>
          <w:tcPr>
            <w:tcW w:w="3245" w:type="dxa"/>
            <w:tcBorders>
              <w:top w:val="thickThinMediumGap" w:sz="3" w:space="0" w:color="9F9F9F"/>
              <w:left w:val="thickThinMediumGap" w:sz="3" w:space="0" w:color="9F9F9F"/>
              <w:bottom w:val="thickThinMediumGap" w:sz="3" w:space="0" w:color="EFEFEF"/>
              <w:right w:val="thickThinMediumGap" w:sz="3" w:space="0" w:color="EFEFEF"/>
            </w:tcBorders>
          </w:tcPr>
          <w:p w:rsidR="00B2463B" w:rsidRPr="0048697B" w:rsidRDefault="00B15702">
            <w:pPr>
              <w:pStyle w:val="TableParagraph"/>
              <w:spacing w:before="23"/>
              <w:ind w:left="136"/>
              <w:rPr>
                <w:sz w:val="18"/>
                <w:lang w:val="ru-RU"/>
              </w:rPr>
            </w:pPr>
            <w:r w:rsidRPr="0048697B">
              <w:rPr>
                <w:sz w:val="18"/>
                <w:lang w:val="ru-RU"/>
              </w:rPr>
              <w:t>део предемета набавке који ће извршити преко подизвођача</w:t>
            </w:r>
          </w:p>
        </w:tc>
      </w:tr>
    </w:tbl>
    <w:p w:rsidR="00B2463B" w:rsidRPr="0048697B" w:rsidRDefault="00B2463B">
      <w:pPr>
        <w:pStyle w:val="BodyText"/>
        <w:rPr>
          <w:b/>
          <w:sz w:val="20"/>
          <w:lang w:val="ru-RU"/>
        </w:rPr>
      </w:pPr>
    </w:p>
    <w:p w:rsidR="00B2463B" w:rsidRPr="0048697B" w:rsidRDefault="00B2463B">
      <w:pPr>
        <w:pStyle w:val="BodyText"/>
        <w:rPr>
          <w:b/>
          <w:sz w:val="20"/>
          <w:lang w:val="ru-RU"/>
        </w:rPr>
      </w:pPr>
    </w:p>
    <w:p w:rsidR="00B2463B" w:rsidRPr="0048697B" w:rsidRDefault="00B2463B">
      <w:pPr>
        <w:pStyle w:val="BodyText"/>
        <w:rPr>
          <w:b/>
          <w:sz w:val="20"/>
          <w:lang w:val="ru-RU"/>
        </w:rPr>
      </w:pPr>
    </w:p>
    <w:p w:rsidR="00B2463B" w:rsidRPr="0048697B" w:rsidRDefault="00B2463B">
      <w:pPr>
        <w:pStyle w:val="BodyText"/>
        <w:rPr>
          <w:b/>
          <w:sz w:val="20"/>
          <w:lang w:val="ru-RU"/>
        </w:rPr>
      </w:pPr>
    </w:p>
    <w:p w:rsidR="00B2463B" w:rsidRPr="0048697B" w:rsidRDefault="00B15702">
      <w:pPr>
        <w:tabs>
          <w:tab w:val="left" w:pos="7763"/>
        </w:tabs>
        <w:spacing w:before="142" w:line="207" w:lineRule="exact"/>
        <w:ind w:left="4713"/>
        <w:rPr>
          <w:sz w:val="18"/>
          <w:lang w:val="ru-RU"/>
        </w:rPr>
      </w:pPr>
      <w:r w:rsidRPr="0048697B">
        <w:rPr>
          <w:b/>
          <w:sz w:val="18"/>
          <w:lang w:val="ru-RU"/>
        </w:rPr>
        <w:t xml:space="preserve">М.П. </w:t>
      </w:r>
      <w:r w:rsidRPr="0048697B">
        <w:rPr>
          <w:b/>
          <w:spacing w:val="-2"/>
          <w:sz w:val="18"/>
          <w:lang w:val="ru-RU"/>
        </w:rPr>
        <w:t xml:space="preserve"> </w:t>
      </w:r>
      <w:r w:rsidRPr="0048697B">
        <w:rPr>
          <w:sz w:val="18"/>
          <w:u w:val="single"/>
          <w:lang w:val="ru-RU"/>
        </w:rPr>
        <w:t xml:space="preserve"> </w:t>
      </w:r>
      <w:r w:rsidRPr="0048697B">
        <w:rPr>
          <w:sz w:val="18"/>
          <w:u w:val="single"/>
          <w:lang w:val="ru-RU"/>
        </w:rPr>
        <w:tab/>
      </w:r>
    </w:p>
    <w:p w:rsidR="00B2463B" w:rsidRPr="0048697B" w:rsidRDefault="00B15702">
      <w:pPr>
        <w:pStyle w:val="Heading4"/>
        <w:spacing w:line="207" w:lineRule="exact"/>
        <w:ind w:left="2367" w:right="2151"/>
        <w:jc w:val="center"/>
        <w:rPr>
          <w:lang w:val="ru-RU"/>
        </w:rPr>
      </w:pPr>
      <w:r w:rsidRPr="0048697B">
        <w:rPr>
          <w:lang w:val="ru-RU"/>
        </w:rPr>
        <w:t>(потпис овлашћеног лица)</w:t>
      </w:r>
    </w:p>
    <w:p w:rsidR="00B2463B" w:rsidRPr="0048697B" w:rsidRDefault="00B2463B">
      <w:pPr>
        <w:spacing w:line="207" w:lineRule="exact"/>
        <w:jc w:val="center"/>
        <w:rPr>
          <w:lang w:val="ru-RU"/>
        </w:rPr>
        <w:sectPr w:rsidR="00B2463B" w:rsidRPr="0048697B">
          <w:pgSz w:w="12240" w:h="15840"/>
          <w:pgMar w:top="640" w:right="480" w:bottom="1240" w:left="260" w:header="0" w:footer="977" w:gutter="0"/>
          <w:cols w:space="720"/>
        </w:sectPr>
      </w:pPr>
    </w:p>
    <w:p w:rsidR="00B2463B" w:rsidRPr="0048697B" w:rsidRDefault="00B15702">
      <w:pPr>
        <w:pStyle w:val="ListParagraph"/>
        <w:numPr>
          <w:ilvl w:val="0"/>
          <w:numId w:val="18"/>
        </w:numPr>
        <w:tabs>
          <w:tab w:val="left" w:pos="760"/>
        </w:tabs>
        <w:spacing w:before="78" w:line="250" w:lineRule="exact"/>
        <w:ind w:left="759" w:hanging="220"/>
        <w:jc w:val="left"/>
        <w:rPr>
          <w:b/>
          <w:sz w:val="18"/>
          <w:lang w:val="ru-RU"/>
        </w:rPr>
      </w:pPr>
      <w:r w:rsidRPr="0048697B">
        <w:rPr>
          <w:b/>
          <w:lang w:val="ru-RU"/>
        </w:rPr>
        <w:lastRenderedPageBreak/>
        <w:t>СПЕЦИФИКАЦИЈА - ОПИС - ПРЕДРАЧУН ЗА ЈАВНУ НАБАВКУ МАЛИХ ВРЕДНОСТИ ДОБАРА</w:t>
      </w:r>
      <w:r w:rsidRPr="0048697B">
        <w:rPr>
          <w:b/>
          <w:spacing w:val="-25"/>
          <w:lang w:val="ru-RU"/>
        </w:rPr>
        <w:t xml:space="preserve"> </w:t>
      </w:r>
      <w:r w:rsidRPr="0048697B">
        <w:rPr>
          <w:b/>
          <w:lang w:val="ru-RU"/>
        </w:rPr>
        <w:t>–</w:t>
      </w:r>
    </w:p>
    <w:p w:rsidR="00B2463B" w:rsidRPr="0048697B" w:rsidRDefault="00B15702">
      <w:pPr>
        <w:pStyle w:val="Heading1"/>
        <w:spacing w:line="250" w:lineRule="exact"/>
        <w:ind w:right="2151" w:firstLine="0"/>
        <w:jc w:val="center"/>
        <w:rPr>
          <w:lang w:val="ru-RU"/>
        </w:rPr>
      </w:pPr>
      <w:r w:rsidRPr="0048697B">
        <w:rPr>
          <w:lang w:val="ru-RU"/>
        </w:rPr>
        <w:t xml:space="preserve">НАБАВКА </w:t>
      </w:r>
      <w:r w:rsidR="00FD0199" w:rsidRPr="0048697B">
        <w:rPr>
          <w:lang w:val="ru-RU"/>
        </w:rPr>
        <w:t>ОПРЕМЕ ЗА ШКОЛСКУ КУХИЊУ</w:t>
      </w:r>
      <w:r w:rsidRPr="0048697B">
        <w:rPr>
          <w:lang w:val="ru-RU"/>
        </w:rPr>
        <w:t>, ЈНМВ -</w:t>
      </w:r>
      <w:r w:rsidR="00FD0199" w:rsidRPr="0048697B">
        <w:rPr>
          <w:lang w:val="ru-RU"/>
        </w:rPr>
        <w:t>7/</w:t>
      </w:r>
      <w:r w:rsidR="005F594A">
        <w:rPr>
          <w:lang w:val="ru-RU"/>
        </w:rPr>
        <w:t>27</w:t>
      </w:r>
      <w:r w:rsidRPr="0048697B">
        <w:rPr>
          <w:lang w:val="ru-RU"/>
        </w:rPr>
        <w:t>/2018</w:t>
      </w:r>
    </w:p>
    <w:tbl>
      <w:tblPr>
        <w:tblpPr w:leftFromText="180" w:rightFromText="180" w:vertAnchor="text" w:horzAnchor="margin" w:tblpY="159"/>
        <w:tblW w:w="8655" w:type="dxa"/>
        <w:tblLook w:val="04A0"/>
      </w:tblPr>
      <w:tblGrid>
        <w:gridCol w:w="442"/>
        <w:gridCol w:w="4600"/>
        <w:gridCol w:w="553"/>
        <w:gridCol w:w="1220"/>
        <w:gridCol w:w="1840"/>
      </w:tblGrid>
      <w:tr w:rsidR="0048697B" w:rsidRPr="0048697B" w:rsidTr="0048697B">
        <w:trPr>
          <w:trHeight w:val="510"/>
        </w:trPr>
        <w:tc>
          <w:tcPr>
            <w:tcW w:w="442" w:type="dxa"/>
            <w:tcBorders>
              <w:top w:val="nil"/>
              <w:left w:val="nil"/>
              <w:bottom w:val="nil"/>
              <w:right w:val="nil"/>
            </w:tcBorders>
            <w:shd w:val="clear" w:color="auto" w:fill="auto"/>
            <w:noWrap/>
            <w:vAlign w:val="bottom"/>
            <w:hideMark/>
          </w:tcPr>
          <w:p w:rsidR="0048697B" w:rsidRPr="0048697B" w:rsidRDefault="0048697B" w:rsidP="0048697B">
            <w:pPr>
              <w:rPr>
                <w:rFonts w:ascii="Arial" w:hAnsi="Arial" w:cs="Arial"/>
                <w:sz w:val="20"/>
                <w:szCs w:val="20"/>
                <w:lang w:val="ru-RU"/>
              </w:rPr>
            </w:pPr>
          </w:p>
        </w:tc>
        <w:tc>
          <w:tcPr>
            <w:tcW w:w="4600" w:type="dxa"/>
            <w:tcBorders>
              <w:top w:val="nil"/>
              <w:left w:val="nil"/>
              <w:bottom w:val="nil"/>
              <w:right w:val="nil"/>
            </w:tcBorders>
            <w:shd w:val="clear" w:color="auto" w:fill="auto"/>
            <w:noWrap/>
            <w:vAlign w:val="bottom"/>
            <w:hideMark/>
          </w:tcPr>
          <w:p w:rsidR="0048697B" w:rsidRPr="0048697B" w:rsidRDefault="0048697B" w:rsidP="0048697B">
            <w:pPr>
              <w:rPr>
                <w:rFonts w:ascii="Arial" w:hAnsi="Arial" w:cs="Arial"/>
                <w:b/>
                <w:bCs/>
                <w:lang w:val="ru-RU"/>
              </w:rPr>
            </w:pPr>
          </w:p>
        </w:tc>
        <w:tc>
          <w:tcPr>
            <w:tcW w:w="553" w:type="dxa"/>
            <w:tcBorders>
              <w:top w:val="nil"/>
              <w:left w:val="nil"/>
              <w:bottom w:val="nil"/>
              <w:right w:val="nil"/>
            </w:tcBorders>
            <w:shd w:val="clear" w:color="auto" w:fill="auto"/>
            <w:noWrap/>
            <w:vAlign w:val="bottom"/>
            <w:hideMark/>
          </w:tcPr>
          <w:p w:rsidR="0048697B" w:rsidRPr="0048697B" w:rsidRDefault="0048697B" w:rsidP="0048697B">
            <w:pPr>
              <w:rPr>
                <w:rFonts w:ascii="Arial" w:hAnsi="Arial" w:cs="Arial"/>
                <w:sz w:val="20"/>
                <w:szCs w:val="20"/>
                <w:lang w:val="ru-RU"/>
              </w:rPr>
            </w:pPr>
          </w:p>
        </w:tc>
        <w:tc>
          <w:tcPr>
            <w:tcW w:w="1220" w:type="dxa"/>
            <w:tcBorders>
              <w:top w:val="nil"/>
              <w:left w:val="nil"/>
              <w:bottom w:val="nil"/>
              <w:right w:val="nil"/>
            </w:tcBorders>
            <w:shd w:val="clear" w:color="auto" w:fill="auto"/>
            <w:noWrap/>
            <w:vAlign w:val="bottom"/>
            <w:hideMark/>
          </w:tcPr>
          <w:p w:rsidR="0048697B" w:rsidRPr="0048697B" w:rsidRDefault="0048697B" w:rsidP="0048697B">
            <w:pPr>
              <w:rPr>
                <w:rFonts w:ascii="Arial" w:hAnsi="Arial" w:cs="Arial"/>
                <w:sz w:val="20"/>
                <w:szCs w:val="20"/>
                <w:lang w:val="ru-RU"/>
              </w:rPr>
            </w:pPr>
          </w:p>
        </w:tc>
        <w:tc>
          <w:tcPr>
            <w:tcW w:w="1840" w:type="dxa"/>
            <w:tcBorders>
              <w:top w:val="nil"/>
              <w:left w:val="nil"/>
              <w:bottom w:val="nil"/>
              <w:right w:val="nil"/>
            </w:tcBorders>
            <w:shd w:val="clear" w:color="auto" w:fill="auto"/>
            <w:noWrap/>
            <w:vAlign w:val="bottom"/>
            <w:hideMark/>
          </w:tcPr>
          <w:p w:rsidR="0048697B" w:rsidRPr="0048697B" w:rsidRDefault="0048697B" w:rsidP="0048697B">
            <w:pPr>
              <w:rPr>
                <w:rFonts w:ascii="Arial" w:hAnsi="Arial" w:cs="Arial"/>
                <w:sz w:val="20"/>
                <w:szCs w:val="20"/>
                <w:lang w:val="ru-RU"/>
              </w:rPr>
            </w:pPr>
          </w:p>
        </w:tc>
      </w:tr>
      <w:tr w:rsidR="0048697B" w:rsidRPr="0048697B" w:rsidTr="0048697B">
        <w:trPr>
          <w:trHeight w:val="81"/>
        </w:trPr>
        <w:tc>
          <w:tcPr>
            <w:tcW w:w="442" w:type="dxa"/>
            <w:tcBorders>
              <w:top w:val="nil"/>
              <w:left w:val="nil"/>
              <w:bottom w:val="nil"/>
              <w:right w:val="nil"/>
            </w:tcBorders>
            <w:shd w:val="clear" w:color="auto" w:fill="auto"/>
            <w:noWrap/>
            <w:vAlign w:val="bottom"/>
            <w:hideMark/>
          </w:tcPr>
          <w:p w:rsidR="0048697B" w:rsidRPr="0048697B" w:rsidRDefault="0048697B" w:rsidP="0048697B">
            <w:pPr>
              <w:rPr>
                <w:rFonts w:ascii="Arial" w:hAnsi="Arial" w:cs="Arial"/>
                <w:sz w:val="20"/>
                <w:szCs w:val="20"/>
                <w:lang w:val="ru-RU"/>
              </w:rPr>
            </w:pPr>
          </w:p>
        </w:tc>
        <w:tc>
          <w:tcPr>
            <w:tcW w:w="4600" w:type="dxa"/>
            <w:tcBorders>
              <w:top w:val="nil"/>
              <w:left w:val="nil"/>
              <w:bottom w:val="nil"/>
              <w:right w:val="nil"/>
            </w:tcBorders>
            <w:shd w:val="clear" w:color="auto" w:fill="auto"/>
            <w:noWrap/>
            <w:vAlign w:val="bottom"/>
            <w:hideMark/>
          </w:tcPr>
          <w:p w:rsidR="0048697B" w:rsidRPr="0048697B" w:rsidRDefault="0048697B" w:rsidP="0048697B">
            <w:pPr>
              <w:rPr>
                <w:rFonts w:ascii="Arial" w:hAnsi="Arial" w:cs="Arial"/>
                <w:b/>
                <w:bCs/>
                <w:sz w:val="24"/>
                <w:szCs w:val="24"/>
                <w:lang w:val="ru-RU"/>
              </w:rPr>
            </w:pPr>
          </w:p>
        </w:tc>
        <w:tc>
          <w:tcPr>
            <w:tcW w:w="553" w:type="dxa"/>
            <w:tcBorders>
              <w:top w:val="nil"/>
              <w:left w:val="nil"/>
              <w:bottom w:val="nil"/>
              <w:right w:val="nil"/>
            </w:tcBorders>
            <w:shd w:val="clear" w:color="auto" w:fill="auto"/>
            <w:noWrap/>
            <w:vAlign w:val="bottom"/>
            <w:hideMark/>
          </w:tcPr>
          <w:p w:rsidR="0048697B" w:rsidRPr="0048697B" w:rsidRDefault="0048697B" w:rsidP="0048697B">
            <w:pPr>
              <w:rPr>
                <w:rFonts w:ascii="Arial" w:hAnsi="Arial" w:cs="Arial"/>
                <w:b/>
                <w:bCs/>
                <w:sz w:val="24"/>
                <w:szCs w:val="24"/>
                <w:lang w:val="ru-RU"/>
              </w:rPr>
            </w:pPr>
          </w:p>
        </w:tc>
        <w:tc>
          <w:tcPr>
            <w:tcW w:w="1220" w:type="dxa"/>
            <w:tcBorders>
              <w:top w:val="nil"/>
              <w:left w:val="nil"/>
              <w:bottom w:val="nil"/>
              <w:right w:val="nil"/>
            </w:tcBorders>
            <w:shd w:val="clear" w:color="auto" w:fill="auto"/>
            <w:noWrap/>
            <w:vAlign w:val="bottom"/>
            <w:hideMark/>
          </w:tcPr>
          <w:p w:rsidR="0048697B" w:rsidRPr="0048697B" w:rsidRDefault="0048697B" w:rsidP="0048697B">
            <w:pPr>
              <w:rPr>
                <w:rFonts w:ascii="Arial" w:hAnsi="Arial" w:cs="Arial"/>
                <w:b/>
                <w:bCs/>
                <w:sz w:val="24"/>
                <w:szCs w:val="24"/>
                <w:lang w:val="ru-RU"/>
              </w:rPr>
            </w:pPr>
          </w:p>
        </w:tc>
        <w:tc>
          <w:tcPr>
            <w:tcW w:w="1840" w:type="dxa"/>
            <w:tcBorders>
              <w:top w:val="nil"/>
              <w:left w:val="nil"/>
              <w:bottom w:val="nil"/>
              <w:right w:val="nil"/>
            </w:tcBorders>
            <w:shd w:val="clear" w:color="auto" w:fill="auto"/>
            <w:noWrap/>
            <w:vAlign w:val="bottom"/>
            <w:hideMark/>
          </w:tcPr>
          <w:p w:rsidR="0048697B" w:rsidRPr="0048697B" w:rsidRDefault="0048697B" w:rsidP="0048697B">
            <w:pPr>
              <w:rPr>
                <w:rFonts w:ascii="Arial" w:hAnsi="Arial" w:cs="Arial"/>
                <w:sz w:val="20"/>
                <w:szCs w:val="20"/>
                <w:lang w:val="ru-RU"/>
              </w:rPr>
            </w:pPr>
          </w:p>
        </w:tc>
      </w:tr>
      <w:tr w:rsidR="0048697B" w:rsidRPr="0048697B" w:rsidTr="0048697B">
        <w:trPr>
          <w:trHeight w:val="15"/>
        </w:trPr>
        <w:tc>
          <w:tcPr>
            <w:tcW w:w="442" w:type="dxa"/>
            <w:tcBorders>
              <w:top w:val="nil"/>
              <w:left w:val="nil"/>
              <w:bottom w:val="nil"/>
              <w:right w:val="nil"/>
            </w:tcBorders>
            <w:shd w:val="clear" w:color="auto" w:fill="auto"/>
            <w:noWrap/>
            <w:vAlign w:val="bottom"/>
            <w:hideMark/>
          </w:tcPr>
          <w:p w:rsidR="0048697B" w:rsidRPr="0048697B" w:rsidRDefault="0048697B" w:rsidP="0048697B">
            <w:pPr>
              <w:rPr>
                <w:rFonts w:ascii="Arial" w:hAnsi="Arial" w:cs="Arial"/>
                <w:sz w:val="20"/>
                <w:szCs w:val="20"/>
                <w:lang w:val="ru-RU"/>
              </w:rPr>
            </w:pPr>
          </w:p>
        </w:tc>
        <w:tc>
          <w:tcPr>
            <w:tcW w:w="4600" w:type="dxa"/>
            <w:tcBorders>
              <w:top w:val="nil"/>
              <w:left w:val="nil"/>
              <w:bottom w:val="nil"/>
              <w:right w:val="nil"/>
            </w:tcBorders>
            <w:shd w:val="clear" w:color="auto" w:fill="auto"/>
            <w:noWrap/>
            <w:vAlign w:val="bottom"/>
            <w:hideMark/>
          </w:tcPr>
          <w:p w:rsidR="0048697B" w:rsidRPr="0048697B" w:rsidRDefault="0048697B" w:rsidP="0048697B">
            <w:pPr>
              <w:rPr>
                <w:rFonts w:ascii="Arial" w:hAnsi="Arial" w:cs="Arial"/>
                <w:sz w:val="20"/>
                <w:szCs w:val="20"/>
                <w:lang w:val="ru-RU"/>
              </w:rPr>
            </w:pPr>
          </w:p>
        </w:tc>
        <w:tc>
          <w:tcPr>
            <w:tcW w:w="553" w:type="dxa"/>
            <w:tcBorders>
              <w:top w:val="nil"/>
              <w:left w:val="nil"/>
              <w:bottom w:val="nil"/>
              <w:right w:val="nil"/>
            </w:tcBorders>
            <w:shd w:val="clear" w:color="auto" w:fill="auto"/>
            <w:noWrap/>
            <w:vAlign w:val="bottom"/>
            <w:hideMark/>
          </w:tcPr>
          <w:p w:rsidR="0048697B" w:rsidRPr="0048697B" w:rsidRDefault="0048697B" w:rsidP="0048697B">
            <w:pPr>
              <w:rPr>
                <w:rFonts w:ascii="Arial" w:hAnsi="Arial" w:cs="Arial"/>
                <w:sz w:val="20"/>
                <w:szCs w:val="20"/>
                <w:lang w:val="ru-RU"/>
              </w:rPr>
            </w:pPr>
          </w:p>
        </w:tc>
        <w:tc>
          <w:tcPr>
            <w:tcW w:w="1220" w:type="dxa"/>
            <w:tcBorders>
              <w:top w:val="nil"/>
              <w:left w:val="nil"/>
              <w:bottom w:val="nil"/>
              <w:right w:val="nil"/>
            </w:tcBorders>
            <w:shd w:val="clear" w:color="auto" w:fill="auto"/>
            <w:noWrap/>
            <w:vAlign w:val="bottom"/>
            <w:hideMark/>
          </w:tcPr>
          <w:p w:rsidR="0048697B" w:rsidRPr="0048697B" w:rsidRDefault="0048697B" w:rsidP="0048697B">
            <w:pPr>
              <w:rPr>
                <w:rFonts w:ascii="Arial" w:hAnsi="Arial" w:cs="Arial"/>
                <w:sz w:val="20"/>
                <w:szCs w:val="20"/>
                <w:lang w:val="ru-RU"/>
              </w:rPr>
            </w:pPr>
          </w:p>
        </w:tc>
        <w:tc>
          <w:tcPr>
            <w:tcW w:w="1840" w:type="dxa"/>
            <w:tcBorders>
              <w:top w:val="nil"/>
              <w:left w:val="nil"/>
              <w:bottom w:val="nil"/>
              <w:right w:val="nil"/>
            </w:tcBorders>
            <w:shd w:val="clear" w:color="auto" w:fill="auto"/>
            <w:noWrap/>
            <w:vAlign w:val="bottom"/>
            <w:hideMark/>
          </w:tcPr>
          <w:p w:rsidR="0048697B" w:rsidRPr="0048697B" w:rsidRDefault="0048697B" w:rsidP="0048697B">
            <w:pPr>
              <w:rPr>
                <w:rFonts w:ascii="Arial" w:hAnsi="Arial" w:cs="Arial"/>
                <w:sz w:val="20"/>
                <w:szCs w:val="20"/>
                <w:lang w:val="ru-RU"/>
              </w:rPr>
            </w:pPr>
          </w:p>
        </w:tc>
      </w:tr>
      <w:tr w:rsidR="0048697B" w:rsidRPr="0048697B" w:rsidTr="0048697B">
        <w:trPr>
          <w:trHeight w:val="255"/>
        </w:trPr>
        <w:tc>
          <w:tcPr>
            <w:tcW w:w="442" w:type="dxa"/>
            <w:tcBorders>
              <w:top w:val="nil"/>
              <w:left w:val="nil"/>
              <w:bottom w:val="nil"/>
              <w:right w:val="nil"/>
            </w:tcBorders>
            <w:shd w:val="clear" w:color="auto" w:fill="auto"/>
            <w:noWrap/>
            <w:vAlign w:val="bottom"/>
            <w:hideMark/>
          </w:tcPr>
          <w:p w:rsidR="0048697B" w:rsidRPr="0048697B" w:rsidRDefault="0048697B" w:rsidP="0048697B">
            <w:pPr>
              <w:rPr>
                <w:rFonts w:ascii="Arial" w:hAnsi="Arial" w:cs="Arial"/>
                <w:sz w:val="20"/>
                <w:szCs w:val="20"/>
                <w:lang w:val="ru-RU"/>
              </w:rPr>
            </w:pPr>
          </w:p>
        </w:tc>
        <w:tc>
          <w:tcPr>
            <w:tcW w:w="4600" w:type="dxa"/>
            <w:tcBorders>
              <w:top w:val="nil"/>
              <w:left w:val="nil"/>
              <w:bottom w:val="nil"/>
              <w:right w:val="nil"/>
            </w:tcBorders>
            <w:shd w:val="clear" w:color="auto" w:fill="auto"/>
            <w:noWrap/>
            <w:vAlign w:val="bottom"/>
            <w:hideMark/>
          </w:tcPr>
          <w:p w:rsidR="0048697B" w:rsidRPr="0048697B" w:rsidRDefault="0048697B" w:rsidP="0048697B">
            <w:pPr>
              <w:rPr>
                <w:rFonts w:ascii="Arial" w:hAnsi="Arial" w:cs="Arial"/>
                <w:sz w:val="20"/>
                <w:szCs w:val="20"/>
                <w:lang w:val="ru-RU"/>
              </w:rPr>
            </w:pPr>
          </w:p>
        </w:tc>
        <w:tc>
          <w:tcPr>
            <w:tcW w:w="553" w:type="dxa"/>
            <w:tcBorders>
              <w:top w:val="nil"/>
              <w:left w:val="nil"/>
              <w:bottom w:val="nil"/>
              <w:right w:val="nil"/>
            </w:tcBorders>
            <w:shd w:val="clear" w:color="auto" w:fill="auto"/>
            <w:noWrap/>
            <w:vAlign w:val="bottom"/>
            <w:hideMark/>
          </w:tcPr>
          <w:p w:rsidR="0048697B" w:rsidRPr="0048697B" w:rsidRDefault="0048697B" w:rsidP="0048697B">
            <w:pPr>
              <w:rPr>
                <w:rFonts w:ascii="Arial" w:hAnsi="Arial" w:cs="Arial"/>
                <w:sz w:val="20"/>
                <w:szCs w:val="20"/>
                <w:lang w:val="ru-RU"/>
              </w:rPr>
            </w:pPr>
          </w:p>
        </w:tc>
        <w:tc>
          <w:tcPr>
            <w:tcW w:w="1220" w:type="dxa"/>
            <w:tcBorders>
              <w:top w:val="nil"/>
              <w:left w:val="nil"/>
              <w:bottom w:val="nil"/>
              <w:right w:val="nil"/>
            </w:tcBorders>
            <w:shd w:val="clear" w:color="auto" w:fill="auto"/>
            <w:noWrap/>
            <w:vAlign w:val="bottom"/>
            <w:hideMark/>
          </w:tcPr>
          <w:p w:rsidR="0048697B" w:rsidRPr="0048697B" w:rsidRDefault="0048697B" w:rsidP="0048697B">
            <w:pPr>
              <w:rPr>
                <w:rFonts w:ascii="Arial" w:hAnsi="Arial" w:cs="Arial"/>
                <w:sz w:val="20"/>
                <w:szCs w:val="20"/>
                <w:lang w:val="ru-RU"/>
              </w:rPr>
            </w:pPr>
          </w:p>
        </w:tc>
        <w:tc>
          <w:tcPr>
            <w:tcW w:w="1840" w:type="dxa"/>
            <w:tcBorders>
              <w:top w:val="nil"/>
              <w:left w:val="nil"/>
              <w:bottom w:val="nil"/>
              <w:right w:val="nil"/>
            </w:tcBorders>
            <w:shd w:val="clear" w:color="auto" w:fill="auto"/>
            <w:noWrap/>
            <w:vAlign w:val="bottom"/>
            <w:hideMark/>
          </w:tcPr>
          <w:p w:rsidR="0048697B" w:rsidRPr="0048697B" w:rsidRDefault="0048697B" w:rsidP="0048697B">
            <w:pPr>
              <w:rPr>
                <w:rFonts w:ascii="Arial" w:hAnsi="Arial" w:cs="Arial"/>
                <w:sz w:val="20"/>
                <w:szCs w:val="20"/>
                <w:lang w:val="ru-RU"/>
              </w:rPr>
            </w:pPr>
          </w:p>
        </w:tc>
      </w:tr>
      <w:tr w:rsidR="0048697B" w:rsidRPr="005A1E2B" w:rsidTr="0048697B">
        <w:trPr>
          <w:trHeight w:val="255"/>
        </w:trPr>
        <w:tc>
          <w:tcPr>
            <w:tcW w:w="442" w:type="dxa"/>
            <w:tcBorders>
              <w:top w:val="nil"/>
              <w:left w:val="nil"/>
              <w:bottom w:val="nil"/>
              <w:right w:val="nil"/>
            </w:tcBorders>
            <w:shd w:val="clear" w:color="FFFFCC" w:fill="FFFFFF"/>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бр</w:t>
            </w:r>
          </w:p>
        </w:tc>
        <w:tc>
          <w:tcPr>
            <w:tcW w:w="4600" w:type="dxa"/>
            <w:tcBorders>
              <w:top w:val="nil"/>
              <w:left w:val="nil"/>
              <w:bottom w:val="nil"/>
              <w:right w:val="nil"/>
            </w:tcBorders>
            <w:shd w:val="clear" w:color="FFFFCC" w:fill="FFFFFF"/>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НАЗИВ</w:t>
            </w:r>
          </w:p>
        </w:tc>
        <w:tc>
          <w:tcPr>
            <w:tcW w:w="553" w:type="dxa"/>
            <w:tcBorders>
              <w:top w:val="nil"/>
              <w:left w:val="nil"/>
              <w:bottom w:val="nil"/>
              <w:right w:val="nil"/>
            </w:tcBorders>
            <w:shd w:val="clear" w:color="FFFFCC" w:fill="FFFFFF"/>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ком</w:t>
            </w:r>
          </w:p>
        </w:tc>
        <w:tc>
          <w:tcPr>
            <w:tcW w:w="1220" w:type="dxa"/>
            <w:tcBorders>
              <w:top w:val="nil"/>
              <w:left w:val="nil"/>
              <w:bottom w:val="nil"/>
              <w:right w:val="nil"/>
            </w:tcBorders>
            <w:shd w:val="clear" w:color="FFFFCC" w:fill="FFFFFF"/>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Цена/ком</w:t>
            </w:r>
          </w:p>
        </w:tc>
        <w:tc>
          <w:tcPr>
            <w:tcW w:w="1840" w:type="dxa"/>
            <w:tcBorders>
              <w:top w:val="nil"/>
              <w:left w:val="nil"/>
              <w:bottom w:val="nil"/>
              <w:right w:val="nil"/>
            </w:tcBorders>
            <w:shd w:val="clear" w:color="FFFFCC" w:fill="FFFFFF"/>
            <w:hideMark/>
          </w:tcPr>
          <w:p w:rsidR="0048697B" w:rsidRPr="005A1E2B" w:rsidRDefault="0048697B" w:rsidP="0048697B">
            <w:pPr>
              <w:rPr>
                <w:rFonts w:ascii="Arial" w:hAnsi="Arial" w:cs="Arial"/>
                <w:sz w:val="20"/>
                <w:szCs w:val="20"/>
              </w:rPr>
            </w:pPr>
            <w:r w:rsidRPr="005A1E2B">
              <w:rPr>
                <w:rFonts w:ascii="Arial" w:hAnsi="Arial" w:cs="Arial"/>
                <w:sz w:val="20"/>
                <w:szCs w:val="20"/>
              </w:rPr>
              <w:t>Износ без ПДВ-а</w:t>
            </w:r>
          </w:p>
        </w:tc>
      </w:tr>
      <w:tr w:rsidR="0048697B" w:rsidRPr="005A1E2B" w:rsidTr="0048697B">
        <w:trPr>
          <w:trHeight w:val="49"/>
        </w:trPr>
        <w:tc>
          <w:tcPr>
            <w:tcW w:w="442" w:type="dxa"/>
            <w:tcBorders>
              <w:top w:val="nil"/>
              <w:left w:val="nil"/>
              <w:bottom w:val="nil"/>
              <w:right w:val="nil"/>
            </w:tcBorders>
            <w:shd w:val="clear" w:color="003300" w:fill="000000"/>
            <w:noWrap/>
            <w:vAlign w:val="bottom"/>
            <w:hideMark/>
          </w:tcPr>
          <w:p w:rsidR="0048697B" w:rsidRPr="005A1E2B" w:rsidRDefault="0048697B" w:rsidP="0048697B">
            <w:pPr>
              <w:rPr>
                <w:rFonts w:ascii="Arial" w:hAnsi="Arial" w:cs="Arial"/>
                <w:b/>
                <w:bCs/>
                <w:sz w:val="20"/>
                <w:szCs w:val="20"/>
              </w:rPr>
            </w:pPr>
          </w:p>
        </w:tc>
        <w:tc>
          <w:tcPr>
            <w:tcW w:w="4600" w:type="dxa"/>
            <w:tcBorders>
              <w:top w:val="nil"/>
              <w:left w:val="nil"/>
              <w:bottom w:val="nil"/>
              <w:right w:val="nil"/>
            </w:tcBorders>
            <w:shd w:val="clear" w:color="003300" w:fill="000000"/>
            <w:noWrap/>
            <w:vAlign w:val="bottom"/>
            <w:hideMark/>
          </w:tcPr>
          <w:p w:rsidR="0048697B" w:rsidRPr="005A1E2B" w:rsidRDefault="0048697B" w:rsidP="0048697B">
            <w:pPr>
              <w:rPr>
                <w:rFonts w:ascii="Arial" w:hAnsi="Arial" w:cs="Arial"/>
                <w:b/>
                <w:bCs/>
                <w:sz w:val="20"/>
                <w:szCs w:val="20"/>
              </w:rPr>
            </w:pPr>
          </w:p>
        </w:tc>
        <w:tc>
          <w:tcPr>
            <w:tcW w:w="553" w:type="dxa"/>
            <w:tcBorders>
              <w:top w:val="nil"/>
              <w:left w:val="nil"/>
              <w:bottom w:val="nil"/>
              <w:right w:val="nil"/>
            </w:tcBorders>
            <w:shd w:val="clear" w:color="003300" w:fill="000000"/>
            <w:noWrap/>
            <w:vAlign w:val="bottom"/>
            <w:hideMark/>
          </w:tcPr>
          <w:p w:rsidR="0048697B" w:rsidRPr="005A1E2B" w:rsidRDefault="0048697B" w:rsidP="0048697B">
            <w:pPr>
              <w:rPr>
                <w:rFonts w:ascii="Arial" w:hAnsi="Arial" w:cs="Arial"/>
                <w:b/>
                <w:bCs/>
                <w:sz w:val="20"/>
                <w:szCs w:val="20"/>
              </w:rPr>
            </w:pPr>
          </w:p>
        </w:tc>
        <w:tc>
          <w:tcPr>
            <w:tcW w:w="1220" w:type="dxa"/>
            <w:tcBorders>
              <w:top w:val="nil"/>
              <w:left w:val="nil"/>
              <w:bottom w:val="nil"/>
              <w:right w:val="nil"/>
            </w:tcBorders>
            <w:shd w:val="clear" w:color="003300" w:fill="000000"/>
            <w:noWrap/>
            <w:vAlign w:val="bottom"/>
            <w:hideMark/>
          </w:tcPr>
          <w:p w:rsidR="0048697B" w:rsidRPr="005A1E2B" w:rsidRDefault="0048697B" w:rsidP="0048697B">
            <w:pPr>
              <w:rPr>
                <w:rFonts w:ascii="Arial" w:hAnsi="Arial" w:cs="Arial"/>
                <w:b/>
                <w:bCs/>
                <w:sz w:val="20"/>
                <w:szCs w:val="20"/>
              </w:rPr>
            </w:pPr>
          </w:p>
        </w:tc>
        <w:tc>
          <w:tcPr>
            <w:tcW w:w="1840" w:type="dxa"/>
            <w:tcBorders>
              <w:top w:val="nil"/>
              <w:left w:val="nil"/>
              <w:bottom w:val="nil"/>
              <w:right w:val="nil"/>
            </w:tcBorders>
            <w:shd w:val="clear" w:color="003300" w:fill="000000"/>
            <w:noWrap/>
            <w:vAlign w:val="bottom"/>
            <w:hideMark/>
          </w:tcPr>
          <w:p w:rsidR="0048697B" w:rsidRPr="005A1E2B" w:rsidRDefault="0048697B" w:rsidP="0048697B">
            <w:pPr>
              <w:rPr>
                <w:rFonts w:ascii="Arial" w:hAnsi="Arial" w:cs="Arial"/>
                <w:b/>
                <w:bCs/>
                <w:sz w:val="20"/>
                <w:szCs w:val="20"/>
              </w:rPr>
            </w:pPr>
          </w:p>
        </w:tc>
      </w:tr>
      <w:tr w:rsidR="0048697B" w:rsidRPr="005A1E2B" w:rsidTr="0048697B">
        <w:trPr>
          <w:trHeight w:val="4969"/>
        </w:trPr>
        <w:tc>
          <w:tcPr>
            <w:tcW w:w="442" w:type="dxa"/>
            <w:tcBorders>
              <w:top w:val="single" w:sz="4" w:space="0" w:color="000000"/>
              <w:left w:val="single" w:sz="4" w:space="0" w:color="000000"/>
              <w:bottom w:val="single" w:sz="4" w:space="0" w:color="000000"/>
              <w:right w:val="single" w:sz="4" w:space="0" w:color="000000"/>
            </w:tcBorders>
            <w:shd w:val="clear" w:color="auto" w:fill="auto"/>
            <w:noWrap/>
            <w:hideMark/>
          </w:tcPr>
          <w:p w:rsidR="0048697B" w:rsidRPr="005A1E2B" w:rsidRDefault="0048697B" w:rsidP="0048697B">
            <w:pPr>
              <w:jc w:val="center"/>
              <w:rPr>
                <w:rFonts w:ascii="KovCenik" w:hAnsi="KovCenik" w:cs="Arial"/>
                <w:b/>
                <w:bCs/>
                <w:sz w:val="20"/>
                <w:szCs w:val="20"/>
              </w:rPr>
            </w:pPr>
            <w:r w:rsidRPr="005A1E2B">
              <w:rPr>
                <w:rFonts w:ascii="KovCenik" w:hAnsi="KovCenik" w:cs="Arial"/>
                <w:b/>
                <w:bCs/>
                <w:sz w:val="20"/>
                <w:szCs w:val="20"/>
              </w:rPr>
              <w:t>1</w:t>
            </w:r>
          </w:p>
        </w:tc>
        <w:tc>
          <w:tcPr>
            <w:tcW w:w="4600" w:type="dxa"/>
            <w:tcBorders>
              <w:top w:val="single" w:sz="4" w:space="0" w:color="000000"/>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lang w:val="ru-RU"/>
              </w:rPr>
            </w:pPr>
            <w:r w:rsidRPr="005A1E2B">
              <w:rPr>
                <w:rFonts w:ascii="Arial" w:hAnsi="Arial" w:cs="Arial"/>
                <w:sz w:val="20"/>
                <w:szCs w:val="20"/>
                <w:lang w:val="ru-RU"/>
              </w:rPr>
              <w:t xml:space="preserve">ГАРДЕРОБНИ ОРМАН ТРИКАБИНСКИ                       Ормани израђени према </w:t>
            </w:r>
            <w:r w:rsidRPr="005A1E2B">
              <w:rPr>
                <w:rFonts w:ascii="Arial" w:hAnsi="Arial" w:cs="Arial"/>
                <w:sz w:val="20"/>
                <w:szCs w:val="20"/>
              </w:rPr>
              <w:t>HACCP</w:t>
            </w:r>
            <w:r w:rsidRPr="005A1E2B">
              <w:rPr>
                <w:rFonts w:ascii="Arial" w:hAnsi="Arial" w:cs="Arial"/>
                <w:sz w:val="20"/>
                <w:szCs w:val="20"/>
                <w:lang w:val="ru-RU"/>
              </w:rPr>
              <w:t xml:space="preserve"> стандарду</w:t>
            </w:r>
            <w:r w:rsidRPr="005A1E2B">
              <w:rPr>
                <w:rFonts w:ascii="Arial" w:hAnsi="Arial" w:cs="Arial"/>
                <w:sz w:val="20"/>
                <w:szCs w:val="20"/>
                <w:lang w:val="ru-RU"/>
              </w:rPr>
              <w:br/>
              <w:t>Свака кабина поседује вертикалну преграду за одвајање чисте од прљаве одеће</w:t>
            </w:r>
            <w:r w:rsidRPr="005A1E2B">
              <w:rPr>
                <w:rFonts w:ascii="Arial" w:hAnsi="Arial" w:cs="Arial"/>
                <w:sz w:val="20"/>
                <w:szCs w:val="20"/>
                <w:lang w:val="ru-RU"/>
              </w:rPr>
              <w:br/>
              <w:t>Орман је постављен на одговарајуће ногице</w:t>
            </w:r>
            <w:r w:rsidRPr="005A1E2B">
              <w:rPr>
                <w:rFonts w:ascii="Arial" w:hAnsi="Arial" w:cs="Arial"/>
                <w:sz w:val="20"/>
                <w:szCs w:val="20"/>
                <w:lang w:val="ru-RU"/>
              </w:rPr>
              <w:br/>
              <w:t xml:space="preserve">Ормани поседују коси кров, према </w:t>
            </w:r>
            <w:r w:rsidRPr="005A1E2B">
              <w:rPr>
                <w:rFonts w:ascii="Arial" w:hAnsi="Arial" w:cs="Arial"/>
                <w:sz w:val="20"/>
                <w:szCs w:val="20"/>
              </w:rPr>
              <w:t>HACCP</w:t>
            </w:r>
            <w:r w:rsidRPr="005A1E2B">
              <w:rPr>
                <w:rFonts w:ascii="Arial" w:hAnsi="Arial" w:cs="Arial"/>
                <w:sz w:val="20"/>
                <w:szCs w:val="20"/>
                <w:lang w:val="ru-RU"/>
              </w:rPr>
              <w:t xml:space="preserve"> стандарду</w:t>
            </w:r>
            <w:r w:rsidRPr="005A1E2B">
              <w:rPr>
                <w:rFonts w:ascii="Arial" w:hAnsi="Arial" w:cs="Arial"/>
                <w:sz w:val="20"/>
                <w:szCs w:val="20"/>
                <w:lang w:val="ru-RU"/>
              </w:rPr>
              <w:br/>
              <w:t>Квалитетна израда, варена и трајна конструкција</w:t>
            </w:r>
            <w:r w:rsidRPr="005A1E2B">
              <w:rPr>
                <w:rFonts w:ascii="Arial" w:hAnsi="Arial" w:cs="Arial"/>
                <w:sz w:val="20"/>
                <w:szCs w:val="20"/>
                <w:lang w:val="ru-RU"/>
              </w:rPr>
              <w:br/>
              <w:t>Израђени од квалитетног челичног лима</w:t>
            </w:r>
            <w:r w:rsidRPr="005A1E2B">
              <w:rPr>
                <w:rFonts w:ascii="Arial" w:hAnsi="Arial" w:cs="Arial"/>
                <w:sz w:val="20"/>
                <w:szCs w:val="20"/>
                <w:lang w:val="ru-RU"/>
              </w:rPr>
              <w:br/>
              <w:t>Заштићени савременом методом пластификације</w:t>
            </w:r>
            <w:r w:rsidRPr="005A1E2B">
              <w:rPr>
                <w:rFonts w:ascii="Arial" w:hAnsi="Arial" w:cs="Arial"/>
                <w:sz w:val="20"/>
                <w:szCs w:val="20"/>
                <w:lang w:val="ru-RU"/>
              </w:rPr>
              <w:br/>
              <w:t>Унутар сваке кабине ормана налази се полица за одлагање ствари, шипка за качење одеће</w:t>
            </w:r>
            <w:r w:rsidRPr="005A1E2B">
              <w:rPr>
                <w:rFonts w:ascii="Arial" w:hAnsi="Arial" w:cs="Arial"/>
                <w:sz w:val="20"/>
                <w:szCs w:val="20"/>
                <w:lang w:val="ru-RU"/>
              </w:rPr>
              <w:br/>
              <w:t>Врата ормана поседују вентилационе отворе</w:t>
            </w:r>
            <w:r w:rsidRPr="005A1E2B">
              <w:rPr>
                <w:rFonts w:ascii="Arial" w:hAnsi="Arial" w:cs="Arial"/>
                <w:sz w:val="20"/>
                <w:szCs w:val="20"/>
                <w:lang w:val="ru-RU"/>
              </w:rPr>
              <w:br/>
              <w:t>Врата су опремљена стандардном бравом са кључем (цилиндар брава са два кључа), Троделни –дим.  2100</w:t>
            </w:r>
            <w:r w:rsidRPr="005A1E2B">
              <w:rPr>
                <w:rFonts w:ascii="Arial" w:hAnsi="Arial" w:cs="Arial"/>
                <w:sz w:val="20"/>
                <w:szCs w:val="20"/>
              </w:rPr>
              <w:t>X</w:t>
            </w:r>
            <w:r w:rsidRPr="005A1E2B">
              <w:rPr>
                <w:rFonts w:ascii="Arial" w:hAnsi="Arial" w:cs="Arial"/>
                <w:sz w:val="20"/>
                <w:szCs w:val="20"/>
                <w:lang w:val="ru-RU"/>
              </w:rPr>
              <w:t>1200</w:t>
            </w:r>
            <w:r w:rsidRPr="005A1E2B">
              <w:rPr>
                <w:rFonts w:ascii="Arial" w:hAnsi="Arial" w:cs="Arial"/>
                <w:sz w:val="20"/>
                <w:szCs w:val="20"/>
              </w:rPr>
              <w:t>x</w:t>
            </w:r>
            <w:r w:rsidRPr="005A1E2B">
              <w:rPr>
                <w:rFonts w:ascii="Arial" w:hAnsi="Arial" w:cs="Arial"/>
                <w:sz w:val="20"/>
                <w:szCs w:val="20"/>
                <w:lang w:val="ru-RU"/>
              </w:rPr>
              <w:t xml:space="preserve">500 </w:t>
            </w:r>
            <w:r w:rsidRPr="005A1E2B">
              <w:rPr>
                <w:rFonts w:ascii="Arial" w:hAnsi="Arial" w:cs="Arial"/>
                <w:sz w:val="20"/>
                <w:szCs w:val="20"/>
              </w:rPr>
              <w:t>mm</w:t>
            </w:r>
            <w:r w:rsidRPr="005A1E2B">
              <w:rPr>
                <w:rFonts w:ascii="Arial" w:hAnsi="Arial" w:cs="Arial"/>
                <w:sz w:val="20"/>
                <w:szCs w:val="20"/>
                <w:lang w:val="ru-RU"/>
              </w:rPr>
              <w:t xml:space="preserve"> (</w:t>
            </w:r>
            <w:r w:rsidRPr="005A1E2B">
              <w:rPr>
                <w:rFonts w:ascii="Arial" w:hAnsi="Arial" w:cs="Arial"/>
                <w:sz w:val="20"/>
                <w:szCs w:val="20"/>
              </w:rPr>
              <w:t>Vx</w:t>
            </w:r>
            <w:r w:rsidRPr="005A1E2B">
              <w:rPr>
                <w:rFonts w:ascii="Arial" w:hAnsi="Arial" w:cs="Arial"/>
                <w:sz w:val="20"/>
                <w:szCs w:val="20"/>
                <w:lang w:val="ru-RU"/>
              </w:rPr>
              <w:t>Š</w:t>
            </w:r>
            <w:r w:rsidRPr="005A1E2B">
              <w:rPr>
                <w:rFonts w:ascii="Arial" w:hAnsi="Arial" w:cs="Arial"/>
                <w:sz w:val="20"/>
                <w:szCs w:val="20"/>
              </w:rPr>
              <w:t>xD</w:t>
            </w:r>
            <w:r w:rsidRPr="005A1E2B">
              <w:rPr>
                <w:rFonts w:ascii="Arial" w:hAnsi="Arial" w:cs="Arial"/>
                <w:sz w:val="20"/>
                <w:szCs w:val="20"/>
                <w:lang w:val="ru-RU"/>
              </w:rPr>
              <w:t>),Сви ормани су стандардно пластифицирани у светло сивој боји РАЛ 7035, могућност пластификације по избору купца</w:t>
            </w:r>
          </w:p>
        </w:tc>
        <w:tc>
          <w:tcPr>
            <w:tcW w:w="553" w:type="dxa"/>
            <w:tcBorders>
              <w:top w:val="single" w:sz="4" w:space="0" w:color="000000"/>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single" w:sz="4" w:space="0" w:color="000000"/>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single" w:sz="4" w:space="0" w:color="000000"/>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1669"/>
        </w:trPr>
        <w:tc>
          <w:tcPr>
            <w:tcW w:w="44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2</w:t>
            </w:r>
          </w:p>
        </w:tc>
        <w:tc>
          <w:tcPr>
            <w:tcW w:w="4600" w:type="dxa"/>
            <w:tcBorders>
              <w:top w:val="single" w:sz="4" w:space="0" w:color="000000"/>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lang w:val="ru-RU"/>
              </w:rPr>
            </w:pPr>
            <w:r w:rsidRPr="005A1E2B">
              <w:rPr>
                <w:rFonts w:ascii="Arial" w:hAnsi="Arial" w:cs="Arial"/>
                <w:sz w:val="20"/>
                <w:szCs w:val="20"/>
                <w:lang w:val="ru-RU"/>
              </w:rPr>
              <w:t xml:space="preserve">Парна пегла,Снага грејача: 2.600 </w:t>
            </w:r>
            <w:r w:rsidRPr="005A1E2B">
              <w:rPr>
                <w:rFonts w:ascii="Arial" w:hAnsi="Arial" w:cs="Arial"/>
                <w:sz w:val="20"/>
                <w:szCs w:val="20"/>
              </w:rPr>
              <w:t>W</w:t>
            </w:r>
            <w:r w:rsidRPr="005A1E2B">
              <w:rPr>
                <w:rFonts w:ascii="Arial" w:hAnsi="Arial" w:cs="Arial"/>
                <w:sz w:val="20"/>
                <w:szCs w:val="20"/>
                <w:lang w:val="ru-RU"/>
              </w:rPr>
              <w:t>(+-2%)</w:t>
            </w:r>
            <w:r w:rsidRPr="005A1E2B">
              <w:rPr>
                <w:rFonts w:ascii="Arial" w:hAnsi="Arial" w:cs="Arial"/>
                <w:sz w:val="20"/>
                <w:szCs w:val="20"/>
                <w:lang w:val="ru-RU"/>
              </w:rPr>
              <w:br/>
              <w:t>Систем против скупљања каменца</w:t>
            </w:r>
            <w:r w:rsidRPr="005A1E2B">
              <w:rPr>
                <w:rFonts w:ascii="Arial" w:hAnsi="Arial" w:cs="Arial"/>
                <w:sz w:val="20"/>
                <w:szCs w:val="20"/>
                <w:lang w:val="ru-RU"/>
              </w:rPr>
              <w:br/>
              <w:t>Систем против капљања</w:t>
            </w:r>
            <w:r w:rsidRPr="005A1E2B">
              <w:rPr>
                <w:rFonts w:ascii="Arial" w:hAnsi="Arial" w:cs="Arial"/>
                <w:sz w:val="20"/>
                <w:szCs w:val="20"/>
                <w:lang w:val="ru-RU"/>
              </w:rPr>
              <w:br/>
              <w:t>Функција самочишћења</w:t>
            </w:r>
            <w:r w:rsidRPr="005A1E2B">
              <w:rPr>
                <w:rFonts w:ascii="Arial" w:hAnsi="Arial" w:cs="Arial"/>
                <w:sz w:val="20"/>
                <w:szCs w:val="20"/>
                <w:lang w:val="ru-RU"/>
              </w:rPr>
              <w:br/>
              <w:t>Вертикални испуст паре</w:t>
            </w:r>
            <w:r w:rsidRPr="005A1E2B">
              <w:rPr>
                <w:rFonts w:ascii="Arial" w:hAnsi="Arial" w:cs="Arial"/>
                <w:sz w:val="20"/>
                <w:szCs w:val="20"/>
                <w:lang w:val="ru-RU"/>
              </w:rPr>
              <w:br/>
              <w:t>Суво пеглање</w:t>
            </w:r>
          </w:p>
        </w:tc>
        <w:tc>
          <w:tcPr>
            <w:tcW w:w="553" w:type="dxa"/>
            <w:tcBorders>
              <w:top w:val="single" w:sz="4" w:space="0" w:color="000000"/>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single" w:sz="4" w:space="0" w:color="000000"/>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single" w:sz="4" w:space="0" w:color="000000"/>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2764"/>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3</w:t>
            </w:r>
          </w:p>
        </w:tc>
        <w:tc>
          <w:tcPr>
            <w:tcW w:w="4600" w:type="dxa"/>
            <w:tcBorders>
              <w:top w:val="nil"/>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lang w:val="ru-RU"/>
              </w:rPr>
            </w:pPr>
            <w:r w:rsidRPr="005A1E2B">
              <w:rPr>
                <w:rFonts w:ascii="Arial" w:hAnsi="Arial" w:cs="Arial"/>
                <w:sz w:val="20"/>
                <w:szCs w:val="20"/>
                <w:lang w:val="ru-RU"/>
              </w:rPr>
              <w:t xml:space="preserve">ОРМАН ОД НЕРЂАЈУЋЕГ ЛИМА - СА  ЈЕДНОСТРАНИМ КЛИЗНИМ ВРАТИМА ИНОХ, размак између полица 250 </w:t>
            </w:r>
            <w:r w:rsidRPr="005A1E2B">
              <w:rPr>
                <w:rFonts w:ascii="Arial" w:hAnsi="Arial" w:cs="Arial"/>
                <w:sz w:val="20"/>
                <w:szCs w:val="20"/>
              </w:rPr>
              <w:t>mm</w:t>
            </w:r>
            <w:r w:rsidRPr="005A1E2B">
              <w:rPr>
                <w:rFonts w:ascii="Arial" w:hAnsi="Arial" w:cs="Arial"/>
                <w:sz w:val="20"/>
                <w:szCs w:val="20"/>
                <w:lang w:val="ru-RU"/>
              </w:rPr>
              <w:br/>
              <w:t xml:space="preserve">- дим. 1200/500/1500 </w:t>
            </w:r>
            <w:r w:rsidRPr="005A1E2B">
              <w:rPr>
                <w:rFonts w:ascii="Arial" w:hAnsi="Arial" w:cs="Arial"/>
                <w:sz w:val="20"/>
                <w:szCs w:val="20"/>
              </w:rPr>
              <w:t>mm</w:t>
            </w:r>
            <w:r w:rsidRPr="005A1E2B">
              <w:rPr>
                <w:rFonts w:ascii="Arial" w:hAnsi="Arial" w:cs="Arial"/>
                <w:sz w:val="20"/>
                <w:szCs w:val="20"/>
                <w:lang w:val="ru-RU"/>
              </w:rPr>
              <w:br/>
              <w:t xml:space="preserve">- регал у потпуности израђен из нерђајућег лима </w:t>
            </w:r>
            <w:r w:rsidRPr="005A1E2B">
              <w:rPr>
                <w:rFonts w:ascii="Arial" w:hAnsi="Arial" w:cs="Arial"/>
                <w:sz w:val="20"/>
                <w:szCs w:val="20"/>
              </w:rPr>
              <w:t>AiSi</w:t>
            </w:r>
            <w:r w:rsidRPr="005A1E2B">
              <w:rPr>
                <w:rFonts w:ascii="Arial" w:hAnsi="Arial" w:cs="Arial"/>
                <w:sz w:val="20"/>
                <w:szCs w:val="20"/>
                <w:lang w:val="ru-RU"/>
              </w:rPr>
              <w:t xml:space="preserve"> 304 (</w:t>
            </w:r>
            <w:r w:rsidRPr="005A1E2B">
              <w:rPr>
                <w:rFonts w:ascii="Arial" w:hAnsi="Arial" w:cs="Arial"/>
                <w:sz w:val="20"/>
                <w:szCs w:val="20"/>
              </w:rPr>
              <w:t>CrNi</w:t>
            </w:r>
            <w:r w:rsidRPr="005A1E2B">
              <w:rPr>
                <w:rFonts w:ascii="Arial" w:hAnsi="Arial" w:cs="Arial"/>
                <w:sz w:val="20"/>
                <w:szCs w:val="20"/>
                <w:lang w:val="ru-RU"/>
              </w:rPr>
              <w:t xml:space="preserve"> 18/10)</w:t>
            </w:r>
            <w:r w:rsidRPr="005A1E2B">
              <w:rPr>
                <w:rFonts w:ascii="Arial" w:hAnsi="Arial" w:cs="Arial"/>
                <w:sz w:val="20"/>
                <w:szCs w:val="20"/>
                <w:lang w:val="ru-RU"/>
              </w:rPr>
              <w:br/>
              <w:t>- полице од ино</w:t>
            </w:r>
            <w:r w:rsidRPr="005A1E2B">
              <w:rPr>
                <w:rFonts w:ascii="Arial" w:hAnsi="Arial" w:cs="Arial"/>
                <w:sz w:val="20"/>
                <w:szCs w:val="20"/>
              </w:rPr>
              <w:t>x</w:t>
            </w:r>
            <w:r w:rsidRPr="005A1E2B">
              <w:rPr>
                <w:rFonts w:ascii="Arial" w:hAnsi="Arial" w:cs="Arial"/>
                <w:sz w:val="20"/>
                <w:szCs w:val="20"/>
                <w:lang w:val="ru-RU"/>
              </w:rPr>
              <w:t xml:space="preserve">а  дебљина лима 1 </w:t>
            </w:r>
            <w:r w:rsidRPr="005A1E2B">
              <w:rPr>
                <w:rFonts w:ascii="Arial" w:hAnsi="Arial" w:cs="Arial"/>
                <w:sz w:val="20"/>
                <w:szCs w:val="20"/>
              </w:rPr>
              <w:t>mm</w:t>
            </w:r>
            <w:r w:rsidRPr="005A1E2B">
              <w:rPr>
                <w:rFonts w:ascii="Arial" w:hAnsi="Arial" w:cs="Arial"/>
                <w:sz w:val="20"/>
                <w:szCs w:val="20"/>
                <w:lang w:val="ru-RU"/>
              </w:rPr>
              <w:br/>
              <w:t xml:space="preserve">- носивост полице 100 </w:t>
            </w:r>
            <w:r w:rsidRPr="005A1E2B">
              <w:rPr>
                <w:rFonts w:ascii="Arial" w:hAnsi="Arial" w:cs="Arial"/>
                <w:sz w:val="20"/>
                <w:szCs w:val="20"/>
              </w:rPr>
              <w:t>kg</w:t>
            </w:r>
            <w:r w:rsidRPr="005A1E2B">
              <w:rPr>
                <w:rFonts w:ascii="Arial" w:hAnsi="Arial" w:cs="Arial"/>
                <w:sz w:val="20"/>
                <w:szCs w:val="20"/>
                <w:lang w:val="ru-RU"/>
              </w:rPr>
              <w:t>/</w:t>
            </w:r>
            <w:r w:rsidRPr="005A1E2B">
              <w:rPr>
                <w:rFonts w:ascii="Arial" w:hAnsi="Arial" w:cs="Arial"/>
                <w:sz w:val="20"/>
                <w:szCs w:val="20"/>
              </w:rPr>
              <w:t>m</w:t>
            </w:r>
            <w:r w:rsidRPr="005A1E2B">
              <w:rPr>
                <w:rFonts w:ascii="Arial" w:hAnsi="Arial" w:cs="Arial"/>
                <w:sz w:val="20"/>
                <w:szCs w:val="20"/>
                <w:lang w:val="ru-RU"/>
              </w:rPr>
              <w:t xml:space="preserve"> дужине</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3668"/>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lastRenderedPageBreak/>
              <w:t>4</w:t>
            </w:r>
          </w:p>
        </w:tc>
        <w:tc>
          <w:tcPr>
            <w:tcW w:w="4600" w:type="dxa"/>
            <w:tcBorders>
              <w:top w:val="nil"/>
              <w:left w:val="nil"/>
              <w:bottom w:val="single" w:sz="4" w:space="0" w:color="000000"/>
              <w:right w:val="single" w:sz="4" w:space="0" w:color="000000"/>
            </w:tcBorders>
            <w:shd w:val="clear" w:color="auto" w:fill="auto"/>
            <w:hideMark/>
          </w:tcPr>
          <w:p w:rsidR="0048697B" w:rsidRPr="005A1E2B" w:rsidRDefault="0048697B" w:rsidP="0048697B">
            <w:pPr>
              <w:spacing w:after="240"/>
              <w:rPr>
                <w:rFonts w:ascii="Arial" w:hAnsi="Arial" w:cs="Arial"/>
                <w:sz w:val="20"/>
                <w:szCs w:val="20"/>
              </w:rPr>
            </w:pPr>
            <w:r w:rsidRPr="005A1E2B">
              <w:rPr>
                <w:rFonts w:ascii="Arial" w:hAnsi="Arial" w:cs="Arial"/>
                <w:sz w:val="20"/>
                <w:szCs w:val="20"/>
              </w:rPr>
              <w:t>РАДНИ СТО ЗА ПРИЈЕМ СУЂА ЗАТВОРЕН СА ТРИ СТРАНЕ СА РУПОМ</w:t>
            </w:r>
            <w:r w:rsidRPr="005A1E2B">
              <w:rPr>
                <w:rFonts w:ascii="Arial" w:hAnsi="Arial" w:cs="Arial"/>
                <w:sz w:val="20"/>
                <w:szCs w:val="20"/>
              </w:rPr>
              <w:br/>
              <w:t>-дим. 1400x600x850/900  mm</w:t>
            </w:r>
            <w:r w:rsidRPr="005A1E2B">
              <w:rPr>
                <w:rFonts w:ascii="Arial" w:hAnsi="Arial" w:cs="Arial"/>
                <w:sz w:val="20"/>
                <w:szCs w:val="20"/>
              </w:rPr>
              <w:br/>
              <w:t>- радна површина израђена из нерђајућег лима CrNi 18/10 дебљине мин. 1,5 mm</w:t>
            </w:r>
            <w:r w:rsidRPr="005A1E2B">
              <w:rPr>
                <w:rFonts w:ascii="Arial" w:hAnsi="Arial" w:cs="Arial"/>
                <w:sz w:val="20"/>
                <w:szCs w:val="20"/>
              </w:rPr>
              <w:br/>
              <w:t>- дебљина радне површине 40 mm</w:t>
            </w:r>
            <w:r w:rsidRPr="005A1E2B">
              <w:rPr>
                <w:rFonts w:ascii="Arial" w:hAnsi="Arial" w:cs="Arial"/>
                <w:sz w:val="20"/>
                <w:szCs w:val="20"/>
              </w:rPr>
              <w:br/>
              <w:t xml:space="preserve">- горње уздужне ивице површине заобљене са радијусом R=10 mm </w:t>
            </w:r>
            <w:r w:rsidRPr="005A1E2B">
              <w:rPr>
                <w:rFonts w:ascii="Arial" w:hAnsi="Arial" w:cs="Arial"/>
                <w:sz w:val="20"/>
                <w:szCs w:val="20"/>
              </w:rPr>
              <w:br/>
              <w:t>- површина подлепљена са водоотпорним панелима МАX HPL мин. 13mmм</w:t>
            </w:r>
            <w:r w:rsidRPr="005A1E2B">
              <w:rPr>
                <w:rFonts w:ascii="Arial" w:hAnsi="Arial" w:cs="Arial"/>
                <w:sz w:val="20"/>
                <w:szCs w:val="20"/>
              </w:rPr>
              <w:br/>
              <w:t>- ноге стола израђене из нерђајућих квадратних цеви 40x40 CrNi 18/10 дебљине 1,5 mm</w:t>
            </w:r>
            <w:r w:rsidRPr="005A1E2B">
              <w:rPr>
                <w:rFonts w:ascii="Arial" w:hAnsi="Arial" w:cs="Arial"/>
                <w:sz w:val="20"/>
                <w:szCs w:val="20"/>
              </w:rPr>
              <w:br/>
              <w:t xml:space="preserve">- ноге опремљене са квалитетним PVC регулацијском ногицама </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1474"/>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5</w:t>
            </w:r>
          </w:p>
        </w:tc>
        <w:tc>
          <w:tcPr>
            <w:tcW w:w="4600" w:type="dxa"/>
            <w:tcBorders>
              <w:top w:val="nil"/>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rPr>
            </w:pPr>
            <w:r w:rsidRPr="005A1E2B">
              <w:rPr>
                <w:rFonts w:ascii="Arial" w:hAnsi="Arial" w:cs="Arial"/>
                <w:sz w:val="20"/>
                <w:szCs w:val="20"/>
                <w:lang w:val="ru-RU"/>
              </w:rPr>
              <w:t>КОЛИЦА ЗА ОТПАТКЕ СА ПОКЛ</w:t>
            </w:r>
            <w:r w:rsidRPr="005A1E2B">
              <w:rPr>
                <w:rFonts w:ascii="Arial" w:hAnsi="Arial" w:cs="Arial"/>
                <w:sz w:val="20"/>
                <w:szCs w:val="20"/>
              </w:rPr>
              <w:t>O</w:t>
            </w:r>
            <w:r w:rsidRPr="005A1E2B">
              <w:rPr>
                <w:rFonts w:ascii="Arial" w:hAnsi="Arial" w:cs="Arial"/>
                <w:sz w:val="20"/>
                <w:szCs w:val="20"/>
                <w:lang w:val="ru-RU"/>
              </w:rPr>
              <w:t xml:space="preserve">ПЦЕМ </w:t>
            </w:r>
            <w:r w:rsidRPr="005A1E2B">
              <w:rPr>
                <w:rFonts w:ascii="Arial" w:hAnsi="Arial" w:cs="Arial"/>
                <w:sz w:val="20"/>
                <w:szCs w:val="20"/>
                <w:lang w:val="ru-RU"/>
              </w:rPr>
              <w:br/>
              <w:t xml:space="preserve">-запремина 50 </w:t>
            </w:r>
            <w:r w:rsidRPr="005A1E2B">
              <w:rPr>
                <w:rFonts w:ascii="Arial" w:hAnsi="Arial" w:cs="Arial"/>
                <w:sz w:val="20"/>
                <w:szCs w:val="20"/>
              </w:rPr>
              <w:t>lit</w:t>
            </w:r>
            <w:r w:rsidRPr="005A1E2B">
              <w:rPr>
                <w:rFonts w:ascii="Arial" w:hAnsi="Arial" w:cs="Arial"/>
                <w:sz w:val="20"/>
                <w:szCs w:val="20"/>
                <w:lang w:val="ru-RU"/>
              </w:rPr>
              <w:br/>
              <w:t xml:space="preserve">израда: </w:t>
            </w:r>
            <w:r w:rsidRPr="005A1E2B">
              <w:rPr>
                <w:rFonts w:ascii="Arial" w:hAnsi="Arial" w:cs="Arial"/>
                <w:sz w:val="20"/>
                <w:szCs w:val="20"/>
              </w:rPr>
              <w:t>Inox</w:t>
            </w:r>
            <w:r w:rsidRPr="005A1E2B">
              <w:rPr>
                <w:rFonts w:ascii="Arial" w:hAnsi="Arial" w:cs="Arial"/>
                <w:sz w:val="20"/>
                <w:szCs w:val="20"/>
                <w:lang w:val="ru-RU"/>
              </w:rPr>
              <w:br/>
              <w:t>са точкићима</w:t>
            </w:r>
            <w:r w:rsidRPr="005A1E2B">
              <w:rPr>
                <w:rFonts w:ascii="Arial" w:hAnsi="Arial" w:cs="Arial"/>
                <w:sz w:val="20"/>
                <w:szCs w:val="20"/>
                <w:lang w:val="ru-RU"/>
              </w:rPr>
              <w:br/>
              <w:t xml:space="preserve">дим. </w:t>
            </w:r>
            <w:r w:rsidRPr="005A1E2B">
              <w:rPr>
                <w:rFonts w:ascii="Arial" w:hAnsi="Arial" w:cs="Arial"/>
                <w:sz w:val="20"/>
                <w:szCs w:val="20"/>
              </w:rPr>
              <w:t xml:space="preserve">Fi 380 / 608 h mm (+-2%)                                                                                         </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5164"/>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6</w:t>
            </w:r>
          </w:p>
        </w:tc>
        <w:tc>
          <w:tcPr>
            <w:tcW w:w="4600" w:type="dxa"/>
            <w:tcBorders>
              <w:top w:val="nil"/>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rPr>
            </w:pPr>
            <w:r w:rsidRPr="005A1E2B">
              <w:rPr>
                <w:rFonts w:ascii="Arial" w:hAnsi="Arial" w:cs="Arial"/>
                <w:sz w:val="20"/>
                <w:szCs w:val="20"/>
              </w:rPr>
              <w:t>ДВОДЕЛНИ СУДОПЕР СА ЗАШТИТОМ ЗИДА 1200</w:t>
            </w:r>
            <w:r w:rsidRPr="005A1E2B">
              <w:rPr>
                <w:rFonts w:ascii="Arial" w:hAnsi="Arial" w:cs="Arial"/>
                <w:sz w:val="20"/>
                <w:szCs w:val="20"/>
              </w:rPr>
              <w:br/>
              <w:t>-дим. 1200x700x850/900  mm</w:t>
            </w:r>
            <w:r w:rsidRPr="005A1E2B">
              <w:rPr>
                <w:rFonts w:ascii="Arial" w:hAnsi="Arial" w:cs="Arial"/>
                <w:sz w:val="20"/>
                <w:szCs w:val="20"/>
              </w:rPr>
              <w:br/>
              <w:t>-два корита  дим.: 500x500x300 mm</w:t>
            </w:r>
            <w:r w:rsidRPr="005A1E2B">
              <w:rPr>
                <w:rFonts w:ascii="Arial" w:hAnsi="Arial" w:cs="Arial"/>
                <w:sz w:val="20"/>
                <w:szCs w:val="20"/>
              </w:rPr>
              <w:br/>
              <w:t>- површина судопера израђена из нерђајућег лима CrNi 18/10 дебљине 1,5 mm</w:t>
            </w:r>
            <w:r w:rsidRPr="005A1E2B">
              <w:rPr>
                <w:rFonts w:ascii="Arial" w:hAnsi="Arial" w:cs="Arial"/>
                <w:sz w:val="20"/>
                <w:szCs w:val="20"/>
              </w:rPr>
              <w:br/>
              <w:t xml:space="preserve">- површина дебљине 40 mm, зидна заштита висине 50 mm </w:t>
            </w:r>
            <w:r w:rsidRPr="005A1E2B">
              <w:rPr>
                <w:rFonts w:ascii="Arial" w:hAnsi="Arial" w:cs="Arial"/>
                <w:sz w:val="20"/>
                <w:szCs w:val="20"/>
              </w:rPr>
              <w:br/>
              <w:t>- горње уздужне ивице  заобљене са радијусом R=10 mm</w:t>
            </w:r>
            <w:r w:rsidRPr="005A1E2B">
              <w:rPr>
                <w:rFonts w:ascii="Arial" w:hAnsi="Arial" w:cs="Arial"/>
                <w:sz w:val="20"/>
                <w:szCs w:val="20"/>
              </w:rPr>
              <w:br/>
              <w:t>- оцедне ивице угаоно заобљене</w:t>
            </w:r>
            <w:r w:rsidRPr="005A1E2B">
              <w:rPr>
                <w:rFonts w:ascii="Arial" w:hAnsi="Arial" w:cs="Arial"/>
                <w:sz w:val="20"/>
                <w:szCs w:val="20"/>
              </w:rPr>
              <w:br/>
              <w:t>- површина на доњим уздужним ивицама ојачана са ојачањима дебљине 0,8 mm</w:t>
            </w:r>
            <w:r w:rsidRPr="005A1E2B">
              <w:rPr>
                <w:rFonts w:ascii="Arial" w:hAnsi="Arial" w:cs="Arial"/>
                <w:sz w:val="20"/>
                <w:szCs w:val="20"/>
              </w:rPr>
              <w:br/>
              <w:t>-  површина подлепљена са водоотпорним панелима МАX HPL мин. 13 mm</w:t>
            </w:r>
            <w:r w:rsidRPr="005A1E2B">
              <w:rPr>
                <w:rFonts w:ascii="Arial" w:hAnsi="Arial" w:cs="Arial"/>
                <w:sz w:val="20"/>
                <w:szCs w:val="20"/>
              </w:rPr>
              <w:br/>
              <w:t>-  ноге судопера израђене из нерђајућих квадратних цеви 40x40 CrNi 18/10 дебљине 1,5 mm</w:t>
            </w:r>
            <w:r w:rsidRPr="005A1E2B">
              <w:rPr>
                <w:rFonts w:ascii="Arial" w:hAnsi="Arial" w:cs="Arial"/>
                <w:sz w:val="20"/>
                <w:szCs w:val="20"/>
              </w:rPr>
              <w:br/>
              <w:t>-  ноге судопера опремљене са квалитетним PVC регулацијским ногицама</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3072"/>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7</w:t>
            </w:r>
          </w:p>
        </w:tc>
        <w:tc>
          <w:tcPr>
            <w:tcW w:w="4600" w:type="dxa"/>
            <w:tcBorders>
              <w:top w:val="nil"/>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rPr>
            </w:pPr>
            <w:r w:rsidRPr="005A1E2B">
              <w:rPr>
                <w:rFonts w:ascii="Arial" w:hAnsi="Arial" w:cs="Arial"/>
                <w:sz w:val="20"/>
                <w:szCs w:val="20"/>
              </w:rPr>
              <w:t>ЈЕДНОЕТАЖНА КОНЗОЛНА ПОЛИЦА</w:t>
            </w:r>
            <w:r w:rsidRPr="005A1E2B">
              <w:rPr>
                <w:rFonts w:ascii="Arial" w:hAnsi="Arial" w:cs="Arial"/>
                <w:sz w:val="20"/>
                <w:szCs w:val="20"/>
              </w:rPr>
              <w:br/>
              <w:t>Дим. 1200/350/180 mm</w:t>
            </w:r>
            <w:r w:rsidRPr="005A1E2B">
              <w:rPr>
                <w:rFonts w:ascii="Arial" w:hAnsi="Arial" w:cs="Arial"/>
                <w:sz w:val="20"/>
                <w:szCs w:val="20"/>
              </w:rPr>
              <w:br/>
              <w:t>у потпуности израђена из нерђајућег лима AiSi 304</w:t>
            </w:r>
            <w:r w:rsidRPr="005A1E2B">
              <w:rPr>
                <w:rFonts w:ascii="Arial" w:hAnsi="Arial" w:cs="Arial"/>
                <w:sz w:val="20"/>
                <w:szCs w:val="20"/>
              </w:rPr>
              <w:br/>
              <w:t>- полица дебљине мин. 1,5 mm  израђена са зидном заштитом висине 100 mm</w:t>
            </w:r>
            <w:r w:rsidRPr="005A1E2B">
              <w:rPr>
                <w:rFonts w:ascii="Arial" w:hAnsi="Arial" w:cs="Arial"/>
                <w:sz w:val="20"/>
                <w:szCs w:val="20"/>
              </w:rPr>
              <w:br/>
              <w:t>- између полице и зидне заштите заобљена ивица са радијусом R=8 mm</w:t>
            </w:r>
            <w:r w:rsidRPr="005A1E2B">
              <w:rPr>
                <w:rFonts w:ascii="Arial" w:hAnsi="Arial" w:cs="Arial"/>
                <w:sz w:val="20"/>
                <w:szCs w:val="20"/>
              </w:rPr>
              <w:br/>
              <w:t>- полица подлепљена са водоотпорним панелима МАX HPL мин. 13 mm</w:t>
            </w:r>
            <w:r w:rsidRPr="005A1E2B">
              <w:rPr>
                <w:rFonts w:ascii="Arial" w:hAnsi="Arial" w:cs="Arial"/>
                <w:sz w:val="20"/>
                <w:szCs w:val="20"/>
              </w:rPr>
              <w:br/>
              <w:t>- полица опремљена са конзолама из нерђајућег лима дебљине мин. 2 mm</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6619"/>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lastRenderedPageBreak/>
              <w:t>8</w:t>
            </w:r>
          </w:p>
        </w:tc>
        <w:tc>
          <w:tcPr>
            <w:tcW w:w="4600" w:type="dxa"/>
            <w:tcBorders>
              <w:top w:val="nil"/>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lang w:val="ru-RU"/>
              </w:rPr>
            </w:pPr>
            <w:r w:rsidRPr="005A1E2B">
              <w:rPr>
                <w:rFonts w:ascii="Arial" w:hAnsi="Arial" w:cs="Arial"/>
                <w:sz w:val="20"/>
                <w:szCs w:val="20"/>
                <w:lang w:val="ru-RU"/>
              </w:rPr>
              <w:t>МАШИНА ЗА ПРАЊЕ СУДОВА са постољем  и аутоматским омекшивачем                                       Техничке карактеристике:                                      Капацитет прања: 864/432 тањира/сат (+-2%)</w:t>
            </w:r>
            <w:r w:rsidRPr="005A1E2B">
              <w:rPr>
                <w:rFonts w:ascii="Arial" w:hAnsi="Arial" w:cs="Arial"/>
                <w:sz w:val="20"/>
                <w:szCs w:val="20"/>
                <w:lang w:val="ru-RU"/>
              </w:rPr>
              <w:br/>
              <w:t>Дим. машине: 600</w:t>
            </w:r>
            <w:r w:rsidRPr="005A1E2B">
              <w:rPr>
                <w:rFonts w:ascii="Arial" w:hAnsi="Arial" w:cs="Arial"/>
                <w:sz w:val="20"/>
                <w:szCs w:val="20"/>
              </w:rPr>
              <w:t>x</w:t>
            </w:r>
            <w:r w:rsidRPr="005A1E2B">
              <w:rPr>
                <w:rFonts w:ascii="Arial" w:hAnsi="Arial" w:cs="Arial"/>
                <w:sz w:val="20"/>
                <w:szCs w:val="20"/>
                <w:lang w:val="ru-RU"/>
              </w:rPr>
              <w:t>600</w:t>
            </w:r>
            <w:r w:rsidRPr="005A1E2B">
              <w:rPr>
                <w:rFonts w:ascii="Arial" w:hAnsi="Arial" w:cs="Arial"/>
                <w:sz w:val="20"/>
                <w:szCs w:val="20"/>
              </w:rPr>
              <w:t>x</w:t>
            </w:r>
            <w:r w:rsidRPr="005A1E2B">
              <w:rPr>
                <w:rFonts w:ascii="Arial" w:hAnsi="Arial" w:cs="Arial"/>
                <w:sz w:val="20"/>
                <w:szCs w:val="20"/>
                <w:lang w:val="ru-RU"/>
              </w:rPr>
              <w:t xml:space="preserve">820/850 </w:t>
            </w:r>
            <w:r w:rsidRPr="005A1E2B">
              <w:rPr>
                <w:rFonts w:ascii="Arial" w:hAnsi="Arial" w:cs="Arial"/>
                <w:sz w:val="20"/>
                <w:szCs w:val="20"/>
              </w:rPr>
              <w:t>mm</w:t>
            </w:r>
            <w:r w:rsidRPr="005A1E2B">
              <w:rPr>
                <w:rFonts w:ascii="Arial" w:hAnsi="Arial" w:cs="Arial"/>
                <w:sz w:val="20"/>
                <w:szCs w:val="20"/>
                <w:lang w:val="ru-RU"/>
              </w:rPr>
              <w:t xml:space="preserve"> (+-2%)</w:t>
            </w:r>
            <w:r w:rsidRPr="005A1E2B">
              <w:rPr>
                <w:rFonts w:ascii="Arial" w:hAnsi="Arial" w:cs="Arial"/>
                <w:sz w:val="20"/>
                <w:szCs w:val="20"/>
                <w:lang w:val="ru-RU"/>
              </w:rPr>
              <w:br/>
              <w:t xml:space="preserve">Укупна снага: 5000 </w:t>
            </w:r>
            <w:r w:rsidRPr="005A1E2B">
              <w:rPr>
                <w:rFonts w:ascii="Arial" w:hAnsi="Arial" w:cs="Arial"/>
                <w:sz w:val="20"/>
                <w:szCs w:val="20"/>
              </w:rPr>
              <w:t>W</w:t>
            </w:r>
            <w:r w:rsidRPr="005A1E2B">
              <w:rPr>
                <w:rFonts w:ascii="Arial" w:hAnsi="Arial" w:cs="Arial"/>
                <w:sz w:val="20"/>
                <w:szCs w:val="20"/>
                <w:lang w:val="ru-RU"/>
              </w:rPr>
              <w:t xml:space="preserve">  230</w:t>
            </w:r>
            <w:r w:rsidRPr="005A1E2B">
              <w:rPr>
                <w:rFonts w:ascii="Arial" w:hAnsi="Arial" w:cs="Arial"/>
                <w:sz w:val="20"/>
                <w:szCs w:val="20"/>
              </w:rPr>
              <w:t>V</w:t>
            </w:r>
            <w:r w:rsidRPr="005A1E2B">
              <w:rPr>
                <w:rFonts w:ascii="Arial" w:hAnsi="Arial" w:cs="Arial"/>
                <w:sz w:val="20"/>
                <w:szCs w:val="20"/>
                <w:lang w:val="ru-RU"/>
              </w:rPr>
              <w:t>/1/ 400</w:t>
            </w:r>
            <w:r w:rsidRPr="005A1E2B">
              <w:rPr>
                <w:rFonts w:ascii="Arial" w:hAnsi="Arial" w:cs="Arial"/>
                <w:sz w:val="20"/>
                <w:szCs w:val="20"/>
              </w:rPr>
              <w:t>V</w:t>
            </w:r>
            <w:r w:rsidRPr="005A1E2B">
              <w:rPr>
                <w:rFonts w:ascii="Arial" w:hAnsi="Arial" w:cs="Arial"/>
                <w:sz w:val="20"/>
                <w:szCs w:val="20"/>
                <w:lang w:val="ru-RU"/>
              </w:rPr>
              <w:t>-3</w:t>
            </w:r>
            <w:r w:rsidRPr="005A1E2B">
              <w:rPr>
                <w:rFonts w:ascii="Arial" w:hAnsi="Arial" w:cs="Arial"/>
                <w:sz w:val="20"/>
                <w:szCs w:val="20"/>
              </w:rPr>
              <w:t>N</w:t>
            </w:r>
            <w:r w:rsidRPr="005A1E2B">
              <w:rPr>
                <w:rFonts w:ascii="Arial" w:hAnsi="Arial" w:cs="Arial"/>
                <w:sz w:val="20"/>
                <w:szCs w:val="20"/>
                <w:lang w:val="ru-RU"/>
              </w:rPr>
              <w:t xml:space="preserve"> 50-60 </w:t>
            </w:r>
            <w:r w:rsidRPr="005A1E2B">
              <w:rPr>
                <w:rFonts w:ascii="Arial" w:hAnsi="Arial" w:cs="Arial"/>
                <w:sz w:val="20"/>
                <w:szCs w:val="20"/>
              </w:rPr>
              <w:t>Hz</w:t>
            </w:r>
            <w:r w:rsidRPr="005A1E2B">
              <w:rPr>
                <w:rFonts w:ascii="Arial" w:hAnsi="Arial" w:cs="Arial"/>
                <w:sz w:val="20"/>
                <w:szCs w:val="20"/>
                <w:lang w:val="ru-RU"/>
              </w:rPr>
              <w:t>(+-2%)</w:t>
            </w:r>
            <w:r w:rsidRPr="005A1E2B">
              <w:rPr>
                <w:rFonts w:ascii="Arial" w:hAnsi="Arial" w:cs="Arial"/>
                <w:sz w:val="20"/>
                <w:szCs w:val="20"/>
                <w:lang w:val="ru-RU"/>
              </w:rPr>
              <w:br/>
              <w:t xml:space="preserve">Максимална висина тањира 35 </w:t>
            </w:r>
            <w:r w:rsidRPr="005A1E2B">
              <w:rPr>
                <w:rFonts w:ascii="Arial" w:hAnsi="Arial" w:cs="Arial"/>
                <w:sz w:val="20"/>
                <w:szCs w:val="20"/>
              </w:rPr>
              <w:t>cm</w:t>
            </w:r>
            <w:r w:rsidRPr="005A1E2B">
              <w:rPr>
                <w:rFonts w:ascii="Arial" w:hAnsi="Arial" w:cs="Arial"/>
                <w:sz w:val="20"/>
                <w:szCs w:val="20"/>
                <w:lang w:val="ru-RU"/>
              </w:rPr>
              <w:br/>
              <w:t>Уграђен дозатор за сјај</w:t>
            </w:r>
            <w:r w:rsidRPr="005A1E2B">
              <w:rPr>
                <w:rFonts w:ascii="Arial" w:hAnsi="Arial" w:cs="Arial"/>
                <w:sz w:val="20"/>
                <w:szCs w:val="20"/>
                <w:lang w:val="ru-RU"/>
              </w:rPr>
              <w:br/>
              <w:t xml:space="preserve">Време циклуса прања: 75-150 </w:t>
            </w:r>
            <w:r w:rsidRPr="005A1E2B">
              <w:rPr>
                <w:rFonts w:ascii="Arial" w:hAnsi="Arial" w:cs="Arial"/>
                <w:sz w:val="20"/>
                <w:szCs w:val="20"/>
              </w:rPr>
              <w:t>sec</w:t>
            </w:r>
            <w:r w:rsidRPr="005A1E2B">
              <w:rPr>
                <w:rFonts w:ascii="Arial" w:hAnsi="Arial" w:cs="Arial"/>
                <w:sz w:val="20"/>
                <w:szCs w:val="20"/>
                <w:lang w:val="ru-RU"/>
              </w:rPr>
              <w:t>.</w:t>
            </w:r>
            <w:r w:rsidRPr="005A1E2B">
              <w:rPr>
                <w:rFonts w:ascii="Arial" w:hAnsi="Arial" w:cs="Arial"/>
                <w:sz w:val="20"/>
                <w:szCs w:val="20"/>
                <w:lang w:val="ru-RU"/>
              </w:rPr>
              <w:br/>
            </w:r>
            <w:r w:rsidRPr="005A1E2B">
              <w:rPr>
                <w:rFonts w:ascii="Arial" w:hAnsi="Arial" w:cs="Arial"/>
                <w:sz w:val="20"/>
                <w:szCs w:val="20"/>
              </w:rPr>
              <w:t>SOF</w:t>
            </w:r>
            <w:r w:rsidRPr="005A1E2B">
              <w:rPr>
                <w:rFonts w:ascii="Arial" w:hAnsi="Arial" w:cs="Arial"/>
                <w:sz w:val="20"/>
                <w:szCs w:val="20"/>
                <w:lang w:val="ru-RU"/>
              </w:rPr>
              <w:t xml:space="preserve"> </w:t>
            </w:r>
            <w:r w:rsidRPr="005A1E2B">
              <w:rPr>
                <w:rFonts w:ascii="Arial" w:hAnsi="Arial" w:cs="Arial"/>
                <w:sz w:val="20"/>
                <w:szCs w:val="20"/>
              </w:rPr>
              <w:t>TOUCH</w:t>
            </w:r>
            <w:r w:rsidRPr="005A1E2B">
              <w:rPr>
                <w:rFonts w:ascii="Arial" w:hAnsi="Arial" w:cs="Arial"/>
                <w:sz w:val="20"/>
                <w:szCs w:val="20"/>
                <w:lang w:val="ru-RU"/>
              </w:rPr>
              <w:t xml:space="preserve"> панел са командама</w:t>
            </w:r>
            <w:r w:rsidRPr="005A1E2B">
              <w:rPr>
                <w:rFonts w:ascii="Arial" w:hAnsi="Arial" w:cs="Arial"/>
                <w:sz w:val="20"/>
                <w:szCs w:val="20"/>
                <w:lang w:val="ru-RU"/>
              </w:rPr>
              <w:br/>
              <w:t>Дигитални показивач температуре воде</w:t>
            </w:r>
            <w:r w:rsidRPr="005A1E2B">
              <w:rPr>
                <w:rFonts w:ascii="Arial" w:hAnsi="Arial" w:cs="Arial"/>
                <w:sz w:val="20"/>
                <w:szCs w:val="20"/>
                <w:lang w:val="ru-RU"/>
              </w:rPr>
              <w:br/>
              <w:t xml:space="preserve">Димензије корпи за прање: 500 </w:t>
            </w:r>
            <w:r w:rsidRPr="005A1E2B">
              <w:rPr>
                <w:rFonts w:ascii="Arial" w:hAnsi="Arial" w:cs="Arial"/>
                <w:sz w:val="20"/>
                <w:szCs w:val="20"/>
              </w:rPr>
              <w:t>x</w:t>
            </w:r>
            <w:r w:rsidRPr="005A1E2B">
              <w:rPr>
                <w:rFonts w:ascii="Arial" w:hAnsi="Arial" w:cs="Arial"/>
                <w:sz w:val="20"/>
                <w:szCs w:val="20"/>
                <w:lang w:val="ru-RU"/>
              </w:rPr>
              <w:t xml:space="preserve"> 500 </w:t>
            </w:r>
            <w:r w:rsidRPr="005A1E2B">
              <w:rPr>
                <w:rFonts w:ascii="Arial" w:hAnsi="Arial" w:cs="Arial"/>
                <w:sz w:val="20"/>
                <w:szCs w:val="20"/>
              </w:rPr>
              <w:t>mm</w:t>
            </w:r>
            <w:r w:rsidRPr="005A1E2B">
              <w:rPr>
                <w:rFonts w:ascii="Arial" w:hAnsi="Arial" w:cs="Arial"/>
                <w:sz w:val="20"/>
                <w:szCs w:val="20"/>
                <w:lang w:val="ru-RU"/>
              </w:rPr>
              <w:br/>
              <w:t>Корпа за прање чаша: 1 ком</w:t>
            </w:r>
            <w:r w:rsidRPr="005A1E2B">
              <w:rPr>
                <w:rFonts w:ascii="Arial" w:hAnsi="Arial" w:cs="Arial"/>
                <w:sz w:val="20"/>
                <w:szCs w:val="20"/>
                <w:lang w:val="ru-RU"/>
              </w:rPr>
              <w:br/>
              <w:t xml:space="preserve">Корпа за прање тањира 1 ком                           </w:t>
            </w:r>
            <w:r w:rsidRPr="005A1E2B">
              <w:rPr>
                <w:rFonts w:ascii="Arial" w:hAnsi="Arial" w:cs="Arial"/>
                <w:sz w:val="20"/>
                <w:szCs w:val="20"/>
                <w:lang w:val="ru-RU"/>
              </w:rPr>
              <w:br/>
              <w:t>Израда Ино</w:t>
            </w:r>
            <w:r w:rsidRPr="005A1E2B">
              <w:rPr>
                <w:rFonts w:ascii="Arial" w:hAnsi="Arial" w:cs="Arial"/>
                <w:sz w:val="20"/>
                <w:szCs w:val="20"/>
              </w:rPr>
              <w:t>x</w:t>
            </w:r>
            <w:r w:rsidRPr="005A1E2B">
              <w:rPr>
                <w:rFonts w:ascii="Arial" w:hAnsi="Arial" w:cs="Arial"/>
                <w:sz w:val="20"/>
                <w:szCs w:val="20"/>
                <w:lang w:val="ru-RU"/>
              </w:rPr>
              <w:t xml:space="preserve"> </w:t>
            </w:r>
            <w:r w:rsidRPr="005A1E2B">
              <w:rPr>
                <w:rFonts w:ascii="Arial" w:hAnsi="Arial" w:cs="Arial"/>
                <w:sz w:val="20"/>
                <w:szCs w:val="20"/>
              </w:rPr>
              <w:t>AiSi</w:t>
            </w:r>
            <w:r w:rsidRPr="005A1E2B">
              <w:rPr>
                <w:rFonts w:ascii="Arial" w:hAnsi="Arial" w:cs="Arial"/>
                <w:sz w:val="20"/>
                <w:szCs w:val="20"/>
                <w:lang w:val="ru-RU"/>
              </w:rPr>
              <w:t xml:space="preserve"> 304                                              Аутоматски омекшивач воде 12 литара:                   дим: 220</w:t>
            </w:r>
            <w:r w:rsidRPr="005A1E2B">
              <w:rPr>
                <w:rFonts w:ascii="Arial" w:hAnsi="Arial" w:cs="Arial"/>
                <w:sz w:val="20"/>
                <w:szCs w:val="20"/>
              </w:rPr>
              <w:t>x</w:t>
            </w:r>
            <w:r w:rsidRPr="005A1E2B">
              <w:rPr>
                <w:rFonts w:ascii="Arial" w:hAnsi="Arial" w:cs="Arial"/>
                <w:sz w:val="20"/>
                <w:szCs w:val="20"/>
                <w:lang w:val="ru-RU"/>
              </w:rPr>
              <w:t>400</w:t>
            </w:r>
            <w:r w:rsidRPr="005A1E2B">
              <w:rPr>
                <w:rFonts w:ascii="Arial" w:hAnsi="Arial" w:cs="Arial"/>
                <w:sz w:val="20"/>
                <w:szCs w:val="20"/>
              </w:rPr>
              <w:t>x</w:t>
            </w:r>
            <w:r w:rsidRPr="005A1E2B">
              <w:rPr>
                <w:rFonts w:ascii="Arial" w:hAnsi="Arial" w:cs="Arial"/>
                <w:sz w:val="20"/>
                <w:szCs w:val="20"/>
                <w:lang w:val="ru-RU"/>
              </w:rPr>
              <w:t xml:space="preserve">480 </w:t>
            </w:r>
            <w:r w:rsidRPr="005A1E2B">
              <w:rPr>
                <w:rFonts w:ascii="Arial" w:hAnsi="Arial" w:cs="Arial"/>
                <w:sz w:val="20"/>
                <w:szCs w:val="20"/>
              </w:rPr>
              <w:t>mm</w:t>
            </w:r>
            <w:r w:rsidRPr="005A1E2B">
              <w:rPr>
                <w:rFonts w:ascii="Arial" w:hAnsi="Arial" w:cs="Arial"/>
                <w:sz w:val="20"/>
                <w:szCs w:val="20"/>
                <w:lang w:val="ru-RU"/>
              </w:rPr>
              <w:t xml:space="preserve"> (+-2%)</w:t>
            </w:r>
            <w:r w:rsidRPr="005A1E2B">
              <w:rPr>
                <w:rFonts w:ascii="Arial" w:hAnsi="Arial" w:cs="Arial"/>
                <w:sz w:val="20"/>
                <w:szCs w:val="20"/>
                <w:lang w:val="ru-RU"/>
              </w:rPr>
              <w:br/>
              <w:t>регенерацијски циклус:1-3 дана</w:t>
            </w:r>
            <w:r w:rsidRPr="005A1E2B">
              <w:rPr>
                <w:rFonts w:ascii="Arial" w:hAnsi="Arial" w:cs="Arial"/>
                <w:sz w:val="20"/>
                <w:szCs w:val="20"/>
                <w:lang w:val="ru-RU"/>
              </w:rPr>
              <w:br/>
              <w:t>Почетак регенерације: 2:00ам (подесиво)</w:t>
            </w:r>
            <w:r w:rsidRPr="005A1E2B">
              <w:rPr>
                <w:rFonts w:ascii="Arial" w:hAnsi="Arial" w:cs="Arial"/>
                <w:sz w:val="20"/>
                <w:szCs w:val="20"/>
                <w:lang w:val="ru-RU"/>
              </w:rPr>
              <w:br/>
              <w:t xml:space="preserve">Трајање регенерације: Подесиво(задано 120 </w:t>
            </w:r>
            <w:r w:rsidRPr="005A1E2B">
              <w:rPr>
                <w:rFonts w:ascii="Arial" w:hAnsi="Arial" w:cs="Arial"/>
                <w:sz w:val="20"/>
                <w:szCs w:val="20"/>
              </w:rPr>
              <w:t>min</w:t>
            </w:r>
            <w:r w:rsidRPr="005A1E2B">
              <w:rPr>
                <w:rFonts w:ascii="Arial" w:hAnsi="Arial" w:cs="Arial"/>
                <w:sz w:val="20"/>
                <w:szCs w:val="20"/>
                <w:lang w:val="ru-RU"/>
              </w:rPr>
              <w:t>)</w:t>
            </w:r>
            <w:r w:rsidRPr="005A1E2B">
              <w:rPr>
                <w:rFonts w:ascii="Arial" w:hAnsi="Arial" w:cs="Arial"/>
                <w:sz w:val="20"/>
                <w:szCs w:val="20"/>
                <w:lang w:val="ru-RU"/>
              </w:rPr>
              <w:br/>
              <w:t>Максимална пропусност: 0,5 м3/сат</w:t>
            </w:r>
            <w:r w:rsidRPr="005A1E2B">
              <w:rPr>
                <w:rFonts w:ascii="Arial" w:hAnsi="Arial" w:cs="Arial"/>
                <w:sz w:val="20"/>
                <w:szCs w:val="20"/>
                <w:lang w:val="ru-RU"/>
              </w:rPr>
              <w:br/>
              <w:t>Радни притисак: 0,15-0,3 МПа</w:t>
            </w:r>
            <w:r w:rsidRPr="005A1E2B">
              <w:rPr>
                <w:rFonts w:ascii="Arial" w:hAnsi="Arial" w:cs="Arial"/>
                <w:sz w:val="20"/>
                <w:szCs w:val="20"/>
                <w:lang w:val="ru-RU"/>
              </w:rPr>
              <w:br/>
              <w:t>Температура дотока 1-45 Ц</w:t>
            </w:r>
            <w:r w:rsidRPr="005A1E2B">
              <w:rPr>
                <w:rFonts w:ascii="Arial" w:hAnsi="Arial" w:cs="Arial"/>
                <w:sz w:val="20"/>
                <w:szCs w:val="20"/>
                <w:lang w:val="ru-RU"/>
              </w:rPr>
              <w:br/>
              <w:t xml:space="preserve">Потребна снага: </w:t>
            </w:r>
            <w:r w:rsidRPr="005A1E2B">
              <w:rPr>
                <w:rFonts w:ascii="Arial" w:hAnsi="Arial" w:cs="Arial"/>
                <w:sz w:val="20"/>
                <w:szCs w:val="20"/>
              </w:rPr>
              <w:t>AC</w:t>
            </w:r>
            <w:r w:rsidRPr="005A1E2B">
              <w:rPr>
                <w:rFonts w:ascii="Arial" w:hAnsi="Arial" w:cs="Arial"/>
                <w:sz w:val="20"/>
                <w:szCs w:val="20"/>
                <w:lang w:val="ru-RU"/>
              </w:rPr>
              <w:t xml:space="preserve"> 220</w:t>
            </w:r>
            <w:r w:rsidRPr="005A1E2B">
              <w:rPr>
                <w:rFonts w:ascii="Arial" w:hAnsi="Arial" w:cs="Arial"/>
                <w:sz w:val="20"/>
                <w:szCs w:val="20"/>
              </w:rPr>
              <w:t>V</w:t>
            </w:r>
            <w:r w:rsidRPr="005A1E2B">
              <w:rPr>
                <w:rFonts w:ascii="Arial" w:hAnsi="Arial" w:cs="Arial"/>
                <w:sz w:val="20"/>
                <w:szCs w:val="20"/>
                <w:lang w:val="ru-RU"/>
              </w:rPr>
              <w:t xml:space="preserve">/50 </w:t>
            </w:r>
            <w:r w:rsidRPr="005A1E2B">
              <w:rPr>
                <w:rFonts w:ascii="Arial" w:hAnsi="Arial" w:cs="Arial"/>
                <w:sz w:val="20"/>
                <w:szCs w:val="20"/>
              </w:rPr>
              <w:t>Hz</w:t>
            </w:r>
            <w:r w:rsidRPr="005A1E2B">
              <w:rPr>
                <w:rFonts w:ascii="Arial" w:hAnsi="Arial" w:cs="Arial"/>
                <w:sz w:val="20"/>
                <w:szCs w:val="20"/>
                <w:lang w:val="ru-RU"/>
              </w:rPr>
              <w:t xml:space="preserve">                                   </w:t>
            </w:r>
            <w:r w:rsidRPr="005A1E2B">
              <w:rPr>
                <w:rFonts w:ascii="Arial" w:hAnsi="Arial" w:cs="Arial"/>
                <w:sz w:val="20"/>
                <w:szCs w:val="20"/>
              </w:rPr>
              <w:t>CE</w:t>
            </w:r>
            <w:r w:rsidRPr="005A1E2B">
              <w:rPr>
                <w:rFonts w:ascii="Arial" w:hAnsi="Arial" w:cs="Arial"/>
                <w:sz w:val="20"/>
                <w:szCs w:val="20"/>
                <w:lang w:val="ru-RU"/>
              </w:rPr>
              <w:t xml:space="preserve"> потврда о усаглашености</w:t>
            </w:r>
            <w:r w:rsidRPr="005A1E2B">
              <w:rPr>
                <w:rFonts w:ascii="Arial" w:hAnsi="Arial" w:cs="Arial"/>
                <w:sz w:val="20"/>
                <w:szCs w:val="20"/>
                <w:lang w:val="ru-RU"/>
              </w:rPr>
              <w:br/>
              <w:t xml:space="preserve"> </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3529"/>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9</w:t>
            </w:r>
          </w:p>
        </w:tc>
        <w:tc>
          <w:tcPr>
            <w:tcW w:w="4600" w:type="dxa"/>
            <w:tcBorders>
              <w:top w:val="nil"/>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rPr>
            </w:pPr>
            <w:r w:rsidRPr="005A1E2B">
              <w:rPr>
                <w:rFonts w:ascii="Arial" w:hAnsi="Arial" w:cs="Arial"/>
                <w:sz w:val="20"/>
                <w:szCs w:val="20"/>
              </w:rPr>
              <w:t>ЕЛЕМЕНТ ЗА ПОСЛУЖАВНИКЕ, ПРИБОР И ХЛЕБ</w:t>
            </w:r>
            <w:r w:rsidRPr="005A1E2B">
              <w:rPr>
                <w:rFonts w:ascii="Arial" w:hAnsi="Arial" w:cs="Arial"/>
                <w:sz w:val="20"/>
                <w:szCs w:val="20"/>
              </w:rPr>
              <w:br/>
              <w:t>дим. 600/700/1580  mm</w:t>
            </w:r>
            <w:r w:rsidRPr="005A1E2B">
              <w:rPr>
                <w:rFonts w:ascii="Arial" w:hAnsi="Arial" w:cs="Arial"/>
                <w:sz w:val="20"/>
                <w:szCs w:val="20"/>
              </w:rPr>
              <w:br/>
              <w:t xml:space="preserve">са GN посудама </w:t>
            </w:r>
            <w:r w:rsidRPr="005A1E2B">
              <w:rPr>
                <w:rFonts w:ascii="Arial" w:hAnsi="Arial" w:cs="Arial"/>
                <w:sz w:val="20"/>
                <w:szCs w:val="20"/>
              </w:rPr>
              <w:br/>
              <w:t>у две етаже: 3 x GN 1/3-100 + 1 x GN 1/1-150</w:t>
            </w:r>
            <w:r w:rsidRPr="005A1E2B">
              <w:rPr>
                <w:rFonts w:ascii="Arial" w:hAnsi="Arial" w:cs="Arial"/>
                <w:sz w:val="20"/>
                <w:szCs w:val="20"/>
              </w:rPr>
              <w:br/>
              <w:t>- у потпуности зрађен из нерђајућег лима AiSI 304</w:t>
            </w:r>
            <w:r w:rsidRPr="005A1E2B">
              <w:rPr>
                <w:rFonts w:ascii="Arial" w:hAnsi="Arial" w:cs="Arial"/>
                <w:sz w:val="20"/>
                <w:szCs w:val="20"/>
              </w:rPr>
              <w:br/>
              <w:t xml:space="preserve">- горњи део елемента израђен из нерђајућих </w:t>
            </w:r>
            <w:r w:rsidRPr="005A1E2B">
              <w:rPr>
                <w:rFonts w:ascii="Arial" w:hAnsi="Arial" w:cs="Arial"/>
                <w:sz w:val="20"/>
                <w:szCs w:val="20"/>
              </w:rPr>
              <w:br/>
              <w:t>цеви  Ø 28/25</w:t>
            </w:r>
            <w:r w:rsidRPr="005A1E2B">
              <w:rPr>
                <w:rFonts w:ascii="Arial" w:hAnsi="Arial" w:cs="Arial"/>
                <w:sz w:val="20"/>
                <w:szCs w:val="20"/>
              </w:rPr>
              <w:br/>
              <w:t>- постоље израђено из нерђајућег лима AiSi 304 дебљине 1,5 mm</w:t>
            </w:r>
            <w:r w:rsidRPr="005A1E2B">
              <w:rPr>
                <w:rFonts w:ascii="Arial" w:hAnsi="Arial" w:cs="Arial"/>
                <w:sz w:val="20"/>
                <w:szCs w:val="20"/>
              </w:rPr>
              <w:br/>
              <w:t>- подесиве регулацијске ногице  (нерђајуће)</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4759"/>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lastRenderedPageBreak/>
              <w:t>10</w:t>
            </w:r>
          </w:p>
        </w:tc>
        <w:tc>
          <w:tcPr>
            <w:tcW w:w="4600" w:type="dxa"/>
            <w:tcBorders>
              <w:top w:val="single" w:sz="4" w:space="0" w:color="000000"/>
              <w:left w:val="single" w:sz="4" w:space="0" w:color="000000"/>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rPr>
            </w:pPr>
            <w:r w:rsidRPr="005A1E2B">
              <w:rPr>
                <w:rFonts w:ascii="Arial" w:hAnsi="Arial" w:cs="Arial"/>
                <w:sz w:val="20"/>
                <w:szCs w:val="20"/>
              </w:rPr>
              <w:t>ЕЛ. ТОПЛИ СТО СА ЈЕДНОСТРАНИМ КЛИЗНИМ ВРАТИМА И СРЕДЊОМ ПОЛИЦОМ</w:t>
            </w:r>
            <w:r w:rsidRPr="005A1E2B">
              <w:rPr>
                <w:rFonts w:ascii="Arial" w:hAnsi="Arial" w:cs="Arial"/>
                <w:sz w:val="20"/>
                <w:szCs w:val="20"/>
              </w:rPr>
              <w:br/>
              <w:t>- дим. 1200/700/850 mm</w:t>
            </w:r>
            <w:r w:rsidRPr="005A1E2B">
              <w:rPr>
                <w:rFonts w:ascii="Arial" w:hAnsi="Arial" w:cs="Arial"/>
                <w:sz w:val="20"/>
                <w:szCs w:val="20"/>
              </w:rPr>
              <w:br/>
              <w:t xml:space="preserve"> - радна површина израђена из нерђајућег лима CrNi 18/10 дебљине 1,5 mm</w:t>
            </w:r>
            <w:r w:rsidRPr="005A1E2B">
              <w:rPr>
                <w:rFonts w:ascii="Arial" w:hAnsi="Arial" w:cs="Arial"/>
                <w:sz w:val="20"/>
                <w:szCs w:val="20"/>
              </w:rPr>
              <w:br/>
              <w:t>- дебљина радне површине 40 mm</w:t>
            </w:r>
            <w:r w:rsidRPr="005A1E2B">
              <w:rPr>
                <w:rFonts w:ascii="Arial" w:hAnsi="Arial" w:cs="Arial"/>
                <w:sz w:val="20"/>
                <w:szCs w:val="20"/>
              </w:rPr>
              <w:br/>
              <w:t xml:space="preserve">- горње уздужне ивице површине заобљене са радијусом R=10 mm </w:t>
            </w:r>
            <w:r w:rsidRPr="005A1E2B">
              <w:rPr>
                <w:rFonts w:ascii="Arial" w:hAnsi="Arial" w:cs="Arial"/>
                <w:sz w:val="20"/>
                <w:szCs w:val="20"/>
              </w:rPr>
              <w:br/>
              <w:t>- на доњем уздужнем делу откапне ивице</w:t>
            </w:r>
            <w:r w:rsidRPr="005A1E2B">
              <w:rPr>
                <w:rFonts w:ascii="Arial" w:hAnsi="Arial" w:cs="Arial"/>
                <w:sz w:val="20"/>
                <w:szCs w:val="20"/>
              </w:rPr>
              <w:br/>
              <w:t>- површина на доњим уздужним ивицама ојачана са ојачањима 0,8 mm</w:t>
            </w:r>
            <w:r w:rsidRPr="005A1E2B">
              <w:rPr>
                <w:rFonts w:ascii="Arial" w:hAnsi="Arial" w:cs="Arial"/>
                <w:sz w:val="20"/>
                <w:szCs w:val="20"/>
              </w:rPr>
              <w:br/>
              <w:t>- површина подлепљена са водоотпорним панелима МАX HPL мин. 13 mm</w:t>
            </w:r>
            <w:r w:rsidRPr="005A1E2B">
              <w:rPr>
                <w:rFonts w:ascii="Arial" w:hAnsi="Arial" w:cs="Arial"/>
                <w:sz w:val="20"/>
                <w:szCs w:val="20"/>
              </w:rPr>
              <w:br/>
              <w:t>- полица израђена из нерђајућег лима CrNi 18/10 дебљине 1 mm</w:t>
            </w:r>
            <w:r w:rsidRPr="005A1E2B">
              <w:rPr>
                <w:rFonts w:ascii="Arial" w:hAnsi="Arial" w:cs="Arial"/>
                <w:sz w:val="20"/>
                <w:szCs w:val="20"/>
              </w:rPr>
              <w:br/>
              <w:t xml:space="preserve">- пулт на подесивим регулацијским ногицама           - прикључна снага cca 1,35 кW, прикључни напон 230 V </w:t>
            </w:r>
          </w:p>
        </w:tc>
        <w:tc>
          <w:tcPr>
            <w:tcW w:w="553"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8192"/>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11</w:t>
            </w:r>
          </w:p>
        </w:tc>
        <w:tc>
          <w:tcPr>
            <w:tcW w:w="4600" w:type="dxa"/>
            <w:tcBorders>
              <w:top w:val="single" w:sz="4" w:space="0" w:color="000000"/>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rPr>
            </w:pPr>
            <w:r w:rsidRPr="005A1E2B">
              <w:rPr>
                <w:rFonts w:ascii="Arial" w:hAnsi="Arial" w:cs="Arial"/>
                <w:sz w:val="20"/>
                <w:szCs w:val="20"/>
              </w:rPr>
              <w:t xml:space="preserve">РАСХЛАДНИ СТО ЛИНИЈСКИ </w:t>
            </w:r>
            <w:r w:rsidRPr="005A1E2B">
              <w:rPr>
                <w:rFonts w:ascii="Arial" w:hAnsi="Arial" w:cs="Arial"/>
                <w:sz w:val="20"/>
                <w:szCs w:val="20"/>
              </w:rPr>
              <w:br/>
              <w:t xml:space="preserve">- дим. 1400x700x850/900 mm </w:t>
            </w:r>
            <w:r w:rsidRPr="005A1E2B">
              <w:rPr>
                <w:rFonts w:ascii="Arial" w:hAnsi="Arial" w:cs="Arial"/>
                <w:sz w:val="20"/>
                <w:szCs w:val="20"/>
              </w:rPr>
              <w:br/>
              <w:t xml:space="preserve">- 2 x врата GN 1/1 са водилицама </w:t>
            </w:r>
            <w:r w:rsidRPr="005A1E2B">
              <w:rPr>
                <w:rFonts w:ascii="Arial" w:hAnsi="Arial" w:cs="Arial"/>
                <w:sz w:val="20"/>
                <w:szCs w:val="20"/>
              </w:rPr>
              <w:br/>
              <w:t>- радна површина израђена из нерђајућег лима CrNi 18/10  дебљине мин. 1,5 mm</w:t>
            </w:r>
            <w:r w:rsidRPr="005A1E2B">
              <w:rPr>
                <w:rFonts w:ascii="Arial" w:hAnsi="Arial" w:cs="Arial"/>
                <w:sz w:val="20"/>
                <w:szCs w:val="20"/>
              </w:rPr>
              <w:br/>
              <w:t>- дебљина радне површине 40 mm</w:t>
            </w:r>
            <w:r w:rsidRPr="005A1E2B">
              <w:rPr>
                <w:rFonts w:ascii="Arial" w:hAnsi="Arial" w:cs="Arial"/>
                <w:sz w:val="20"/>
                <w:szCs w:val="20"/>
              </w:rPr>
              <w:br/>
              <w:t xml:space="preserve">- горње уздужне ивице површине заобљене са радијусом R=10 mm </w:t>
            </w:r>
            <w:r w:rsidRPr="005A1E2B">
              <w:rPr>
                <w:rFonts w:ascii="Arial" w:hAnsi="Arial" w:cs="Arial"/>
                <w:sz w:val="20"/>
                <w:szCs w:val="20"/>
              </w:rPr>
              <w:br/>
              <w:t>- на доњем уздужнем делу откапне ивице</w:t>
            </w:r>
            <w:r w:rsidRPr="005A1E2B">
              <w:rPr>
                <w:rFonts w:ascii="Arial" w:hAnsi="Arial" w:cs="Arial"/>
                <w:sz w:val="20"/>
                <w:szCs w:val="20"/>
              </w:rPr>
              <w:br/>
              <w:t>- површина на доњим уздужним ивицама ојачана са ојачањима 0,8 mm</w:t>
            </w:r>
            <w:r w:rsidRPr="005A1E2B">
              <w:rPr>
                <w:rFonts w:ascii="Arial" w:hAnsi="Arial" w:cs="Arial"/>
                <w:sz w:val="20"/>
                <w:szCs w:val="20"/>
              </w:rPr>
              <w:br/>
              <w:t>- површина подлепљена са водоотпорним панелима МАX HPL мин. 13 mm</w:t>
            </w:r>
            <w:r w:rsidRPr="005A1E2B">
              <w:rPr>
                <w:rFonts w:ascii="Arial" w:hAnsi="Arial" w:cs="Arial"/>
                <w:sz w:val="20"/>
                <w:szCs w:val="20"/>
              </w:rPr>
              <w:br/>
              <w:t>- температурни опсег комора: Оº C до 10º C</w:t>
            </w:r>
            <w:r w:rsidRPr="005A1E2B">
              <w:rPr>
                <w:rFonts w:ascii="Arial" w:hAnsi="Arial" w:cs="Arial"/>
                <w:sz w:val="20"/>
                <w:szCs w:val="20"/>
              </w:rPr>
              <w:br/>
              <w:t xml:space="preserve">- у коморама уграђени испаривачи </w:t>
            </w:r>
            <w:r w:rsidRPr="005A1E2B">
              <w:rPr>
                <w:rFonts w:ascii="Arial" w:hAnsi="Arial" w:cs="Arial"/>
                <w:sz w:val="20"/>
                <w:szCs w:val="20"/>
              </w:rPr>
              <w:br/>
              <w:t>- коморе изоловане са 60 mm ектрудираним полиестиреном</w:t>
            </w:r>
            <w:r w:rsidRPr="005A1E2B">
              <w:rPr>
                <w:rFonts w:ascii="Arial" w:hAnsi="Arial" w:cs="Arial"/>
                <w:sz w:val="20"/>
                <w:szCs w:val="20"/>
              </w:rPr>
              <w:br/>
              <w:t>- унутрашњост коморе израђена из нерђајућег лима дебљине 0,8 mm</w:t>
            </w:r>
            <w:r w:rsidRPr="005A1E2B">
              <w:rPr>
                <w:rFonts w:ascii="Arial" w:hAnsi="Arial" w:cs="Arial"/>
                <w:sz w:val="20"/>
                <w:szCs w:val="20"/>
              </w:rPr>
              <w:br/>
              <w:t>- све ивице у комори заобљене са радијусом R=8 mm</w:t>
            </w:r>
            <w:r w:rsidRPr="005A1E2B">
              <w:rPr>
                <w:rFonts w:ascii="Arial" w:hAnsi="Arial" w:cs="Arial"/>
                <w:sz w:val="20"/>
                <w:szCs w:val="20"/>
              </w:rPr>
              <w:br/>
              <w:t>- у пулт уграђени регулатори температуре који обезбеђују зашититу воде IPH 4</w:t>
            </w:r>
            <w:r w:rsidRPr="005A1E2B">
              <w:rPr>
                <w:rFonts w:ascii="Arial" w:hAnsi="Arial" w:cs="Arial"/>
                <w:sz w:val="20"/>
                <w:szCs w:val="20"/>
              </w:rPr>
              <w:br/>
              <w:t>- регулатор температуре мора омогућавати и компјутерски (HACCP) надзор температуре</w:t>
            </w:r>
            <w:r w:rsidRPr="005A1E2B">
              <w:rPr>
                <w:rFonts w:ascii="Arial" w:hAnsi="Arial" w:cs="Arial"/>
                <w:sz w:val="20"/>
                <w:szCs w:val="20"/>
              </w:rPr>
              <w:br/>
              <w:t>- врата хладних боксова су са ергономским заобљеним ручицама и изолацијом од ектрудираног полиестирена дебљине 40 mm          - у вратима интегриране квалитетне магнетне дихтунг гуме и шарке с опругама</w:t>
            </w:r>
            <w:r w:rsidRPr="005A1E2B">
              <w:rPr>
                <w:rFonts w:ascii="Arial" w:hAnsi="Arial" w:cs="Arial"/>
                <w:sz w:val="20"/>
                <w:szCs w:val="20"/>
              </w:rPr>
              <w:br/>
              <w:t>- у пулт уграђена компактна компресорска јединица                                                                         -прикључна снага: мах.0,388 kW</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2018"/>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lastRenderedPageBreak/>
              <w:t>12</w:t>
            </w:r>
          </w:p>
        </w:tc>
        <w:tc>
          <w:tcPr>
            <w:tcW w:w="4600" w:type="dxa"/>
            <w:tcBorders>
              <w:top w:val="nil"/>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lang w:val="ru-RU"/>
              </w:rPr>
            </w:pPr>
            <w:r w:rsidRPr="005A1E2B">
              <w:rPr>
                <w:rFonts w:ascii="Arial" w:hAnsi="Arial" w:cs="Arial"/>
                <w:sz w:val="20"/>
                <w:szCs w:val="20"/>
                <w:lang w:val="ru-RU"/>
              </w:rPr>
              <w:t>ДВОЕТАЖНА ПОЛИЦА ЗА ИЗДАВАЊЕ</w:t>
            </w:r>
            <w:r w:rsidRPr="005A1E2B">
              <w:rPr>
                <w:rFonts w:ascii="Arial" w:hAnsi="Arial" w:cs="Arial"/>
                <w:sz w:val="20"/>
                <w:szCs w:val="20"/>
                <w:lang w:val="ru-RU"/>
              </w:rPr>
              <w:br/>
              <w:t xml:space="preserve">дим. 1170/500/690 </w:t>
            </w:r>
            <w:r w:rsidRPr="005A1E2B">
              <w:rPr>
                <w:rFonts w:ascii="Arial" w:hAnsi="Arial" w:cs="Arial"/>
                <w:sz w:val="20"/>
                <w:szCs w:val="20"/>
              </w:rPr>
              <w:t>mm</w:t>
            </w:r>
            <w:r w:rsidRPr="005A1E2B">
              <w:rPr>
                <w:rFonts w:ascii="Arial" w:hAnsi="Arial" w:cs="Arial"/>
                <w:sz w:val="20"/>
                <w:szCs w:val="20"/>
                <w:lang w:val="ru-RU"/>
              </w:rPr>
              <w:br/>
              <w:t xml:space="preserve">сви метални материали из нерђајућег лима </w:t>
            </w:r>
            <w:r w:rsidRPr="005A1E2B">
              <w:rPr>
                <w:rFonts w:ascii="Arial" w:hAnsi="Arial" w:cs="Arial"/>
                <w:sz w:val="20"/>
                <w:szCs w:val="20"/>
              </w:rPr>
              <w:t>AiSi</w:t>
            </w:r>
            <w:r w:rsidRPr="005A1E2B">
              <w:rPr>
                <w:rFonts w:ascii="Arial" w:hAnsi="Arial" w:cs="Arial"/>
                <w:sz w:val="20"/>
                <w:szCs w:val="20"/>
                <w:lang w:val="ru-RU"/>
              </w:rPr>
              <w:t xml:space="preserve"> 304</w:t>
            </w:r>
            <w:r w:rsidRPr="005A1E2B">
              <w:rPr>
                <w:rFonts w:ascii="Arial" w:hAnsi="Arial" w:cs="Arial"/>
                <w:sz w:val="20"/>
                <w:szCs w:val="20"/>
                <w:lang w:val="ru-RU"/>
              </w:rPr>
              <w:br/>
              <w:t xml:space="preserve">- конструкција и стубови су од </w:t>
            </w:r>
            <w:r w:rsidRPr="005A1E2B">
              <w:rPr>
                <w:rFonts w:ascii="Arial" w:hAnsi="Arial" w:cs="Arial"/>
                <w:sz w:val="20"/>
                <w:szCs w:val="20"/>
              </w:rPr>
              <w:t>RF</w:t>
            </w:r>
            <w:r w:rsidRPr="005A1E2B">
              <w:rPr>
                <w:rFonts w:ascii="Arial" w:hAnsi="Arial" w:cs="Arial"/>
                <w:sz w:val="20"/>
                <w:szCs w:val="20"/>
                <w:lang w:val="ru-RU"/>
              </w:rPr>
              <w:t xml:space="preserve"> цеви</w:t>
            </w:r>
            <w:r w:rsidRPr="005A1E2B">
              <w:rPr>
                <w:rFonts w:ascii="Arial" w:hAnsi="Arial" w:cs="Arial"/>
                <w:sz w:val="20"/>
                <w:szCs w:val="20"/>
                <w:lang w:val="ru-RU"/>
              </w:rPr>
              <w:br/>
              <w:t xml:space="preserve">- полице и заштитно стакло заобљено, дебљина стакла 8 </w:t>
            </w:r>
            <w:r w:rsidRPr="005A1E2B">
              <w:rPr>
                <w:rFonts w:ascii="Arial" w:hAnsi="Arial" w:cs="Arial"/>
                <w:sz w:val="20"/>
                <w:szCs w:val="20"/>
              </w:rPr>
              <w:t>mm</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2179"/>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13</w:t>
            </w:r>
          </w:p>
        </w:tc>
        <w:tc>
          <w:tcPr>
            <w:tcW w:w="4600" w:type="dxa"/>
            <w:tcBorders>
              <w:top w:val="nil"/>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lang w:val="ru-RU"/>
              </w:rPr>
            </w:pPr>
            <w:r w:rsidRPr="005A1E2B">
              <w:rPr>
                <w:rFonts w:ascii="Arial" w:hAnsi="Arial" w:cs="Arial"/>
                <w:sz w:val="20"/>
                <w:szCs w:val="20"/>
                <w:lang w:val="ru-RU"/>
              </w:rPr>
              <w:t>ДВОЕТАЖНА ПОЛИЦА ЗА ИЗДАВАЊЕ</w:t>
            </w:r>
            <w:r w:rsidRPr="005A1E2B">
              <w:rPr>
                <w:rFonts w:ascii="Arial" w:hAnsi="Arial" w:cs="Arial"/>
                <w:sz w:val="20"/>
                <w:szCs w:val="20"/>
                <w:lang w:val="ru-RU"/>
              </w:rPr>
              <w:br/>
              <w:t xml:space="preserve">дим. 1370/500/690 </w:t>
            </w:r>
            <w:r w:rsidRPr="005A1E2B">
              <w:rPr>
                <w:rFonts w:ascii="Arial" w:hAnsi="Arial" w:cs="Arial"/>
                <w:sz w:val="20"/>
                <w:szCs w:val="20"/>
              </w:rPr>
              <w:t>mm</w:t>
            </w:r>
            <w:r w:rsidRPr="005A1E2B">
              <w:rPr>
                <w:rFonts w:ascii="Arial" w:hAnsi="Arial" w:cs="Arial"/>
                <w:sz w:val="20"/>
                <w:szCs w:val="20"/>
                <w:lang w:val="ru-RU"/>
              </w:rPr>
              <w:br/>
              <w:t xml:space="preserve">сви метални материали из нерђајућег лима </w:t>
            </w:r>
            <w:r w:rsidRPr="005A1E2B">
              <w:rPr>
                <w:rFonts w:ascii="Arial" w:hAnsi="Arial" w:cs="Arial"/>
                <w:sz w:val="20"/>
                <w:szCs w:val="20"/>
              </w:rPr>
              <w:t>AiSi</w:t>
            </w:r>
            <w:r w:rsidRPr="005A1E2B">
              <w:rPr>
                <w:rFonts w:ascii="Arial" w:hAnsi="Arial" w:cs="Arial"/>
                <w:sz w:val="20"/>
                <w:szCs w:val="20"/>
                <w:lang w:val="ru-RU"/>
              </w:rPr>
              <w:t xml:space="preserve"> 304</w:t>
            </w:r>
            <w:r w:rsidRPr="005A1E2B">
              <w:rPr>
                <w:rFonts w:ascii="Arial" w:hAnsi="Arial" w:cs="Arial"/>
                <w:sz w:val="20"/>
                <w:szCs w:val="20"/>
                <w:lang w:val="ru-RU"/>
              </w:rPr>
              <w:br/>
              <w:t xml:space="preserve">- конструкција и стубови су од </w:t>
            </w:r>
            <w:r w:rsidRPr="005A1E2B">
              <w:rPr>
                <w:rFonts w:ascii="Arial" w:hAnsi="Arial" w:cs="Arial"/>
                <w:sz w:val="20"/>
                <w:szCs w:val="20"/>
              </w:rPr>
              <w:t>RF</w:t>
            </w:r>
            <w:r w:rsidRPr="005A1E2B">
              <w:rPr>
                <w:rFonts w:ascii="Arial" w:hAnsi="Arial" w:cs="Arial"/>
                <w:sz w:val="20"/>
                <w:szCs w:val="20"/>
                <w:lang w:val="ru-RU"/>
              </w:rPr>
              <w:t xml:space="preserve"> цеви</w:t>
            </w:r>
            <w:r w:rsidRPr="005A1E2B">
              <w:rPr>
                <w:rFonts w:ascii="Arial" w:hAnsi="Arial" w:cs="Arial"/>
                <w:sz w:val="20"/>
                <w:szCs w:val="20"/>
                <w:lang w:val="ru-RU"/>
              </w:rPr>
              <w:br/>
              <w:t>- полице и заштитно стакло заобљено, дебљина стакла 8</w:t>
            </w:r>
            <w:r w:rsidRPr="005A1E2B">
              <w:rPr>
                <w:rFonts w:ascii="Arial" w:hAnsi="Arial" w:cs="Arial"/>
                <w:sz w:val="20"/>
                <w:szCs w:val="20"/>
              </w:rPr>
              <w:t>mm</w:t>
            </w:r>
            <w:r w:rsidRPr="005A1E2B">
              <w:rPr>
                <w:rFonts w:ascii="Arial" w:hAnsi="Arial" w:cs="Arial"/>
                <w:sz w:val="20"/>
                <w:szCs w:val="20"/>
                <w:lang w:val="ru-RU"/>
              </w:rPr>
              <w:t>м</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1898"/>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14</w:t>
            </w:r>
          </w:p>
        </w:tc>
        <w:tc>
          <w:tcPr>
            <w:tcW w:w="4600" w:type="dxa"/>
            <w:tcBorders>
              <w:top w:val="nil"/>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lang w:val="ru-RU"/>
              </w:rPr>
            </w:pPr>
            <w:r w:rsidRPr="005A1E2B">
              <w:rPr>
                <w:rFonts w:ascii="Arial" w:hAnsi="Arial" w:cs="Arial"/>
                <w:sz w:val="20"/>
                <w:szCs w:val="20"/>
                <w:lang w:val="ru-RU"/>
              </w:rPr>
              <w:t xml:space="preserve">ТРОЦЕВНА КЛИЗНА ПОЛИЦА СА НОСАЧИМА </w:t>
            </w:r>
            <w:r w:rsidRPr="005A1E2B">
              <w:rPr>
                <w:rFonts w:ascii="Arial" w:hAnsi="Arial" w:cs="Arial"/>
                <w:sz w:val="20"/>
                <w:szCs w:val="20"/>
                <w:lang w:val="ru-RU"/>
              </w:rPr>
              <w:br/>
            </w:r>
            <w:r w:rsidRPr="005A1E2B">
              <w:rPr>
                <w:rFonts w:ascii="Arial" w:hAnsi="Arial" w:cs="Arial"/>
                <w:sz w:val="20"/>
                <w:szCs w:val="20"/>
              </w:rPr>
              <w:t>l</w:t>
            </w:r>
            <w:r w:rsidRPr="005A1E2B">
              <w:rPr>
                <w:rFonts w:ascii="Arial" w:hAnsi="Arial" w:cs="Arial"/>
                <w:sz w:val="20"/>
                <w:szCs w:val="20"/>
                <w:lang w:val="ru-RU"/>
              </w:rPr>
              <w:t xml:space="preserve">= 3200 </w:t>
            </w:r>
            <w:r w:rsidRPr="005A1E2B">
              <w:rPr>
                <w:rFonts w:ascii="Arial" w:hAnsi="Arial" w:cs="Arial"/>
                <w:sz w:val="20"/>
                <w:szCs w:val="20"/>
              </w:rPr>
              <w:t>mm</w:t>
            </w:r>
            <w:r w:rsidRPr="005A1E2B">
              <w:rPr>
                <w:rFonts w:ascii="Arial" w:hAnsi="Arial" w:cs="Arial"/>
                <w:sz w:val="20"/>
                <w:szCs w:val="20"/>
                <w:lang w:val="ru-RU"/>
              </w:rPr>
              <w:br/>
              <w:t>- клизна полица израђена из нерђајућих цеви Ø 28/25</w:t>
            </w:r>
            <w:r w:rsidRPr="005A1E2B">
              <w:rPr>
                <w:rFonts w:ascii="Arial" w:hAnsi="Arial" w:cs="Arial"/>
                <w:sz w:val="20"/>
                <w:szCs w:val="20"/>
                <w:lang w:val="ru-RU"/>
              </w:rPr>
              <w:br/>
              <w:t xml:space="preserve">- носачи клизне полице израђени из нерђајућег лима </w:t>
            </w:r>
            <w:r w:rsidRPr="005A1E2B">
              <w:rPr>
                <w:rFonts w:ascii="Arial" w:hAnsi="Arial" w:cs="Arial"/>
                <w:sz w:val="20"/>
                <w:szCs w:val="20"/>
              </w:rPr>
              <w:t>AiSi</w:t>
            </w:r>
            <w:r w:rsidRPr="005A1E2B">
              <w:rPr>
                <w:rFonts w:ascii="Arial" w:hAnsi="Arial" w:cs="Arial"/>
                <w:sz w:val="20"/>
                <w:szCs w:val="20"/>
                <w:lang w:val="ru-RU"/>
              </w:rPr>
              <w:t xml:space="preserve"> 304 дебљине 2 </w:t>
            </w:r>
            <w:r w:rsidRPr="005A1E2B">
              <w:rPr>
                <w:rFonts w:ascii="Arial" w:hAnsi="Arial" w:cs="Arial"/>
                <w:sz w:val="20"/>
                <w:szCs w:val="20"/>
              </w:rPr>
              <w:t>mm</w:t>
            </w:r>
            <w:r w:rsidRPr="005A1E2B">
              <w:rPr>
                <w:rFonts w:ascii="Arial" w:hAnsi="Arial" w:cs="Arial"/>
                <w:sz w:val="20"/>
                <w:szCs w:val="20"/>
                <w:lang w:val="ru-RU"/>
              </w:rPr>
              <w:t xml:space="preserve"> (8ком)</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1264"/>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15</w:t>
            </w:r>
          </w:p>
        </w:tc>
        <w:tc>
          <w:tcPr>
            <w:tcW w:w="4600" w:type="dxa"/>
            <w:tcBorders>
              <w:top w:val="nil"/>
              <w:left w:val="nil"/>
              <w:bottom w:val="single" w:sz="4" w:space="0" w:color="000000"/>
              <w:right w:val="single" w:sz="4" w:space="0" w:color="000000"/>
            </w:tcBorders>
            <w:shd w:val="clear" w:color="auto" w:fill="auto"/>
            <w:hideMark/>
          </w:tcPr>
          <w:p w:rsidR="008D6337" w:rsidRDefault="008D6337" w:rsidP="0048697B">
            <w:pPr>
              <w:rPr>
                <w:rFonts w:ascii="Arial" w:hAnsi="Arial" w:cs="Arial"/>
                <w:sz w:val="20"/>
                <w:szCs w:val="20"/>
                <w:lang w:val="ru-RU"/>
              </w:rPr>
            </w:pPr>
            <w:r>
              <w:rPr>
                <w:rFonts w:ascii="Arial" w:hAnsi="Arial" w:cs="Arial"/>
                <w:sz w:val="20"/>
                <w:szCs w:val="20"/>
                <w:lang w:val="ru-RU"/>
              </w:rPr>
              <w:t>ПРОФЕСИОНАЛНИ УМИВАОНИК ЗА КУХИЊУ ОД ИНОКСА са постоњем и окретним вратима</w:t>
            </w:r>
          </w:p>
          <w:p w:rsidR="008D6337" w:rsidRDefault="008D6337" w:rsidP="0048697B">
            <w:pPr>
              <w:rPr>
                <w:rFonts w:ascii="Arial" w:hAnsi="Arial" w:cs="Arial"/>
                <w:sz w:val="20"/>
                <w:szCs w:val="20"/>
                <w:lang w:val="ru-RU"/>
              </w:rPr>
            </w:pPr>
            <w:r>
              <w:rPr>
                <w:rFonts w:ascii="Arial" w:hAnsi="Arial" w:cs="Arial"/>
                <w:sz w:val="20"/>
                <w:szCs w:val="20"/>
                <w:lang w:val="ru-RU"/>
              </w:rPr>
              <w:t>Задња ивица подигнута</w:t>
            </w:r>
          </w:p>
          <w:p w:rsidR="008D6337" w:rsidRDefault="008D6337" w:rsidP="0048697B">
            <w:pPr>
              <w:rPr>
                <w:rFonts w:ascii="Arial" w:hAnsi="Arial" w:cs="Arial"/>
                <w:sz w:val="20"/>
                <w:szCs w:val="20"/>
                <w:lang w:val="ru-RU"/>
              </w:rPr>
            </w:pPr>
            <w:r>
              <w:rPr>
                <w:rFonts w:ascii="Arial" w:hAnsi="Arial" w:cs="Arial"/>
                <w:sz w:val="20"/>
                <w:szCs w:val="20"/>
                <w:lang w:val="ru-RU"/>
              </w:rPr>
              <w:t>Контрола воде помоћу колена</w:t>
            </w:r>
          </w:p>
          <w:p w:rsidR="008D6337" w:rsidRDefault="008D6337" w:rsidP="0048697B">
            <w:pPr>
              <w:rPr>
                <w:rFonts w:ascii="Arial" w:hAnsi="Arial" w:cs="Arial"/>
                <w:sz w:val="20"/>
                <w:szCs w:val="20"/>
                <w:lang w:val="ru-RU"/>
              </w:rPr>
            </w:pPr>
            <w:r>
              <w:rPr>
                <w:rFonts w:ascii="Arial" w:hAnsi="Arial" w:cs="Arial"/>
                <w:sz w:val="20"/>
                <w:szCs w:val="20"/>
                <w:lang w:val="ru-RU"/>
              </w:rPr>
              <w:t>Без контакта са рукама</w:t>
            </w:r>
          </w:p>
          <w:p w:rsidR="008D6337" w:rsidRDefault="008D6337" w:rsidP="008D6337">
            <w:pPr>
              <w:rPr>
                <w:rFonts w:ascii="Arial" w:hAnsi="Arial" w:cs="Arial"/>
                <w:sz w:val="20"/>
                <w:szCs w:val="20"/>
                <w:lang w:val="ru-RU"/>
              </w:rPr>
            </w:pPr>
            <w:r>
              <w:rPr>
                <w:rFonts w:ascii="Arial" w:hAnsi="Arial" w:cs="Arial"/>
                <w:sz w:val="20"/>
                <w:szCs w:val="20"/>
                <w:lang w:val="ru-RU"/>
              </w:rPr>
              <w:t>Са мешачем за топлу у хладну воду</w:t>
            </w:r>
            <w:r w:rsidR="0048697B" w:rsidRPr="005A1E2B">
              <w:rPr>
                <w:rFonts w:ascii="Arial" w:hAnsi="Arial" w:cs="Arial"/>
                <w:sz w:val="20"/>
                <w:szCs w:val="20"/>
                <w:lang w:val="ru-RU"/>
              </w:rPr>
              <w:br/>
            </w:r>
            <w:r>
              <w:rPr>
                <w:rFonts w:ascii="Arial" w:hAnsi="Arial" w:cs="Arial"/>
                <w:sz w:val="20"/>
                <w:szCs w:val="20"/>
                <w:lang w:val="ru-RU"/>
              </w:rPr>
              <w:t>димензије – ширина макс</w:t>
            </w:r>
            <w:r w:rsidR="0048697B" w:rsidRPr="005A1E2B">
              <w:rPr>
                <w:rFonts w:ascii="Arial" w:hAnsi="Arial" w:cs="Arial"/>
                <w:sz w:val="20"/>
                <w:szCs w:val="20"/>
                <w:lang w:val="ru-RU"/>
              </w:rPr>
              <w:t xml:space="preserve"> 500</w:t>
            </w:r>
            <w:r>
              <w:rPr>
                <w:rFonts w:ascii="Arial" w:hAnsi="Arial" w:cs="Arial"/>
                <w:sz w:val="20"/>
                <w:szCs w:val="20"/>
                <w:lang w:val="ru-RU"/>
              </w:rPr>
              <w:t xml:space="preserve"> мм</w:t>
            </w:r>
          </w:p>
          <w:p w:rsidR="008D6337" w:rsidRDefault="008D6337" w:rsidP="008D6337">
            <w:pPr>
              <w:rPr>
                <w:rFonts w:ascii="Arial" w:hAnsi="Arial" w:cs="Arial"/>
                <w:sz w:val="20"/>
                <w:szCs w:val="20"/>
                <w:lang w:val="ru-RU"/>
              </w:rPr>
            </w:pPr>
            <w:r>
              <w:rPr>
                <w:rFonts w:ascii="Arial" w:hAnsi="Arial" w:cs="Arial"/>
                <w:sz w:val="20"/>
                <w:szCs w:val="20"/>
                <w:lang w:val="ru-RU"/>
              </w:rPr>
              <w:t xml:space="preserve">                     Дубина макс 400 мм</w:t>
            </w:r>
          </w:p>
          <w:p w:rsidR="0048697B" w:rsidRPr="005A1E2B" w:rsidRDefault="008D6337" w:rsidP="008D6337">
            <w:pPr>
              <w:rPr>
                <w:rFonts w:ascii="Arial" w:hAnsi="Arial" w:cs="Arial"/>
                <w:sz w:val="20"/>
                <w:szCs w:val="20"/>
                <w:lang w:val="ru-RU"/>
              </w:rPr>
            </w:pPr>
            <w:r>
              <w:rPr>
                <w:rFonts w:ascii="Arial" w:hAnsi="Arial" w:cs="Arial"/>
                <w:sz w:val="20"/>
                <w:szCs w:val="20"/>
                <w:lang w:val="ru-RU"/>
              </w:rPr>
              <w:t xml:space="preserve">                     Висина макс 850 мм</w:t>
            </w:r>
            <w:r>
              <w:rPr>
                <w:rFonts w:ascii="Arial" w:hAnsi="Arial" w:cs="Arial"/>
                <w:sz w:val="20"/>
                <w:szCs w:val="20"/>
                <w:lang w:val="ru-RU"/>
              </w:rPr>
              <w:br/>
            </w:r>
            <w:r w:rsidR="0048697B" w:rsidRPr="005A1E2B">
              <w:rPr>
                <w:rFonts w:ascii="Arial" w:hAnsi="Arial" w:cs="Arial"/>
                <w:sz w:val="20"/>
                <w:szCs w:val="20"/>
                <w:lang w:val="ru-RU"/>
              </w:rPr>
              <w:t xml:space="preserve">                                                                                                                                                                                                                                                                                       </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7324"/>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lastRenderedPageBreak/>
              <w:t>16</w:t>
            </w:r>
          </w:p>
        </w:tc>
        <w:tc>
          <w:tcPr>
            <w:tcW w:w="4600" w:type="dxa"/>
            <w:tcBorders>
              <w:top w:val="nil"/>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lang w:val="ru-RU"/>
              </w:rPr>
            </w:pPr>
            <w:r w:rsidRPr="005A1E2B">
              <w:rPr>
                <w:rFonts w:ascii="Arial" w:hAnsi="Arial" w:cs="Arial"/>
                <w:sz w:val="20"/>
                <w:szCs w:val="20"/>
                <w:lang w:val="ru-RU"/>
              </w:rPr>
              <w:t xml:space="preserve">ЈЕДНОДЕЛНИ СУДОПЕР ЗАТВОРЕН 1200 СА ЗАШТИТОМ ЗИДА и ОЦЕЂИВАЧЕМ </w:t>
            </w:r>
            <w:r w:rsidRPr="005A1E2B">
              <w:rPr>
                <w:rFonts w:ascii="Arial" w:hAnsi="Arial" w:cs="Arial"/>
                <w:sz w:val="20"/>
                <w:szCs w:val="20"/>
                <w:lang w:val="ru-RU"/>
              </w:rPr>
              <w:br/>
              <w:t>дим. 1200</w:t>
            </w:r>
            <w:r w:rsidRPr="005A1E2B">
              <w:rPr>
                <w:rFonts w:ascii="Arial" w:hAnsi="Arial" w:cs="Arial"/>
                <w:sz w:val="20"/>
                <w:szCs w:val="20"/>
              </w:rPr>
              <w:t>x</w:t>
            </w:r>
            <w:r w:rsidRPr="005A1E2B">
              <w:rPr>
                <w:rFonts w:ascii="Arial" w:hAnsi="Arial" w:cs="Arial"/>
                <w:sz w:val="20"/>
                <w:szCs w:val="20"/>
                <w:lang w:val="ru-RU"/>
              </w:rPr>
              <w:t>700</w:t>
            </w:r>
            <w:r w:rsidRPr="005A1E2B">
              <w:rPr>
                <w:rFonts w:ascii="Arial" w:hAnsi="Arial" w:cs="Arial"/>
                <w:sz w:val="20"/>
                <w:szCs w:val="20"/>
              </w:rPr>
              <w:t>x</w:t>
            </w:r>
            <w:r w:rsidRPr="005A1E2B">
              <w:rPr>
                <w:rFonts w:ascii="Arial" w:hAnsi="Arial" w:cs="Arial"/>
                <w:sz w:val="20"/>
                <w:szCs w:val="20"/>
                <w:lang w:val="ru-RU"/>
              </w:rPr>
              <w:t xml:space="preserve">850/900 </w:t>
            </w:r>
            <w:r w:rsidRPr="005A1E2B">
              <w:rPr>
                <w:rFonts w:ascii="Arial" w:hAnsi="Arial" w:cs="Arial"/>
                <w:sz w:val="20"/>
                <w:szCs w:val="20"/>
              </w:rPr>
              <w:t>mm</w:t>
            </w:r>
            <w:r w:rsidRPr="005A1E2B">
              <w:rPr>
                <w:rFonts w:ascii="Arial" w:hAnsi="Arial" w:cs="Arial"/>
                <w:sz w:val="20"/>
                <w:szCs w:val="20"/>
                <w:lang w:val="ru-RU"/>
              </w:rPr>
              <w:t xml:space="preserve">                                           корито  дим.  400</w:t>
            </w:r>
            <w:r w:rsidRPr="005A1E2B">
              <w:rPr>
                <w:rFonts w:ascii="Arial" w:hAnsi="Arial" w:cs="Arial"/>
                <w:sz w:val="20"/>
                <w:szCs w:val="20"/>
              </w:rPr>
              <w:t>X</w:t>
            </w:r>
            <w:r w:rsidRPr="005A1E2B">
              <w:rPr>
                <w:rFonts w:ascii="Arial" w:hAnsi="Arial" w:cs="Arial"/>
                <w:sz w:val="20"/>
                <w:szCs w:val="20"/>
                <w:lang w:val="ru-RU"/>
              </w:rPr>
              <w:t>400</w:t>
            </w:r>
            <w:r w:rsidRPr="005A1E2B">
              <w:rPr>
                <w:rFonts w:ascii="Arial" w:hAnsi="Arial" w:cs="Arial"/>
                <w:sz w:val="20"/>
                <w:szCs w:val="20"/>
              </w:rPr>
              <w:t>x</w:t>
            </w:r>
            <w:r w:rsidRPr="005A1E2B">
              <w:rPr>
                <w:rFonts w:ascii="Arial" w:hAnsi="Arial" w:cs="Arial"/>
                <w:sz w:val="20"/>
                <w:szCs w:val="20"/>
                <w:lang w:val="ru-RU"/>
              </w:rPr>
              <w:t>250 са оцеђивачем</w:t>
            </w:r>
            <w:r w:rsidRPr="005A1E2B">
              <w:rPr>
                <w:rFonts w:ascii="Arial" w:hAnsi="Arial" w:cs="Arial"/>
                <w:sz w:val="20"/>
                <w:szCs w:val="20"/>
                <w:lang w:val="ru-RU"/>
              </w:rPr>
              <w:br/>
              <w:t xml:space="preserve">- површина судопера израђена из нерђајућег лима </w:t>
            </w:r>
            <w:r w:rsidRPr="005A1E2B">
              <w:rPr>
                <w:rFonts w:ascii="Arial" w:hAnsi="Arial" w:cs="Arial"/>
                <w:sz w:val="20"/>
                <w:szCs w:val="20"/>
              </w:rPr>
              <w:t>AiSi</w:t>
            </w:r>
            <w:r w:rsidRPr="005A1E2B">
              <w:rPr>
                <w:rFonts w:ascii="Arial" w:hAnsi="Arial" w:cs="Arial"/>
                <w:sz w:val="20"/>
                <w:szCs w:val="20"/>
                <w:lang w:val="ru-RU"/>
              </w:rPr>
              <w:t xml:space="preserve"> 304 дебљине мин. 1,5 </w:t>
            </w:r>
            <w:r w:rsidRPr="005A1E2B">
              <w:rPr>
                <w:rFonts w:ascii="Arial" w:hAnsi="Arial" w:cs="Arial"/>
                <w:sz w:val="20"/>
                <w:szCs w:val="20"/>
              </w:rPr>
              <w:t>mm</w:t>
            </w:r>
            <w:r w:rsidRPr="005A1E2B">
              <w:rPr>
                <w:rFonts w:ascii="Arial" w:hAnsi="Arial" w:cs="Arial"/>
                <w:sz w:val="20"/>
                <w:szCs w:val="20"/>
                <w:lang w:val="ru-RU"/>
              </w:rPr>
              <w:br/>
              <w:t xml:space="preserve">- површина дебљине 40 </w:t>
            </w:r>
            <w:r w:rsidRPr="005A1E2B">
              <w:rPr>
                <w:rFonts w:ascii="Arial" w:hAnsi="Arial" w:cs="Arial"/>
                <w:sz w:val="20"/>
                <w:szCs w:val="20"/>
              </w:rPr>
              <w:t>mm</w:t>
            </w:r>
            <w:r w:rsidRPr="005A1E2B">
              <w:rPr>
                <w:rFonts w:ascii="Arial" w:hAnsi="Arial" w:cs="Arial"/>
                <w:sz w:val="20"/>
                <w:szCs w:val="20"/>
                <w:lang w:val="ru-RU"/>
              </w:rPr>
              <w:t xml:space="preserve">, зидна заштита висине 100 </w:t>
            </w:r>
            <w:r w:rsidRPr="005A1E2B">
              <w:rPr>
                <w:rFonts w:ascii="Arial" w:hAnsi="Arial" w:cs="Arial"/>
                <w:sz w:val="20"/>
                <w:szCs w:val="20"/>
              </w:rPr>
              <w:t>mm</w:t>
            </w:r>
            <w:r w:rsidRPr="005A1E2B">
              <w:rPr>
                <w:rFonts w:ascii="Arial" w:hAnsi="Arial" w:cs="Arial"/>
                <w:sz w:val="20"/>
                <w:szCs w:val="20"/>
                <w:lang w:val="ru-RU"/>
              </w:rPr>
              <w:t xml:space="preserve"> и дебљине 1,5 </w:t>
            </w:r>
            <w:r w:rsidRPr="005A1E2B">
              <w:rPr>
                <w:rFonts w:ascii="Arial" w:hAnsi="Arial" w:cs="Arial"/>
                <w:sz w:val="20"/>
                <w:szCs w:val="20"/>
              </w:rPr>
              <w:t>mm</w:t>
            </w:r>
            <w:r w:rsidRPr="005A1E2B">
              <w:rPr>
                <w:rFonts w:ascii="Arial" w:hAnsi="Arial" w:cs="Arial"/>
                <w:sz w:val="20"/>
                <w:szCs w:val="20"/>
                <w:lang w:val="ru-RU"/>
              </w:rPr>
              <w:br/>
              <w:t xml:space="preserve">- горње уздужне ивице  заобљене са радијусом </w:t>
            </w:r>
            <w:r w:rsidRPr="005A1E2B">
              <w:rPr>
                <w:rFonts w:ascii="Arial" w:hAnsi="Arial" w:cs="Arial"/>
                <w:sz w:val="20"/>
                <w:szCs w:val="20"/>
              </w:rPr>
              <w:t>R</w:t>
            </w:r>
            <w:r w:rsidRPr="005A1E2B">
              <w:rPr>
                <w:rFonts w:ascii="Arial" w:hAnsi="Arial" w:cs="Arial"/>
                <w:sz w:val="20"/>
                <w:szCs w:val="20"/>
                <w:lang w:val="ru-RU"/>
              </w:rPr>
              <w:t xml:space="preserve">=10 </w:t>
            </w:r>
            <w:r w:rsidRPr="005A1E2B">
              <w:rPr>
                <w:rFonts w:ascii="Arial" w:hAnsi="Arial" w:cs="Arial"/>
                <w:sz w:val="20"/>
                <w:szCs w:val="20"/>
              </w:rPr>
              <w:t>mm</w:t>
            </w:r>
            <w:r w:rsidRPr="005A1E2B">
              <w:rPr>
                <w:rFonts w:ascii="Arial" w:hAnsi="Arial" w:cs="Arial"/>
                <w:sz w:val="20"/>
                <w:szCs w:val="20"/>
                <w:lang w:val="ru-RU"/>
              </w:rPr>
              <w:br/>
              <w:t>- на доњем уздужнем делу откапне ивице</w:t>
            </w:r>
            <w:r w:rsidRPr="005A1E2B">
              <w:rPr>
                <w:rFonts w:ascii="Arial" w:hAnsi="Arial" w:cs="Arial"/>
                <w:sz w:val="20"/>
                <w:szCs w:val="20"/>
                <w:lang w:val="ru-RU"/>
              </w:rPr>
              <w:br/>
              <w:t>- оцедне ивице угаоно заобљене</w:t>
            </w:r>
            <w:r w:rsidRPr="005A1E2B">
              <w:rPr>
                <w:rFonts w:ascii="Arial" w:hAnsi="Arial" w:cs="Arial"/>
                <w:sz w:val="20"/>
                <w:szCs w:val="20"/>
                <w:lang w:val="ru-RU"/>
              </w:rPr>
              <w:br/>
              <w:t xml:space="preserve">- површина на доњим уздужним ивицама ојачана са ојачањима дебљине 0,8 </w:t>
            </w:r>
            <w:r w:rsidRPr="005A1E2B">
              <w:rPr>
                <w:rFonts w:ascii="Arial" w:hAnsi="Arial" w:cs="Arial"/>
                <w:sz w:val="20"/>
                <w:szCs w:val="20"/>
              </w:rPr>
              <w:t>m</w:t>
            </w:r>
            <w:r w:rsidRPr="005A1E2B">
              <w:rPr>
                <w:rFonts w:ascii="Arial" w:hAnsi="Arial" w:cs="Arial"/>
                <w:sz w:val="20"/>
                <w:szCs w:val="20"/>
                <w:lang w:val="ru-RU"/>
              </w:rPr>
              <w:br/>
              <w:t>-  површина подлепљена са водоотпорним панелима МА</w:t>
            </w:r>
            <w:r w:rsidRPr="005A1E2B">
              <w:rPr>
                <w:rFonts w:ascii="Arial" w:hAnsi="Arial" w:cs="Arial"/>
                <w:sz w:val="20"/>
                <w:szCs w:val="20"/>
              </w:rPr>
              <w:t>X</w:t>
            </w:r>
            <w:r w:rsidRPr="005A1E2B">
              <w:rPr>
                <w:rFonts w:ascii="Arial" w:hAnsi="Arial" w:cs="Arial"/>
                <w:sz w:val="20"/>
                <w:szCs w:val="20"/>
                <w:lang w:val="ru-RU"/>
              </w:rPr>
              <w:t xml:space="preserve"> </w:t>
            </w:r>
            <w:r w:rsidRPr="005A1E2B">
              <w:rPr>
                <w:rFonts w:ascii="Arial" w:hAnsi="Arial" w:cs="Arial"/>
                <w:sz w:val="20"/>
                <w:szCs w:val="20"/>
              </w:rPr>
              <w:t>HPL</w:t>
            </w:r>
            <w:r w:rsidRPr="005A1E2B">
              <w:rPr>
                <w:rFonts w:ascii="Arial" w:hAnsi="Arial" w:cs="Arial"/>
                <w:sz w:val="20"/>
                <w:szCs w:val="20"/>
                <w:lang w:val="ru-RU"/>
              </w:rPr>
              <w:t xml:space="preserve"> мин. 13 </w:t>
            </w:r>
            <w:r w:rsidRPr="005A1E2B">
              <w:rPr>
                <w:rFonts w:ascii="Arial" w:hAnsi="Arial" w:cs="Arial"/>
                <w:sz w:val="20"/>
                <w:szCs w:val="20"/>
              </w:rPr>
              <w:t>mm</w:t>
            </w:r>
            <w:r w:rsidRPr="005A1E2B">
              <w:rPr>
                <w:rFonts w:ascii="Arial" w:hAnsi="Arial" w:cs="Arial"/>
                <w:sz w:val="20"/>
                <w:szCs w:val="20"/>
                <w:lang w:val="ru-RU"/>
              </w:rPr>
              <w:br/>
              <w:t>-  судопер подљепљен  са звучном изолацијом</w:t>
            </w:r>
            <w:r w:rsidRPr="005A1E2B">
              <w:rPr>
                <w:rFonts w:ascii="Arial" w:hAnsi="Arial" w:cs="Arial"/>
                <w:sz w:val="20"/>
                <w:szCs w:val="20"/>
                <w:lang w:val="ru-RU"/>
              </w:rPr>
              <w:br/>
              <w:t>-  судопер опремљен са преливном цеви, сифоном и грлом сифона</w:t>
            </w:r>
            <w:r w:rsidRPr="005A1E2B">
              <w:rPr>
                <w:rFonts w:ascii="Arial" w:hAnsi="Arial" w:cs="Arial"/>
                <w:sz w:val="20"/>
                <w:szCs w:val="20"/>
                <w:lang w:val="ru-RU"/>
              </w:rPr>
              <w:br/>
              <w:t>-  ноге судопера израђене из нерђајућих квадратних цеви 40</w:t>
            </w:r>
            <w:r w:rsidRPr="005A1E2B">
              <w:rPr>
                <w:rFonts w:ascii="Arial" w:hAnsi="Arial" w:cs="Arial"/>
                <w:sz w:val="20"/>
                <w:szCs w:val="20"/>
              </w:rPr>
              <w:t>x</w:t>
            </w:r>
            <w:r w:rsidRPr="005A1E2B">
              <w:rPr>
                <w:rFonts w:ascii="Arial" w:hAnsi="Arial" w:cs="Arial"/>
                <w:sz w:val="20"/>
                <w:szCs w:val="20"/>
                <w:lang w:val="ru-RU"/>
              </w:rPr>
              <w:t xml:space="preserve">40 </w:t>
            </w:r>
            <w:r w:rsidRPr="005A1E2B">
              <w:rPr>
                <w:rFonts w:ascii="Arial" w:hAnsi="Arial" w:cs="Arial"/>
                <w:sz w:val="20"/>
                <w:szCs w:val="20"/>
              </w:rPr>
              <w:t>AiSi</w:t>
            </w:r>
            <w:r w:rsidRPr="005A1E2B">
              <w:rPr>
                <w:rFonts w:ascii="Arial" w:hAnsi="Arial" w:cs="Arial"/>
                <w:sz w:val="20"/>
                <w:szCs w:val="20"/>
                <w:lang w:val="ru-RU"/>
              </w:rPr>
              <w:t xml:space="preserve"> 304 дебљине 1,5 </w:t>
            </w:r>
            <w:r w:rsidRPr="005A1E2B">
              <w:rPr>
                <w:rFonts w:ascii="Arial" w:hAnsi="Arial" w:cs="Arial"/>
                <w:sz w:val="20"/>
                <w:szCs w:val="20"/>
              </w:rPr>
              <w:t>mm</w:t>
            </w:r>
            <w:r w:rsidRPr="005A1E2B">
              <w:rPr>
                <w:rFonts w:ascii="Arial" w:hAnsi="Arial" w:cs="Arial"/>
                <w:sz w:val="20"/>
                <w:szCs w:val="20"/>
                <w:lang w:val="ru-RU"/>
              </w:rPr>
              <w:br/>
              <w:t xml:space="preserve">- ноге судопера опремљене са квалитетним </w:t>
            </w:r>
            <w:r w:rsidRPr="005A1E2B">
              <w:rPr>
                <w:rFonts w:ascii="Arial" w:hAnsi="Arial" w:cs="Arial"/>
                <w:sz w:val="20"/>
                <w:szCs w:val="20"/>
              </w:rPr>
              <w:t>PVC</w:t>
            </w:r>
            <w:r w:rsidRPr="005A1E2B">
              <w:rPr>
                <w:rFonts w:ascii="Arial" w:hAnsi="Arial" w:cs="Arial"/>
                <w:sz w:val="20"/>
                <w:szCs w:val="20"/>
                <w:lang w:val="ru-RU"/>
              </w:rPr>
              <w:t xml:space="preserve"> регулацијским ногицама у боји нерђајућег лима        - клизна врата  имају </w:t>
            </w:r>
            <w:r w:rsidRPr="005A1E2B">
              <w:rPr>
                <w:rFonts w:ascii="Arial" w:hAnsi="Arial" w:cs="Arial"/>
                <w:sz w:val="20"/>
                <w:szCs w:val="20"/>
              </w:rPr>
              <w:t>PVC</w:t>
            </w:r>
            <w:r w:rsidRPr="005A1E2B">
              <w:rPr>
                <w:rFonts w:ascii="Arial" w:hAnsi="Arial" w:cs="Arial"/>
                <w:sz w:val="20"/>
                <w:szCs w:val="20"/>
                <w:lang w:val="ru-RU"/>
              </w:rPr>
              <w:t xml:space="preserve"> точкиће</w:t>
            </w:r>
            <w:r w:rsidRPr="005A1E2B">
              <w:rPr>
                <w:rFonts w:ascii="Arial" w:hAnsi="Arial" w:cs="Arial"/>
                <w:sz w:val="20"/>
                <w:szCs w:val="20"/>
                <w:lang w:val="ru-RU"/>
              </w:rPr>
              <w:br/>
              <w:t>- монтажа и демонтажа клизних врата једноставна</w:t>
            </w:r>
            <w:r w:rsidRPr="005A1E2B">
              <w:rPr>
                <w:rFonts w:ascii="Arial" w:hAnsi="Arial" w:cs="Arial"/>
                <w:sz w:val="20"/>
                <w:szCs w:val="20"/>
                <w:lang w:val="ru-RU"/>
              </w:rPr>
              <w:br/>
              <w:t xml:space="preserve">- пулт на подесивим регулацијским ногицама  (нерђајуће) </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1808"/>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17</w:t>
            </w:r>
          </w:p>
        </w:tc>
        <w:tc>
          <w:tcPr>
            <w:tcW w:w="4600" w:type="dxa"/>
            <w:tcBorders>
              <w:top w:val="nil"/>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rPr>
            </w:pPr>
            <w:r w:rsidRPr="005A1E2B">
              <w:rPr>
                <w:rFonts w:ascii="Arial" w:hAnsi="Arial" w:cs="Arial"/>
                <w:sz w:val="20"/>
                <w:szCs w:val="20"/>
              </w:rPr>
              <w:t>ВИСЕЋИ ОРМАРИЋ СА КЛИЗНИМ ВРАТИМА</w:t>
            </w:r>
            <w:r w:rsidRPr="005A1E2B">
              <w:rPr>
                <w:rFonts w:ascii="Arial" w:hAnsi="Arial" w:cs="Arial"/>
                <w:sz w:val="20"/>
                <w:szCs w:val="20"/>
              </w:rPr>
              <w:br/>
              <w:t>- дим. 1200/300/600 mm</w:t>
            </w:r>
            <w:r w:rsidRPr="005A1E2B">
              <w:rPr>
                <w:rFonts w:ascii="Arial" w:hAnsi="Arial" w:cs="Arial"/>
                <w:sz w:val="20"/>
                <w:szCs w:val="20"/>
              </w:rPr>
              <w:br/>
              <w:t>- у потпуности израђен из нерђајућег лима CrNi 18/10 дебљине 1,5 mm</w:t>
            </w:r>
            <w:r w:rsidRPr="005A1E2B">
              <w:rPr>
                <w:rFonts w:ascii="Arial" w:hAnsi="Arial" w:cs="Arial"/>
                <w:sz w:val="20"/>
                <w:szCs w:val="20"/>
              </w:rPr>
              <w:br/>
              <w:t>- клизна врата са PVC точкићима који обезбеђују нечујно и лако клизање</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6267"/>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F594A" w:rsidRDefault="0048697B" w:rsidP="005F594A">
            <w:pPr>
              <w:jc w:val="right"/>
              <w:rPr>
                <w:rFonts w:ascii="Arial" w:hAnsi="Arial" w:cs="Arial"/>
                <w:sz w:val="20"/>
                <w:szCs w:val="20"/>
                <w:lang/>
              </w:rPr>
            </w:pPr>
            <w:r w:rsidRPr="005A1E2B">
              <w:rPr>
                <w:rFonts w:ascii="Arial" w:hAnsi="Arial" w:cs="Arial"/>
                <w:sz w:val="20"/>
                <w:szCs w:val="20"/>
              </w:rPr>
              <w:lastRenderedPageBreak/>
              <w:t>1</w:t>
            </w:r>
            <w:r w:rsidR="005F594A">
              <w:rPr>
                <w:rFonts w:ascii="Arial" w:hAnsi="Arial" w:cs="Arial"/>
                <w:sz w:val="20"/>
                <w:szCs w:val="20"/>
                <w:lang/>
              </w:rPr>
              <w:t>8</w:t>
            </w:r>
          </w:p>
        </w:tc>
        <w:tc>
          <w:tcPr>
            <w:tcW w:w="4600" w:type="dxa"/>
            <w:tcBorders>
              <w:top w:val="nil"/>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rPr>
            </w:pPr>
            <w:r w:rsidRPr="005A1E2B">
              <w:rPr>
                <w:rFonts w:ascii="Arial" w:hAnsi="Arial" w:cs="Arial"/>
                <w:sz w:val="20"/>
                <w:szCs w:val="20"/>
              </w:rPr>
              <w:t>КОМБИНОВАНИ ФРИЗИДЕР ,                           Бруто запремина: mah.329 lit</w:t>
            </w:r>
            <w:r w:rsidRPr="005A1E2B">
              <w:rPr>
                <w:rFonts w:ascii="Arial" w:hAnsi="Arial" w:cs="Arial"/>
                <w:sz w:val="20"/>
                <w:szCs w:val="20"/>
              </w:rPr>
              <w:br/>
              <w:t>Енергетски разред: А+</w:t>
            </w:r>
            <w:r w:rsidRPr="005A1E2B">
              <w:rPr>
                <w:rFonts w:ascii="Arial" w:hAnsi="Arial" w:cs="Arial"/>
                <w:sz w:val="20"/>
                <w:szCs w:val="20"/>
              </w:rPr>
              <w:br/>
              <w:t>Димензије апарата (шxвxд): 60 × 185 × 64(+-2%) цм,Фрижидер са простором за замрзавање,Боја апарата - командна табла: Inox Figer Touch Free</w:t>
            </w:r>
            <w:r w:rsidRPr="005A1E2B">
              <w:rPr>
                <w:rFonts w:ascii="Arial" w:hAnsi="Arial" w:cs="Arial"/>
                <w:sz w:val="20"/>
                <w:szCs w:val="20"/>
              </w:rPr>
              <w:br/>
              <w:t>Врата: Inox,Фризидер:ЛЕД осветљење на плафону</w:t>
            </w:r>
            <w:r w:rsidRPr="005A1E2B">
              <w:rPr>
                <w:rFonts w:ascii="Arial" w:hAnsi="Arial" w:cs="Arial"/>
                <w:sz w:val="20"/>
                <w:szCs w:val="20"/>
              </w:rPr>
              <w:br/>
              <w:t>4 квалитетне стаклене полице</w:t>
            </w:r>
            <w:r w:rsidRPr="005A1E2B">
              <w:rPr>
                <w:rFonts w:ascii="Arial" w:hAnsi="Arial" w:cs="Arial"/>
                <w:sz w:val="20"/>
                <w:szCs w:val="20"/>
              </w:rPr>
              <w:br/>
              <w:t>Хромирани носач за флаше</w:t>
            </w:r>
            <w:r w:rsidRPr="005A1E2B">
              <w:rPr>
                <w:rFonts w:ascii="Arial" w:hAnsi="Arial" w:cs="Arial"/>
                <w:sz w:val="20"/>
                <w:szCs w:val="20"/>
              </w:rPr>
              <w:br/>
              <w:t>FreshZoneе фиока</w:t>
            </w:r>
            <w:r w:rsidRPr="005A1E2B">
              <w:rPr>
                <w:rFonts w:ascii="Arial" w:hAnsi="Arial" w:cs="Arial"/>
                <w:sz w:val="20"/>
                <w:szCs w:val="20"/>
              </w:rPr>
              <w:br/>
              <w:t>CrispZone са HumidituControl: Велика фиока за воће и поврће са регулацијом влажности (36л)</w:t>
            </w:r>
            <w:r w:rsidRPr="005A1E2B">
              <w:rPr>
                <w:rFonts w:ascii="Arial" w:hAnsi="Arial" w:cs="Arial"/>
                <w:sz w:val="20"/>
                <w:szCs w:val="20"/>
              </w:rPr>
              <w:br/>
              <w:t>SimpleSlide посуде - подесиве по висини: 2</w:t>
            </w:r>
            <w:r w:rsidRPr="005A1E2B">
              <w:rPr>
                <w:rFonts w:ascii="Arial" w:hAnsi="Arial" w:cs="Arial"/>
                <w:sz w:val="20"/>
                <w:szCs w:val="20"/>
              </w:rPr>
              <w:br/>
              <w:t>Број посуда за маслац и сир: MultiBox</w:t>
            </w:r>
            <w:r w:rsidRPr="005A1E2B">
              <w:rPr>
                <w:rFonts w:ascii="Arial" w:hAnsi="Arial" w:cs="Arial"/>
                <w:sz w:val="20"/>
                <w:szCs w:val="20"/>
              </w:rPr>
              <w:br/>
              <w:t>Посуда за флаше са држачем, Замрзивац:3 фиоке,Лево/десно отварање врата,Енергетски разред: А+</w:t>
            </w:r>
            <w:r w:rsidRPr="005A1E2B">
              <w:rPr>
                <w:rFonts w:ascii="Arial" w:hAnsi="Arial" w:cs="Arial"/>
                <w:sz w:val="20"/>
                <w:szCs w:val="20"/>
              </w:rPr>
              <w:br/>
              <w:t>Нето запремина расхладног дела: 221 л(+-2%)</w:t>
            </w:r>
            <w:r w:rsidRPr="005A1E2B">
              <w:rPr>
                <w:rFonts w:ascii="Arial" w:hAnsi="Arial" w:cs="Arial"/>
                <w:sz w:val="20"/>
                <w:szCs w:val="20"/>
              </w:rPr>
              <w:br/>
              <w:t>Нето запремина дела за замрзавање: 85 л(+-2%)</w:t>
            </w:r>
            <w:r w:rsidRPr="005A1E2B">
              <w:rPr>
                <w:rFonts w:ascii="Arial" w:hAnsi="Arial" w:cs="Arial"/>
                <w:sz w:val="20"/>
                <w:szCs w:val="20"/>
              </w:rPr>
              <w:br/>
              <w:t>Бруто запремина: mah.329 л,Време чувања у случају нестанка ел. енергије: 18 х</w:t>
            </w:r>
            <w:r w:rsidRPr="005A1E2B">
              <w:rPr>
                <w:rFonts w:ascii="Arial" w:hAnsi="Arial" w:cs="Arial"/>
                <w:sz w:val="20"/>
                <w:szCs w:val="20"/>
              </w:rPr>
              <w:br/>
              <w:t>Капацитет замрзавања: 5 кг/24х</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7497"/>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F594A" w:rsidRDefault="0048697B" w:rsidP="005F594A">
            <w:pPr>
              <w:jc w:val="right"/>
              <w:rPr>
                <w:rFonts w:ascii="Arial" w:hAnsi="Arial" w:cs="Arial"/>
                <w:sz w:val="20"/>
                <w:szCs w:val="20"/>
                <w:lang/>
              </w:rPr>
            </w:pPr>
            <w:r w:rsidRPr="005A1E2B">
              <w:rPr>
                <w:rFonts w:ascii="Arial" w:hAnsi="Arial" w:cs="Arial"/>
                <w:sz w:val="20"/>
                <w:szCs w:val="20"/>
              </w:rPr>
              <w:t>1</w:t>
            </w:r>
            <w:r w:rsidR="005F594A">
              <w:rPr>
                <w:rFonts w:ascii="Arial" w:hAnsi="Arial" w:cs="Arial"/>
                <w:sz w:val="20"/>
                <w:szCs w:val="20"/>
                <w:lang/>
              </w:rPr>
              <w:t>9</w:t>
            </w:r>
          </w:p>
        </w:tc>
        <w:tc>
          <w:tcPr>
            <w:tcW w:w="4600" w:type="dxa"/>
            <w:tcBorders>
              <w:top w:val="nil"/>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lang w:val="ru-RU"/>
              </w:rPr>
            </w:pPr>
            <w:r w:rsidRPr="005A1E2B">
              <w:rPr>
                <w:rFonts w:ascii="Arial" w:hAnsi="Arial" w:cs="Arial"/>
                <w:sz w:val="20"/>
                <w:szCs w:val="20"/>
                <w:lang w:val="ru-RU"/>
              </w:rPr>
              <w:t xml:space="preserve">ЈЕДНОДЕЛНИ  СУДОПЕР ЗАТВОРЕН 1200 СА ЗАШТИТОМ ЗИДА и ОЦЕЂИВАЧЕМ </w:t>
            </w:r>
            <w:r w:rsidRPr="005A1E2B">
              <w:rPr>
                <w:rFonts w:ascii="Arial" w:hAnsi="Arial" w:cs="Arial"/>
                <w:sz w:val="20"/>
                <w:szCs w:val="20"/>
                <w:lang w:val="ru-RU"/>
              </w:rPr>
              <w:br/>
              <w:t>дим. 1200</w:t>
            </w:r>
            <w:r w:rsidRPr="005A1E2B">
              <w:rPr>
                <w:rFonts w:ascii="Arial" w:hAnsi="Arial" w:cs="Arial"/>
                <w:sz w:val="20"/>
                <w:szCs w:val="20"/>
              </w:rPr>
              <w:t>x</w:t>
            </w:r>
            <w:r w:rsidRPr="005A1E2B">
              <w:rPr>
                <w:rFonts w:ascii="Arial" w:hAnsi="Arial" w:cs="Arial"/>
                <w:sz w:val="20"/>
                <w:szCs w:val="20"/>
                <w:lang w:val="ru-RU"/>
              </w:rPr>
              <w:t>700</w:t>
            </w:r>
            <w:r w:rsidRPr="005A1E2B">
              <w:rPr>
                <w:rFonts w:ascii="Arial" w:hAnsi="Arial" w:cs="Arial"/>
                <w:sz w:val="20"/>
                <w:szCs w:val="20"/>
              </w:rPr>
              <w:t>x</w:t>
            </w:r>
            <w:r w:rsidRPr="005A1E2B">
              <w:rPr>
                <w:rFonts w:ascii="Arial" w:hAnsi="Arial" w:cs="Arial"/>
                <w:sz w:val="20"/>
                <w:szCs w:val="20"/>
                <w:lang w:val="ru-RU"/>
              </w:rPr>
              <w:t xml:space="preserve">850/900 </w:t>
            </w:r>
            <w:r w:rsidRPr="005A1E2B">
              <w:rPr>
                <w:rFonts w:ascii="Arial" w:hAnsi="Arial" w:cs="Arial"/>
                <w:sz w:val="20"/>
                <w:szCs w:val="20"/>
              </w:rPr>
              <w:t>mm</w:t>
            </w:r>
            <w:r w:rsidRPr="005A1E2B">
              <w:rPr>
                <w:rFonts w:ascii="Arial" w:hAnsi="Arial" w:cs="Arial"/>
                <w:sz w:val="20"/>
                <w:szCs w:val="20"/>
                <w:lang w:val="ru-RU"/>
              </w:rPr>
              <w:t xml:space="preserve">                                           корито  дим.  400</w:t>
            </w:r>
            <w:r w:rsidRPr="005A1E2B">
              <w:rPr>
                <w:rFonts w:ascii="Arial" w:hAnsi="Arial" w:cs="Arial"/>
                <w:sz w:val="20"/>
                <w:szCs w:val="20"/>
              </w:rPr>
              <w:t>x</w:t>
            </w:r>
            <w:r w:rsidRPr="005A1E2B">
              <w:rPr>
                <w:rFonts w:ascii="Arial" w:hAnsi="Arial" w:cs="Arial"/>
                <w:sz w:val="20"/>
                <w:szCs w:val="20"/>
                <w:lang w:val="ru-RU"/>
              </w:rPr>
              <w:t>400</w:t>
            </w:r>
            <w:r w:rsidRPr="005A1E2B">
              <w:rPr>
                <w:rFonts w:ascii="Arial" w:hAnsi="Arial" w:cs="Arial"/>
                <w:sz w:val="20"/>
                <w:szCs w:val="20"/>
              </w:rPr>
              <w:t>x</w:t>
            </w:r>
            <w:r w:rsidRPr="005A1E2B">
              <w:rPr>
                <w:rFonts w:ascii="Arial" w:hAnsi="Arial" w:cs="Arial"/>
                <w:sz w:val="20"/>
                <w:szCs w:val="20"/>
                <w:lang w:val="ru-RU"/>
              </w:rPr>
              <w:t>250 са оцеђивачем</w:t>
            </w:r>
            <w:r w:rsidRPr="005A1E2B">
              <w:rPr>
                <w:rFonts w:ascii="Arial" w:hAnsi="Arial" w:cs="Arial"/>
                <w:sz w:val="20"/>
                <w:szCs w:val="20"/>
                <w:lang w:val="ru-RU"/>
              </w:rPr>
              <w:br/>
              <w:t xml:space="preserve">- површина судопера израђена из нерђајућег лима </w:t>
            </w:r>
            <w:r w:rsidRPr="005A1E2B">
              <w:rPr>
                <w:rFonts w:ascii="Arial" w:hAnsi="Arial" w:cs="Arial"/>
                <w:sz w:val="20"/>
                <w:szCs w:val="20"/>
              </w:rPr>
              <w:t>AiSi</w:t>
            </w:r>
            <w:r w:rsidRPr="005A1E2B">
              <w:rPr>
                <w:rFonts w:ascii="Arial" w:hAnsi="Arial" w:cs="Arial"/>
                <w:sz w:val="20"/>
                <w:szCs w:val="20"/>
                <w:lang w:val="ru-RU"/>
              </w:rPr>
              <w:t xml:space="preserve"> 304 дебљине мин. 1,5 </w:t>
            </w:r>
            <w:r w:rsidRPr="005A1E2B">
              <w:rPr>
                <w:rFonts w:ascii="Arial" w:hAnsi="Arial" w:cs="Arial"/>
                <w:sz w:val="20"/>
                <w:szCs w:val="20"/>
              </w:rPr>
              <w:t>mm</w:t>
            </w:r>
            <w:r w:rsidRPr="005A1E2B">
              <w:rPr>
                <w:rFonts w:ascii="Arial" w:hAnsi="Arial" w:cs="Arial"/>
                <w:sz w:val="20"/>
                <w:szCs w:val="20"/>
                <w:lang w:val="ru-RU"/>
              </w:rPr>
              <w:br/>
              <w:t xml:space="preserve">- површина дебљине 40 </w:t>
            </w:r>
            <w:r w:rsidRPr="005A1E2B">
              <w:rPr>
                <w:rFonts w:ascii="Arial" w:hAnsi="Arial" w:cs="Arial"/>
                <w:sz w:val="20"/>
                <w:szCs w:val="20"/>
              </w:rPr>
              <w:t>mm</w:t>
            </w:r>
            <w:r w:rsidRPr="005A1E2B">
              <w:rPr>
                <w:rFonts w:ascii="Arial" w:hAnsi="Arial" w:cs="Arial"/>
                <w:sz w:val="20"/>
                <w:szCs w:val="20"/>
                <w:lang w:val="ru-RU"/>
              </w:rPr>
              <w:t xml:space="preserve">, зидна заштита висине 100 </w:t>
            </w:r>
            <w:r w:rsidRPr="005A1E2B">
              <w:rPr>
                <w:rFonts w:ascii="Arial" w:hAnsi="Arial" w:cs="Arial"/>
                <w:sz w:val="20"/>
                <w:szCs w:val="20"/>
              </w:rPr>
              <w:t>mm</w:t>
            </w:r>
            <w:r w:rsidRPr="005A1E2B">
              <w:rPr>
                <w:rFonts w:ascii="Arial" w:hAnsi="Arial" w:cs="Arial"/>
                <w:sz w:val="20"/>
                <w:szCs w:val="20"/>
                <w:lang w:val="ru-RU"/>
              </w:rPr>
              <w:t xml:space="preserve"> и дебљине 1,5 </w:t>
            </w:r>
            <w:r w:rsidRPr="005A1E2B">
              <w:rPr>
                <w:rFonts w:ascii="Arial" w:hAnsi="Arial" w:cs="Arial"/>
                <w:sz w:val="20"/>
                <w:szCs w:val="20"/>
              </w:rPr>
              <w:t>mm</w:t>
            </w:r>
            <w:r w:rsidRPr="005A1E2B">
              <w:rPr>
                <w:rFonts w:ascii="Arial" w:hAnsi="Arial" w:cs="Arial"/>
                <w:sz w:val="20"/>
                <w:szCs w:val="20"/>
                <w:lang w:val="ru-RU"/>
              </w:rPr>
              <w:br/>
              <w:t xml:space="preserve">- горње уздужне ивице  заобљене са радијусом </w:t>
            </w:r>
            <w:r w:rsidRPr="005A1E2B">
              <w:rPr>
                <w:rFonts w:ascii="Arial" w:hAnsi="Arial" w:cs="Arial"/>
                <w:sz w:val="20"/>
                <w:szCs w:val="20"/>
              </w:rPr>
              <w:t>R</w:t>
            </w:r>
            <w:r w:rsidRPr="005A1E2B">
              <w:rPr>
                <w:rFonts w:ascii="Arial" w:hAnsi="Arial" w:cs="Arial"/>
                <w:sz w:val="20"/>
                <w:szCs w:val="20"/>
                <w:lang w:val="ru-RU"/>
              </w:rPr>
              <w:t xml:space="preserve">=10 </w:t>
            </w:r>
            <w:r w:rsidRPr="005A1E2B">
              <w:rPr>
                <w:rFonts w:ascii="Arial" w:hAnsi="Arial" w:cs="Arial"/>
                <w:sz w:val="20"/>
                <w:szCs w:val="20"/>
              </w:rPr>
              <w:t>mm</w:t>
            </w:r>
            <w:r w:rsidRPr="005A1E2B">
              <w:rPr>
                <w:rFonts w:ascii="Arial" w:hAnsi="Arial" w:cs="Arial"/>
                <w:sz w:val="20"/>
                <w:szCs w:val="20"/>
                <w:lang w:val="ru-RU"/>
              </w:rPr>
              <w:br/>
              <w:t>- оцедне ивице угаоно заобљене</w:t>
            </w:r>
            <w:r w:rsidRPr="005A1E2B">
              <w:rPr>
                <w:rFonts w:ascii="Arial" w:hAnsi="Arial" w:cs="Arial"/>
                <w:sz w:val="20"/>
                <w:szCs w:val="20"/>
                <w:lang w:val="ru-RU"/>
              </w:rPr>
              <w:br/>
              <w:t xml:space="preserve">- површина на доњим уздужним ивицама ојачана са ојачањима дебљине 0,8 </w:t>
            </w:r>
            <w:r w:rsidRPr="005A1E2B">
              <w:rPr>
                <w:rFonts w:ascii="Arial" w:hAnsi="Arial" w:cs="Arial"/>
                <w:sz w:val="20"/>
                <w:szCs w:val="20"/>
              </w:rPr>
              <w:t>mm</w:t>
            </w:r>
            <w:r w:rsidRPr="005A1E2B">
              <w:rPr>
                <w:rFonts w:ascii="Arial" w:hAnsi="Arial" w:cs="Arial"/>
                <w:sz w:val="20"/>
                <w:szCs w:val="20"/>
                <w:lang w:val="ru-RU"/>
              </w:rPr>
              <w:br/>
              <w:t>-  површина подлепљена са водоотпорним панелима МА</w:t>
            </w:r>
            <w:r w:rsidRPr="005A1E2B">
              <w:rPr>
                <w:rFonts w:ascii="Arial" w:hAnsi="Arial" w:cs="Arial"/>
                <w:sz w:val="20"/>
                <w:szCs w:val="20"/>
              </w:rPr>
              <w:t>X</w:t>
            </w:r>
            <w:r w:rsidRPr="005A1E2B">
              <w:rPr>
                <w:rFonts w:ascii="Arial" w:hAnsi="Arial" w:cs="Arial"/>
                <w:sz w:val="20"/>
                <w:szCs w:val="20"/>
                <w:lang w:val="ru-RU"/>
              </w:rPr>
              <w:t xml:space="preserve"> </w:t>
            </w:r>
            <w:r w:rsidRPr="005A1E2B">
              <w:rPr>
                <w:rFonts w:ascii="Arial" w:hAnsi="Arial" w:cs="Arial"/>
                <w:sz w:val="20"/>
                <w:szCs w:val="20"/>
              </w:rPr>
              <w:t>HPL</w:t>
            </w:r>
            <w:r w:rsidRPr="005A1E2B">
              <w:rPr>
                <w:rFonts w:ascii="Arial" w:hAnsi="Arial" w:cs="Arial"/>
                <w:sz w:val="20"/>
                <w:szCs w:val="20"/>
                <w:lang w:val="ru-RU"/>
              </w:rPr>
              <w:t xml:space="preserve"> мин. 13 </w:t>
            </w:r>
            <w:r w:rsidRPr="005A1E2B">
              <w:rPr>
                <w:rFonts w:ascii="Arial" w:hAnsi="Arial" w:cs="Arial"/>
                <w:sz w:val="20"/>
                <w:szCs w:val="20"/>
              </w:rPr>
              <w:t>mm</w:t>
            </w:r>
            <w:r w:rsidRPr="005A1E2B">
              <w:rPr>
                <w:rFonts w:ascii="Arial" w:hAnsi="Arial" w:cs="Arial"/>
                <w:sz w:val="20"/>
                <w:szCs w:val="20"/>
                <w:lang w:val="ru-RU"/>
              </w:rPr>
              <w:br/>
              <w:t>-  судопер подљепљен  са звучном изолацијом</w:t>
            </w:r>
            <w:r w:rsidRPr="005A1E2B">
              <w:rPr>
                <w:rFonts w:ascii="Arial" w:hAnsi="Arial" w:cs="Arial"/>
                <w:sz w:val="20"/>
                <w:szCs w:val="20"/>
                <w:lang w:val="ru-RU"/>
              </w:rPr>
              <w:br/>
              <w:t>-  судопер опремљен са преливном цеви, сифоном и грлом сифона</w:t>
            </w:r>
            <w:r w:rsidRPr="005A1E2B">
              <w:rPr>
                <w:rFonts w:ascii="Arial" w:hAnsi="Arial" w:cs="Arial"/>
                <w:sz w:val="20"/>
                <w:szCs w:val="20"/>
                <w:lang w:val="ru-RU"/>
              </w:rPr>
              <w:br/>
              <w:t>-  ноге судопера израђене из нерђајућих квадратних цеви 40</w:t>
            </w:r>
            <w:r w:rsidRPr="005A1E2B">
              <w:rPr>
                <w:rFonts w:ascii="Arial" w:hAnsi="Arial" w:cs="Arial"/>
                <w:sz w:val="20"/>
                <w:szCs w:val="20"/>
              </w:rPr>
              <w:t>x</w:t>
            </w:r>
            <w:r w:rsidRPr="005A1E2B">
              <w:rPr>
                <w:rFonts w:ascii="Arial" w:hAnsi="Arial" w:cs="Arial"/>
                <w:sz w:val="20"/>
                <w:szCs w:val="20"/>
                <w:lang w:val="ru-RU"/>
              </w:rPr>
              <w:t xml:space="preserve">40 </w:t>
            </w:r>
            <w:r w:rsidRPr="005A1E2B">
              <w:rPr>
                <w:rFonts w:ascii="Arial" w:hAnsi="Arial" w:cs="Arial"/>
                <w:sz w:val="20"/>
                <w:szCs w:val="20"/>
              </w:rPr>
              <w:t>AiSi</w:t>
            </w:r>
            <w:r w:rsidRPr="005A1E2B">
              <w:rPr>
                <w:rFonts w:ascii="Arial" w:hAnsi="Arial" w:cs="Arial"/>
                <w:sz w:val="20"/>
                <w:szCs w:val="20"/>
                <w:lang w:val="ru-RU"/>
              </w:rPr>
              <w:t xml:space="preserve"> 304 дебљине 1,5 </w:t>
            </w:r>
            <w:r w:rsidRPr="005A1E2B">
              <w:rPr>
                <w:rFonts w:ascii="Arial" w:hAnsi="Arial" w:cs="Arial"/>
                <w:sz w:val="20"/>
                <w:szCs w:val="20"/>
              </w:rPr>
              <w:t>mm</w:t>
            </w:r>
            <w:r w:rsidRPr="005A1E2B">
              <w:rPr>
                <w:rFonts w:ascii="Arial" w:hAnsi="Arial" w:cs="Arial"/>
                <w:sz w:val="20"/>
                <w:szCs w:val="20"/>
                <w:lang w:val="ru-RU"/>
              </w:rPr>
              <w:br/>
              <w:t xml:space="preserve">- ноге судопера опремљене са квалитетним </w:t>
            </w:r>
            <w:r w:rsidRPr="005A1E2B">
              <w:rPr>
                <w:rFonts w:ascii="Arial" w:hAnsi="Arial" w:cs="Arial"/>
                <w:sz w:val="20"/>
                <w:szCs w:val="20"/>
              </w:rPr>
              <w:t>PVC</w:t>
            </w:r>
            <w:r w:rsidRPr="005A1E2B">
              <w:rPr>
                <w:rFonts w:ascii="Arial" w:hAnsi="Arial" w:cs="Arial"/>
                <w:sz w:val="20"/>
                <w:szCs w:val="20"/>
                <w:lang w:val="ru-RU"/>
              </w:rPr>
              <w:t xml:space="preserve"> регулацијским ногицама у боји нерђајућег лима       - клизна врата  имају </w:t>
            </w:r>
            <w:r w:rsidRPr="005A1E2B">
              <w:rPr>
                <w:rFonts w:ascii="Arial" w:hAnsi="Arial" w:cs="Arial"/>
                <w:sz w:val="20"/>
                <w:szCs w:val="20"/>
              </w:rPr>
              <w:t>PVC</w:t>
            </w:r>
            <w:r w:rsidRPr="005A1E2B">
              <w:rPr>
                <w:rFonts w:ascii="Arial" w:hAnsi="Arial" w:cs="Arial"/>
                <w:sz w:val="20"/>
                <w:szCs w:val="20"/>
                <w:lang w:val="ru-RU"/>
              </w:rPr>
              <w:t xml:space="preserve"> точкиће</w:t>
            </w:r>
            <w:r w:rsidRPr="005A1E2B">
              <w:rPr>
                <w:rFonts w:ascii="Arial" w:hAnsi="Arial" w:cs="Arial"/>
                <w:sz w:val="20"/>
                <w:szCs w:val="20"/>
                <w:lang w:val="ru-RU"/>
              </w:rPr>
              <w:br/>
              <w:t>- монтажа и демонтажа клизних врата једноставна</w:t>
            </w:r>
            <w:r w:rsidRPr="005A1E2B">
              <w:rPr>
                <w:rFonts w:ascii="Arial" w:hAnsi="Arial" w:cs="Arial"/>
                <w:sz w:val="20"/>
                <w:szCs w:val="20"/>
                <w:lang w:val="ru-RU"/>
              </w:rPr>
              <w:br/>
              <w:t xml:space="preserve">- пулт на подесивим регулацијским ногицама  (нерђајуће) </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2948"/>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F594A" w:rsidRDefault="0048697B" w:rsidP="0048697B">
            <w:pPr>
              <w:jc w:val="right"/>
              <w:rPr>
                <w:rFonts w:ascii="Arial" w:hAnsi="Arial" w:cs="Arial"/>
                <w:sz w:val="20"/>
                <w:szCs w:val="20"/>
                <w:lang/>
              </w:rPr>
            </w:pPr>
            <w:r w:rsidRPr="005A1E2B">
              <w:rPr>
                <w:rFonts w:ascii="Arial" w:hAnsi="Arial" w:cs="Arial"/>
                <w:sz w:val="20"/>
                <w:szCs w:val="20"/>
              </w:rPr>
              <w:lastRenderedPageBreak/>
              <w:t>2</w:t>
            </w:r>
            <w:r w:rsidR="005F594A">
              <w:rPr>
                <w:rFonts w:ascii="Arial" w:hAnsi="Arial" w:cs="Arial"/>
                <w:sz w:val="20"/>
                <w:szCs w:val="20"/>
                <w:lang/>
              </w:rPr>
              <w:t>0</w:t>
            </w:r>
          </w:p>
        </w:tc>
        <w:tc>
          <w:tcPr>
            <w:tcW w:w="4600" w:type="dxa"/>
            <w:tcBorders>
              <w:top w:val="single" w:sz="4" w:space="0" w:color="000000"/>
              <w:left w:val="single" w:sz="4" w:space="0" w:color="000000"/>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rPr>
            </w:pPr>
            <w:r w:rsidRPr="005A1E2B">
              <w:rPr>
                <w:rFonts w:ascii="Arial" w:hAnsi="Arial" w:cs="Arial"/>
                <w:sz w:val="20"/>
                <w:szCs w:val="20"/>
              </w:rPr>
              <w:t>ИНДУКЦИЈСКА ПЛОЧА                                               2 индукцијске грејне површине</w:t>
            </w:r>
            <w:r w:rsidRPr="005A1E2B">
              <w:rPr>
                <w:rFonts w:ascii="Arial" w:hAnsi="Arial" w:cs="Arial"/>
                <w:sz w:val="20"/>
                <w:szCs w:val="20"/>
              </w:rPr>
              <w:br/>
              <w:t>Лева: Индукцијска грејна површина 26 цм, 2 кW, (+-2%)</w:t>
            </w:r>
            <w:r w:rsidRPr="005A1E2B">
              <w:rPr>
                <w:rFonts w:ascii="Arial" w:hAnsi="Arial" w:cs="Arial"/>
                <w:sz w:val="20"/>
                <w:szCs w:val="20"/>
              </w:rPr>
              <w:br/>
              <w:t>Десна: Индукцијска грејна површина 26 цм, 1,4(+-2%) Кw,Напон: 230 V</w:t>
            </w:r>
            <w:r w:rsidRPr="005A1E2B">
              <w:rPr>
                <w:rFonts w:ascii="Arial" w:hAnsi="Arial" w:cs="Arial"/>
                <w:sz w:val="20"/>
                <w:szCs w:val="20"/>
              </w:rPr>
              <w:br/>
              <w:t>Димензије апарата (шxвxд): 60 × 6 × 38 цм(+-2%)</w:t>
            </w:r>
            <w:r w:rsidRPr="005A1E2B">
              <w:rPr>
                <w:rFonts w:ascii="Arial" w:hAnsi="Arial" w:cs="Arial"/>
                <w:sz w:val="20"/>
                <w:szCs w:val="20"/>
              </w:rPr>
              <w:br/>
              <w:t>Бруто тежина апарата: 6,3 кг(+-2%)</w:t>
            </w:r>
            <w:r w:rsidRPr="005A1E2B">
              <w:rPr>
                <w:rFonts w:ascii="Arial" w:hAnsi="Arial" w:cs="Arial"/>
                <w:sz w:val="20"/>
                <w:szCs w:val="20"/>
              </w:rPr>
              <w:br/>
              <w:t>Тежина апарата: 5,1 кг(+-2%)</w:t>
            </w:r>
            <w:r w:rsidRPr="005A1E2B">
              <w:rPr>
                <w:rFonts w:ascii="Arial" w:hAnsi="Arial" w:cs="Arial"/>
                <w:sz w:val="20"/>
                <w:szCs w:val="20"/>
              </w:rPr>
              <w:br/>
              <w:t>Прикључна снага: 3400 W(+-2%)</w:t>
            </w:r>
          </w:p>
        </w:tc>
        <w:tc>
          <w:tcPr>
            <w:tcW w:w="553"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2213"/>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A1E2B" w:rsidRDefault="005F594A" w:rsidP="005F594A">
            <w:pPr>
              <w:jc w:val="right"/>
              <w:rPr>
                <w:rFonts w:ascii="Arial" w:hAnsi="Arial" w:cs="Arial"/>
                <w:sz w:val="20"/>
                <w:szCs w:val="20"/>
              </w:rPr>
            </w:pPr>
            <w:r>
              <w:rPr>
                <w:rFonts w:ascii="Arial" w:hAnsi="Arial" w:cs="Arial"/>
                <w:sz w:val="20"/>
                <w:szCs w:val="20"/>
                <w:lang/>
              </w:rPr>
              <w:t>2</w:t>
            </w:r>
            <w:r w:rsidR="0048697B" w:rsidRPr="005A1E2B">
              <w:rPr>
                <w:rFonts w:ascii="Arial" w:hAnsi="Arial" w:cs="Arial"/>
                <w:sz w:val="20"/>
                <w:szCs w:val="20"/>
              </w:rPr>
              <w:t>1</w:t>
            </w:r>
          </w:p>
        </w:tc>
        <w:tc>
          <w:tcPr>
            <w:tcW w:w="4600" w:type="dxa"/>
            <w:tcBorders>
              <w:top w:val="single" w:sz="4" w:space="0" w:color="000000"/>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rPr>
            </w:pPr>
            <w:r w:rsidRPr="005A1E2B">
              <w:rPr>
                <w:rFonts w:ascii="Arial" w:hAnsi="Arial" w:cs="Arial"/>
                <w:sz w:val="20"/>
                <w:szCs w:val="20"/>
                <w:lang w:val="ru-RU"/>
              </w:rPr>
              <w:t xml:space="preserve">САЛАМОРЕЗНИЦА ФИ220    </w:t>
            </w:r>
            <w:r w:rsidRPr="005A1E2B">
              <w:rPr>
                <w:rFonts w:ascii="Arial" w:hAnsi="Arial" w:cs="Arial"/>
                <w:sz w:val="20"/>
                <w:szCs w:val="20"/>
                <w:lang w:val="ru-RU"/>
              </w:rPr>
              <w:br/>
              <w:t xml:space="preserve"> Снага:120</w:t>
            </w:r>
            <w:r w:rsidRPr="005A1E2B">
              <w:rPr>
                <w:rFonts w:ascii="Arial" w:hAnsi="Arial" w:cs="Arial"/>
                <w:sz w:val="20"/>
                <w:szCs w:val="20"/>
              </w:rPr>
              <w:t>W</w:t>
            </w:r>
            <w:r w:rsidRPr="005A1E2B">
              <w:rPr>
                <w:rFonts w:ascii="Arial" w:hAnsi="Arial" w:cs="Arial"/>
                <w:sz w:val="20"/>
                <w:szCs w:val="20"/>
                <w:lang w:val="ru-RU"/>
              </w:rPr>
              <w:t>(+-2%)</w:t>
            </w:r>
            <w:r w:rsidRPr="005A1E2B">
              <w:rPr>
                <w:rFonts w:ascii="Arial" w:hAnsi="Arial" w:cs="Arial"/>
                <w:sz w:val="20"/>
                <w:szCs w:val="20"/>
                <w:lang w:val="ru-RU"/>
              </w:rPr>
              <w:br/>
              <w:t>Напон:230</w:t>
            </w:r>
            <w:r w:rsidRPr="005A1E2B">
              <w:rPr>
                <w:rFonts w:ascii="Arial" w:hAnsi="Arial" w:cs="Arial"/>
                <w:sz w:val="20"/>
                <w:szCs w:val="20"/>
              </w:rPr>
              <w:t>V</w:t>
            </w:r>
            <w:r w:rsidRPr="005A1E2B">
              <w:rPr>
                <w:rFonts w:ascii="Arial" w:hAnsi="Arial" w:cs="Arial"/>
                <w:sz w:val="20"/>
                <w:szCs w:val="20"/>
                <w:lang w:val="ru-RU"/>
              </w:rPr>
              <w:t>/1</w:t>
            </w:r>
            <w:r w:rsidRPr="005A1E2B">
              <w:rPr>
                <w:rFonts w:ascii="Arial" w:hAnsi="Arial" w:cs="Arial"/>
                <w:sz w:val="20"/>
                <w:szCs w:val="20"/>
              </w:rPr>
              <w:t>N</w:t>
            </w:r>
            <w:r w:rsidRPr="005A1E2B">
              <w:rPr>
                <w:rFonts w:ascii="Arial" w:hAnsi="Arial" w:cs="Arial"/>
                <w:sz w:val="20"/>
                <w:szCs w:val="20"/>
                <w:lang w:val="ru-RU"/>
              </w:rPr>
              <w:t>/50</w:t>
            </w:r>
            <w:r w:rsidRPr="005A1E2B">
              <w:rPr>
                <w:rFonts w:ascii="Arial" w:hAnsi="Arial" w:cs="Arial"/>
                <w:sz w:val="20"/>
                <w:szCs w:val="20"/>
              </w:rPr>
              <w:t>Hz</w:t>
            </w:r>
            <w:r w:rsidRPr="005A1E2B">
              <w:rPr>
                <w:rFonts w:ascii="Arial" w:hAnsi="Arial" w:cs="Arial"/>
                <w:sz w:val="20"/>
                <w:szCs w:val="20"/>
                <w:lang w:val="ru-RU"/>
              </w:rPr>
              <w:br/>
              <w:t xml:space="preserve"> Пречник ножа:22цм</w:t>
            </w:r>
            <w:r w:rsidRPr="005A1E2B">
              <w:rPr>
                <w:rFonts w:ascii="Arial" w:hAnsi="Arial" w:cs="Arial"/>
                <w:sz w:val="20"/>
                <w:szCs w:val="20"/>
                <w:lang w:val="ru-RU"/>
              </w:rPr>
              <w:br/>
              <w:t xml:space="preserve"> Дебљина реза :14цм</w:t>
            </w:r>
            <w:r w:rsidRPr="005A1E2B">
              <w:rPr>
                <w:rFonts w:ascii="Arial" w:hAnsi="Arial" w:cs="Arial"/>
                <w:sz w:val="20"/>
                <w:szCs w:val="20"/>
                <w:lang w:val="ru-RU"/>
              </w:rPr>
              <w:br/>
              <w:t xml:space="preserve">Дим. </w:t>
            </w:r>
            <w:r w:rsidRPr="005A1E2B">
              <w:rPr>
                <w:rFonts w:ascii="Arial" w:hAnsi="Arial" w:cs="Arial"/>
                <w:sz w:val="20"/>
                <w:szCs w:val="20"/>
              </w:rPr>
              <w:t>Подножја :34X24цм(+-2%)       Дим:56X39X38цм(+-2%)</w:t>
            </w:r>
            <w:r w:rsidRPr="005A1E2B">
              <w:rPr>
                <w:rFonts w:ascii="Arial" w:hAnsi="Arial" w:cs="Arial"/>
                <w:sz w:val="20"/>
                <w:szCs w:val="20"/>
              </w:rPr>
              <w:br/>
              <w:t xml:space="preserve"> Тезина :12кг(+-2%)</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4002"/>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F594A" w:rsidRDefault="005F594A" w:rsidP="0048697B">
            <w:pPr>
              <w:jc w:val="right"/>
              <w:rPr>
                <w:rFonts w:ascii="Arial" w:hAnsi="Arial" w:cs="Arial"/>
                <w:sz w:val="20"/>
                <w:szCs w:val="20"/>
                <w:lang/>
              </w:rPr>
            </w:pPr>
            <w:r>
              <w:rPr>
                <w:rFonts w:ascii="Arial" w:hAnsi="Arial" w:cs="Arial"/>
                <w:sz w:val="20"/>
                <w:szCs w:val="20"/>
                <w:lang/>
              </w:rPr>
              <w:t>22</w:t>
            </w:r>
          </w:p>
        </w:tc>
        <w:tc>
          <w:tcPr>
            <w:tcW w:w="4600" w:type="dxa"/>
            <w:tcBorders>
              <w:top w:val="nil"/>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rPr>
            </w:pPr>
            <w:r w:rsidRPr="005A1E2B">
              <w:rPr>
                <w:rFonts w:ascii="Arial" w:hAnsi="Arial" w:cs="Arial"/>
                <w:sz w:val="20"/>
                <w:szCs w:val="20"/>
              </w:rPr>
              <w:t xml:space="preserve">РАДНИ СТО СА ДВОСТРАНИМ КЛИЗНИМ ВРАТИМА И СРЕДЊОМ ПОЛИЦОМ </w:t>
            </w:r>
            <w:r w:rsidRPr="005A1E2B">
              <w:rPr>
                <w:rFonts w:ascii="Arial" w:hAnsi="Arial" w:cs="Arial"/>
                <w:sz w:val="20"/>
                <w:szCs w:val="20"/>
              </w:rPr>
              <w:br/>
              <w:t>- дим. 1100/500/850 mm</w:t>
            </w:r>
            <w:r w:rsidRPr="005A1E2B">
              <w:rPr>
                <w:rFonts w:ascii="Arial" w:hAnsi="Arial" w:cs="Arial"/>
                <w:sz w:val="20"/>
                <w:szCs w:val="20"/>
              </w:rPr>
              <w:br/>
              <w:t xml:space="preserve"> - радна површина израђена из нерђајућег лима crNi 18/10 дебљине мин.1,5 mm</w:t>
            </w:r>
            <w:r w:rsidRPr="005A1E2B">
              <w:rPr>
                <w:rFonts w:ascii="Arial" w:hAnsi="Arial" w:cs="Arial"/>
                <w:sz w:val="20"/>
                <w:szCs w:val="20"/>
              </w:rPr>
              <w:br/>
              <w:t>- дебљина радне површине 40 mm</w:t>
            </w:r>
            <w:r w:rsidRPr="005A1E2B">
              <w:rPr>
                <w:rFonts w:ascii="Arial" w:hAnsi="Arial" w:cs="Arial"/>
                <w:sz w:val="20"/>
                <w:szCs w:val="20"/>
              </w:rPr>
              <w:br/>
              <w:t xml:space="preserve">- горње уздужне ивице површине заобљене са радијусом R=10 mm </w:t>
            </w:r>
            <w:r w:rsidRPr="005A1E2B">
              <w:rPr>
                <w:rFonts w:ascii="Arial" w:hAnsi="Arial" w:cs="Arial"/>
                <w:sz w:val="20"/>
                <w:szCs w:val="20"/>
              </w:rPr>
              <w:br/>
              <w:t>- површина на доњим уздужним ивицама ојачана са ојачањима 0,8 mm</w:t>
            </w:r>
            <w:r w:rsidRPr="005A1E2B">
              <w:rPr>
                <w:rFonts w:ascii="Arial" w:hAnsi="Arial" w:cs="Arial"/>
                <w:sz w:val="20"/>
                <w:szCs w:val="20"/>
              </w:rPr>
              <w:br/>
              <w:t>- површина подлепљена са водоотпорним панелима МАX HPL мин. 13 mm</w:t>
            </w:r>
            <w:r w:rsidRPr="005A1E2B">
              <w:rPr>
                <w:rFonts w:ascii="Arial" w:hAnsi="Arial" w:cs="Arial"/>
                <w:sz w:val="20"/>
                <w:szCs w:val="20"/>
              </w:rPr>
              <w:br/>
              <w:t>- полица израђена из нерђајућег лима CrNi 18/10 дебљине 1 mm</w:t>
            </w:r>
            <w:r w:rsidRPr="005A1E2B">
              <w:rPr>
                <w:rFonts w:ascii="Arial" w:hAnsi="Arial" w:cs="Arial"/>
                <w:sz w:val="20"/>
                <w:szCs w:val="20"/>
              </w:rPr>
              <w:br/>
              <w:t xml:space="preserve">- пулт на подесивим регулацијским ногицама </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3777"/>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F594A" w:rsidRDefault="005F594A" w:rsidP="0048697B">
            <w:pPr>
              <w:jc w:val="right"/>
              <w:rPr>
                <w:rFonts w:ascii="Arial" w:hAnsi="Arial" w:cs="Arial"/>
                <w:sz w:val="20"/>
                <w:szCs w:val="20"/>
                <w:lang/>
              </w:rPr>
            </w:pPr>
            <w:r>
              <w:rPr>
                <w:rFonts w:ascii="Arial" w:hAnsi="Arial" w:cs="Arial"/>
                <w:sz w:val="20"/>
                <w:szCs w:val="20"/>
                <w:lang/>
              </w:rPr>
              <w:t>23</w:t>
            </w:r>
          </w:p>
        </w:tc>
        <w:tc>
          <w:tcPr>
            <w:tcW w:w="4600" w:type="dxa"/>
            <w:tcBorders>
              <w:top w:val="nil"/>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rPr>
            </w:pPr>
            <w:r w:rsidRPr="005A1E2B">
              <w:rPr>
                <w:rFonts w:ascii="Arial" w:hAnsi="Arial" w:cs="Arial"/>
                <w:sz w:val="20"/>
                <w:szCs w:val="20"/>
              </w:rPr>
              <w:t>РАДНИ СТО ЗА ПРИЈЕМ СУЂА ЗАТВОРЕН СА ТРИ СТРАНЕ СА РУПОМ</w:t>
            </w:r>
            <w:r w:rsidRPr="005A1E2B">
              <w:rPr>
                <w:rFonts w:ascii="Arial" w:hAnsi="Arial" w:cs="Arial"/>
                <w:sz w:val="20"/>
                <w:szCs w:val="20"/>
              </w:rPr>
              <w:br/>
              <w:t>-дим. 800/700/850 mm</w:t>
            </w:r>
            <w:r w:rsidRPr="005A1E2B">
              <w:rPr>
                <w:rFonts w:ascii="Arial" w:hAnsi="Arial" w:cs="Arial"/>
                <w:sz w:val="20"/>
                <w:szCs w:val="20"/>
              </w:rPr>
              <w:br/>
              <w:t>- радна површина израђена из нерђајућег лима CrNi 18/10 дебљине мин. 1,5 mm</w:t>
            </w:r>
            <w:r w:rsidRPr="005A1E2B">
              <w:rPr>
                <w:rFonts w:ascii="Arial" w:hAnsi="Arial" w:cs="Arial"/>
                <w:sz w:val="20"/>
                <w:szCs w:val="20"/>
              </w:rPr>
              <w:br/>
              <w:t>- дебљина радне површине 40 mm</w:t>
            </w:r>
            <w:r w:rsidRPr="005A1E2B">
              <w:rPr>
                <w:rFonts w:ascii="Arial" w:hAnsi="Arial" w:cs="Arial"/>
                <w:sz w:val="20"/>
                <w:szCs w:val="20"/>
              </w:rPr>
              <w:br/>
              <w:t xml:space="preserve">- горње уздужне ивице површине заобљене са радијусом R=10 mm </w:t>
            </w:r>
            <w:r w:rsidRPr="005A1E2B">
              <w:rPr>
                <w:rFonts w:ascii="Arial" w:hAnsi="Arial" w:cs="Arial"/>
                <w:sz w:val="20"/>
                <w:szCs w:val="20"/>
              </w:rPr>
              <w:br/>
              <w:t xml:space="preserve">- површина подлепљена са водоотпорним панелима МАX HPL мин. 13 mm </w:t>
            </w:r>
            <w:r w:rsidRPr="005A1E2B">
              <w:rPr>
                <w:rFonts w:ascii="Arial" w:hAnsi="Arial" w:cs="Arial"/>
                <w:sz w:val="20"/>
                <w:szCs w:val="20"/>
              </w:rPr>
              <w:br/>
              <w:t>- ноге стола израђене из нерђајућих квадратних цеви 40x40 CrNi 18/10 дебљине 1 mm</w:t>
            </w:r>
            <w:r w:rsidRPr="005A1E2B">
              <w:rPr>
                <w:rFonts w:ascii="Arial" w:hAnsi="Arial" w:cs="Arial"/>
                <w:sz w:val="20"/>
                <w:szCs w:val="20"/>
              </w:rPr>
              <w:br/>
              <w:t xml:space="preserve">- ноге опремљене са квалитетним PVC регулацијском ногицама </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1474"/>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F594A" w:rsidRDefault="005F594A" w:rsidP="0048697B">
            <w:pPr>
              <w:jc w:val="right"/>
              <w:rPr>
                <w:rFonts w:ascii="Arial" w:hAnsi="Arial" w:cs="Arial"/>
                <w:sz w:val="20"/>
                <w:szCs w:val="20"/>
                <w:lang/>
              </w:rPr>
            </w:pPr>
            <w:r>
              <w:rPr>
                <w:rFonts w:ascii="Arial" w:hAnsi="Arial" w:cs="Arial"/>
                <w:sz w:val="20"/>
                <w:szCs w:val="20"/>
                <w:lang/>
              </w:rPr>
              <w:lastRenderedPageBreak/>
              <w:t>24</w:t>
            </w:r>
          </w:p>
        </w:tc>
        <w:tc>
          <w:tcPr>
            <w:tcW w:w="4600" w:type="dxa"/>
            <w:tcBorders>
              <w:top w:val="nil"/>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rPr>
            </w:pPr>
            <w:r w:rsidRPr="005A1E2B">
              <w:rPr>
                <w:rFonts w:ascii="Arial" w:hAnsi="Arial" w:cs="Arial"/>
                <w:sz w:val="20"/>
                <w:szCs w:val="20"/>
                <w:lang w:val="ru-RU"/>
              </w:rPr>
              <w:t>КОЛИЦА ЗА ОТПАТКЕ СА ПОКЛ</w:t>
            </w:r>
            <w:r w:rsidRPr="005A1E2B">
              <w:rPr>
                <w:rFonts w:ascii="Arial" w:hAnsi="Arial" w:cs="Arial"/>
                <w:sz w:val="20"/>
                <w:szCs w:val="20"/>
              </w:rPr>
              <w:t>O</w:t>
            </w:r>
            <w:r w:rsidRPr="005A1E2B">
              <w:rPr>
                <w:rFonts w:ascii="Arial" w:hAnsi="Arial" w:cs="Arial"/>
                <w:sz w:val="20"/>
                <w:szCs w:val="20"/>
                <w:lang w:val="ru-RU"/>
              </w:rPr>
              <w:t xml:space="preserve">ПЦЕМ </w:t>
            </w:r>
            <w:r w:rsidRPr="005A1E2B">
              <w:rPr>
                <w:rFonts w:ascii="Arial" w:hAnsi="Arial" w:cs="Arial"/>
                <w:sz w:val="20"/>
                <w:szCs w:val="20"/>
                <w:lang w:val="ru-RU"/>
              </w:rPr>
              <w:br/>
              <w:t xml:space="preserve">-запремина 50 </w:t>
            </w:r>
            <w:r w:rsidRPr="005A1E2B">
              <w:rPr>
                <w:rFonts w:ascii="Arial" w:hAnsi="Arial" w:cs="Arial"/>
                <w:sz w:val="20"/>
                <w:szCs w:val="20"/>
              </w:rPr>
              <w:t>lit</w:t>
            </w:r>
            <w:r w:rsidRPr="005A1E2B">
              <w:rPr>
                <w:rFonts w:ascii="Arial" w:hAnsi="Arial" w:cs="Arial"/>
                <w:sz w:val="20"/>
                <w:szCs w:val="20"/>
                <w:lang w:val="ru-RU"/>
              </w:rPr>
              <w:br/>
              <w:t xml:space="preserve">израда: </w:t>
            </w:r>
            <w:r w:rsidRPr="005A1E2B">
              <w:rPr>
                <w:rFonts w:ascii="Arial" w:hAnsi="Arial" w:cs="Arial"/>
                <w:sz w:val="20"/>
                <w:szCs w:val="20"/>
              </w:rPr>
              <w:t>Inox</w:t>
            </w:r>
            <w:r w:rsidRPr="005A1E2B">
              <w:rPr>
                <w:rFonts w:ascii="Arial" w:hAnsi="Arial" w:cs="Arial"/>
                <w:sz w:val="20"/>
                <w:szCs w:val="20"/>
                <w:lang w:val="ru-RU"/>
              </w:rPr>
              <w:br/>
              <w:t>са точкићима</w:t>
            </w:r>
            <w:r w:rsidRPr="005A1E2B">
              <w:rPr>
                <w:rFonts w:ascii="Arial" w:hAnsi="Arial" w:cs="Arial"/>
                <w:sz w:val="20"/>
                <w:szCs w:val="20"/>
                <w:lang w:val="ru-RU"/>
              </w:rPr>
              <w:br/>
              <w:t xml:space="preserve">дим.  </w:t>
            </w:r>
            <w:r w:rsidRPr="005A1E2B">
              <w:rPr>
                <w:rFonts w:ascii="Arial" w:hAnsi="Arial" w:cs="Arial"/>
                <w:sz w:val="20"/>
                <w:szCs w:val="20"/>
              </w:rPr>
              <w:t xml:space="preserve">FI 380 /608 h mm(+-2%)                                                                                     </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5198"/>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F594A" w:rsidRDefault="005F594A" w:rsidP="0048697B">
            <w:pPr>
              <w:jc w:val="right"/>
              <w:rPr>
                <w:rFonts w:ascii="Arial" w:hAnsi="Arial" w:cs="Arial"/>
                <w:sz w:val="20"/>
                <w:szCs w:val="20"/>
                <w:lang/>
              </w:rPr>
            </w:pPr>
            <w:r>
              <w:rPr>
                <w:rFonts w:ascii="Arial" w:hAnsi="Arial" w:cs="Arial"/>
                <w:sz w:val="20"/>
                <w:szCs w:val="20"/>
                <w:lang/>
              </w:rPr>
              <w:t>25</w:t>
            </w:r>
          </w:p>
        </w:tc>
        <w:tc>
          <w:tcPr>
            <w:tcW w:w="4600" w:type="dxa"/>
            <w:tcBorders>
              <w:top w:val="nil"/>
              <w:left w:val="nil"/>
              <w:bottom w:val="single" w:sz="4" w:space="0" w:color="000000"/>
              <w:right w:val="single" w:sz="4" w:space="0" w:color="000000"/>
            </w:tcBorders>
            <w:shd w:val="clear" w:color="auto" w:fill="auto"/>
            <w:hideMark/>
          </w:tcPr>
          <w:p w:rsidR="0048697B" w:rsidRPr="005A1E2B" w:rsidRDefault="0048697B" w:rsidP="0048697B">
            <w:pPr>
              <w:spacing w:after="240"/>
              <w:rPr>
                <w:rFonts w:ascii="Arial" w:hAnsi="Arial" w:cs="Arial"/>
                <w:sz w:val="20"/>
                <w:szCs w:val="20"/>
              </w:rPr>
            </w:pPr>
            <w:r w:rsidRPr="005A1E2B">
              <w:rPr>
                <w:rFonts w:ascii="Arial" w:hAnsi="Arial" w:cs="Arial"/>
                <w:sz w:val="20"/>
                <w:szCs w:val="20"/>
              </w:rPr>
              <w:t>ДВОДЕЛНИ СУДОПЕР СА ЗАШТИТОМ ЗИДА 1400</w:t>
            </w:r>
            <w:r w:rsidRPr="005A1E2B">
              <w:rPr>
                <w:rFonts w:ascii="Arial" w:hAnsi="Arial" w:cs="Arial"/>
                <w:sz w:val="20"/>
                <w:szCs w:val="20"/>
              </w:rPr>
              <w:br/>
              <w:t>-дим. 1400x700x850/900  mm</w:t>
            </w:r>
            <w:r w:rsidRPr="005A1E2B">
              <w:rPr>
                <w:rFonts w:ascii="Arial" w:hAnsi="Arial" w:cs="Arial"/>
                <w:sz w:val="20"/>
                <w:szCs w:val="20"/>
              </w:rPr>
              <w:br/>
              <w:t>-два корита  дим.: 500x500x300 mm</w:t>
            </w:r>
            <w:r w:rsidRPr="005A1E2B">
              <w:rPr>
                <w:rFonts w:ascii="Arial" w:hAnsi="Arial" w:cs="Arial"/>
                <w:sz w:val="20"/>
                <w:szCs w:val="20"/>
              </w:rPr>
              <w:br/>
              <w:t>- површина судопера израђена из нерђајућег лима CrNi 18/10 дебљине 1,5 mm</w:t>
            </w:r>
            <w:r w:rsidRPr="005A1E2B">
              <w:rPr>
                <w:rFonts w:ascii="Arial" w:hAnsi="Arial" w:cs="Arial"/>
                <w:sz w:val="20"/>
                <w:szCs w:val="20"/>
              </w:rPr>
              <w:br/>
              <w:t xml:space="preserve">- површина дебљине 40 mm, зидна заштита висине 50 mm </w:t>
            </w:r>
            <w:r w:rsidRPr="005A1E2B">
              <w:rPr>
                <w:rFonts w:ascii="Arial" w:hAnsi="Arial" w:cs="Arial"/>
                <w:sz w:val="20"/>
                <w:szCs w:val="20"/>
              </w:rPr>
              <w:br/>
              <w:t>- горње уздужне ивице  заобљене са радијусом R=10 mm</w:t>
            </w:r>
            <w:r w:rsidRPr="005A1E2B">
              <w:rPr>
                <w:rFonts w:ascii="Arial" w:hAnsi="Arial" w:cs="Arial"/>
                <w:sz w:val="20"/>
                <w:szCs w:val="20"/>
              </w:rPr>
              <w:br/>
              <w:t>- на доњем уздужнем делу откапне ивице</w:t>
            </w:r>
            <w:r w:rsidRPr="005A1E2B">
              <w:rPr>
                <w:rFonts w:ascii="Arial" w:hAnsi="Arial" w:cs="Arial"/>
                <w:sz w:val="20"/>
                <w:szCs w:val="20"/>
              </w:rPr>
              <w:br/>
              <w:t>- оцедне ивице угаоно заобљене</w:t>
            </w:r>
            <w:r w:rsidRPr="005A1E2B">
              <w:rPr>
                <w:rFonts w:ascii="Arial" w:hAnsi="Arial" w:cs="Arial"/>
                <w:sz w:val="20"/>
                <w:szCs w:val="20"/>
              </w:rPr>
              <w:br/>
              <w:t>- површина на доњим уздужним ивицама ојачана са ојачањима дебљине 0,8 mm</w:t>
            </w:r>
            <w:r w:rsidRPr="005A1E2B">
              <w:rPr>
                <w:rFonts w:ascii="Arial" w:hAnsi="Arial" w:cs="Arial"/>
                <w:sz w:val="20"/>
                <w:szCs w:val="20"/>
              </w:rPr>
              <w:br/>
              <w:t>-  површина подлепљена са водоотпорним панелима МАX HPL мин. 13 mm</w:t>
            </w:r>
            <w:r w:rsidRPr="005A1E2B">
              <w:rPr>
                <w:rFonts w:ascii="Arial" w:hAnsi="Arial" w:cs="Arial"/>
                <w:sz w:val="20"/>
                <w:szCs w:val="20"/>
              </w:rPr>
              <w:br/>
              <w:t>-  ноге судопера израђене из нерђајућих квадратних цеви 40x40 CrNi 18/10 дебљине 1,5 mm</w:t>
            </w:r>
            <w:r w:rsidRPr="005A1E2B">
              <w:rPr>
                <w:rFonts w:ascii="Arial" w:hAnsi="Arial" w:cs="Arial"/>
                <w:sz w:val="20"/>
                <w:szCs w:val="20"/>
              </w:rPr>
              <w:br/>
              <w:t>-  ноге судопера опремљене са квалитетним PVC регулацијским ногицама</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3143"/>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F594A" w:rsidRDefault="005F594A" w:rsidP="0048697B">
            <w:pPr>
              <w:jc w:val="right"/>
              <w:rPr>
                <w:rFonts w:ascii="Arial" w:hAnsi="Arial" w:cs="Arial"/>
                <w:sz w:val="20"/>
                <w:szCs w:val="20"/>
                <w:lang/>
              </w:rPr>
            </w:pPr>
            <w:r>
              <w:rPr>
                <w:rFonts w:ascii="Arial" w:hAnsi="Arial" w:cs="Arial"/>
                <w:sz w:val="20"/>
                <w:szCs w:val="20"/>
                <w:lang/>
              </w:rPr>
              <w:t>26</w:t>
            </w:r>
          </w:p>
        </w:tc>
        <w:tc>
          <w:tcPr>
            <w:tcW w:w="4600" w:type="dxa"/>
            <w:tcBorders>
              <w:top w:val="nil"/>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rPr>
            </w:pPr>
            <w:r w:rsidRPr="005A1E2B">
              <w:rPr>
                <w:rFonts w:ascii="Arial" w:hAnsi="Arial" w:cs="Arial"/>
                <w:sz w:val="20"/>
                <w:szCs w:val="20"/>
              </w:rPr>
              <w:t>ЈЕДНОЕТАЖНА КОНЗОЛНА ПОЛИЦА</w:t>
            </w:r>
            <w:r w:rsidRPr="005A1E2B">
              <w:rPr>
                <w:rFonts w:ascii="Arial" w:hAnsi="Arial" w:cs="Arial"/>
                <w:sz w:val="20"/>
                <w:szCs w:val="20"/>
              </w:rPr>
              <w:br/>
              <w:t>Дим. 1400/350/180 mm</w:t>
            </w:r>
            <w:r w:rsidRPr="005A1E2B">
              <w:rPr>
                <w:rFonts w:ascii="Arial" w:hAnsi="Arial" w:cs="Arial"/>
                <w:sz w:val="20"/>
                <w:szCs w:val="20"/>
              </w:rPr>
              <w:br/>
              <w:t>у потпуности израђена из нерђајучег лима AiSi 304</w:t>
            </w:r>
            <w:r w:rsidRPr="005A1E2B">
              <w:rPr>
                <w:rFonts w:ascii="Arial" w:hAnsi="Arial" w:cs="Arial"/>
                <w:sz w:val="20"/>
                <w:szCs w:val="20"/>
              </w:rPr>
              <w:br/>
              <w:t>- полица дебљине мин. 1,5 mm  израђена са зидном заштитом висине 100 mm</w:t>
            </w:r>
            <w:r w:rsidRPr="005A1E2B">
              <w:rPr>
                <w:rFonts w:ascii="Arial" w:hAnsi="Arial" w:cs="Arial"/>
                <w:sz w:val="20"/>
                <w:szCs w:val="20"/>
              </w:rPr>
              <w:br/>
              <w:t>- између полице и зидне заштите заобљена ивица са радијусом R=8 mm</w:t>
            </w:r>
            <w:r w:rsidRPr="005A1E2B">
              <w:rPr>
                <w:rFonts w:ascii="Arial" w:hAnsi="Arial" w:cs="Arial"/>
                <w:sz w:val="20"/>
                <w:szCs w:val="20"/>
              </w:rPr>
              <w:br/>
              <w:t>- полица подлепљена са водоотпорним панелима МАX HPL мин. 13 mm</w:t>
            </w:r>
            <w:r w:rsidRPr="005A1E2B">
              <w:rPr>
                <w:rFonts w:ascii="Arial" w:hAnsi="Arial" w:cs="Arial"/>
                <w:sz w:val="20"/>
                <w:szCs w:val="20"/>
              </w:rPr>
              <w:br/>
              <w:t>- полица опремљена са конзолама из нерђајућег лима дебљине мин. 2 mm</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2828"/>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F594A" w:rsidRDefault="005F594A" w:rsidP="0048697B">
            <w:pPr>
              <w:jc w:val="right"/>
              <w:rPr>
                <w:rFonts w:ascii="Arial" w:hAnsi="Arial" w:cs="Arial"/>
                <w:sz w:val="20"/>
                <w:szCs w:val="20"/>
                <w:lang/>
              </w:rPr>
            </w:pPr>
            <w:r>
              <w:rPr>
                <w:rFonts w:ascii="Arial" w:hAnsi="Arial" w:cs="Arial"/>
                <w:sz w:val="20"/>
                <w:szCs w:val="20"/>
                <w:lang/>
              </w:rPr>
              <w:t>27</w:t>
            </w:r>
          </w:p>
        </w:tc>
        <w:tc>
          <w:tcPr>
            <w:tcW w:w="4600" w:type="dxa"/>
            <w:tcBorders>
              <w:top w:val="nil"/>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rPr>
            </w:pPr>
            <w:r w:rsidRPr="005A1E2B">
              <w:rPr>
                <w:rFonts w:ascii="Arial" w:hAnsi="Arial" w:cs="Arial"/>
                <w:sz w:val="20"/>
                <w:szCs w:val="20"/>
              </w:rPr>
              <w:t xml:space="preserve">РЕГАЛ ОД НЕРЂАЈУЋЕГ ЛИМА - ОТВОРЕН ВИСИНА 2000 ПУНЕ ПОЛИЦЕ 5 ПОЛИЦА </w:t>
            </w:r>
            <w:r w:rsidRPr="005A1E2B">
              <w:rPr>
                <w:rFonts w:ascii="Arial" w:hAnsi="Arial" w:cs="Arial"/>
                <w:sz w:val="20"/>
                <w:szCs w:val="20"/>
              </w:rPr>
              <w:br/>
              <w:t>Дим. 500/700/2000 mm</w:t>
            </w:r>
            <w:r w:rsidRPr="005A1E2B">
              <w:rPr>
                <w:rFonts w:ascii="Arial" w:hAnsi="Arial" w:cs="Arial"/>
                <w:sz w:val="20"/>
                <w:szCs w:val="20"/>
              </w:rPr>
              <w:br/>
              <w:t>- регал у потпуности израђен из нерђајућег лима AiSi 304 (CrNi 18/10)</w:t>
            </w:r>
            <w:r w:rsidRPr="005A1E2B">
              <w:rPr>
                <w:rFonts w:ascii="Arial" w:hAnsi="Arial" w:cs="Arial"/>
                <w:sz w:val="20"/>
                <w:szCs w:val="20"/>
              </w:rPr>
              <w:br/>
              <w:t>- полице израђене из нерђајућег лима AiSi 304 (CrNi 18/10) дебљине мин. 1 mm</w:t>
            </w:r>
            <w:r w:rsidRPr="005A1E2B">
              <w:rPr>
                <w:rFonts w:ascii="Arial" w:hAnsi="Arial" w:cs="Arial"/>
                <w:sz w:val="20"/>
                <w:szCs w:val="20"/>
              </w:rPr>
              <w:br/>
              <w:t>- носивост полице 150 kg/m дужине</w:t>
            </w:r>
            <w:r w:rsidRPr="005A1E2B">
              <w:rPr>
                <w:rFonts w:ascii="Arial" w:hAnsi="Arial" w:cs="Arial"/>
                <w:sz w:val="20"/>
                <w:szCs w:val="20"/>
              </w:rPr>
              <w:br/>
              <w:t>- стубови регала израђени од квадратних цеви 40/40 AiSi 304 дебљине 1,5 mm</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3004"/>
        </w:trPr>
        <w:tc>
          <w:tcPr>
            <w:tcW w:w="442" w:type="dxa"/>
            <w:tcBorders>
              <w:top w:val="nil"/>
              <w:left w:val="single" w:sz="4" w:space="0" w:color="000000"/>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lastRenderedPageBreak/>
              <w:t>20</w:t>
            </w:r>
          </w:p>
        </w:tc>
        <w:tc>
          <w:tcPr>
            <w:tcW w:w="4600" w:type="dxa"/>
            <w:tcBorders>
              <w:top w:val="nil"/>
              <w:left w:val="nil"/>
              <w:bottom w:val="single" w:sz="4" w:space="0" w:color="000000"/>
              <w:right w:val="single" w:sz="4" w:space="0" w:color="000000"/>
            </w:tcBorders>
            <w:shd w:val="clear" w:color="auto" w:fill="auto"/>
            <w:hideMark/>
          </w:tcPr>
          <w:p w:rsidR="0048697B" w:rsidRPr="005A1E2B" w:rsidRDefault="0048697B" w:rsidP="0048697B">
            <w:pPr>
              <w:rPr>
                <w:rFonts w:ascii="Arial" w:hAnsi="Arial" w:cs="Arial"/>
                <w:sz w:val="20"/>
                <w:szCs w:val="20"/>
              </w:rPr>
            </w:pPr>
            <w:r w:rsidRPr="005A1E2B">
              <w:rPr>
                <w:rFonts w:ascii="Arial" w:hAnsi="Arial" w:cs="Arial"/>
                <w:sz w:val="20"/>
                <w:szCs w:val="20"/>
              </w:rPr>
              <w:t xml:space="preserve">РЕГАЛ ОД НЕРЂАЈУЋЕГ ЛИМА - ОТВОРЕН ВИСИНА 2000 ПУНЕ ПОЛИЦЕ 5 ПОЛИЦА </w:t>
            </w:r>
            <w:r w:rsidRPr="005A1E2B">
              <w:rPr>
                <w:rFonts w:ascii="Arial" w:hAnsi="Arial" w:cs="Arial"/>
                <w:sz w:val="20"/>
                <w:szCs w:val="20"/>
              </w:rPr>
              <w:br/>
              <w:t>Дим. 1000/500/2000 mm</w:t>
            </w:r>
            <w:r w:rsidRPr="005A1E2B">
              <w:rPr>
                <w:rFonts w:ascii="Arial" w:hAnsi="Arial" w:cs="Arial"/>
                <w:sz w:val="20"/>
                <w:szCs w:val="20"/>
              </w:rPr>
              <w:br/>
              <w:t>- регал у потпуности израђен из нерђајућег лима AiSi 304 (CrNi 18/10)</w:t>
            </w:r>
            <w:r w:rsidRPr="005A1E2B">
              <w:rPr>
                <w:rFonts w:ascii="Arial" w:hAnsi="Arial" w:cs="Arial"/>
                <w:sz w:val="20"/>
                <w:szCs w:val="20"/>
              </w:rPr>
              <w:br/>
              <w:t>- полице израђене из нерђајућег лима AiSi 304 (CrNi 18/10) дебљине мин. 1 mm</w:t>
            </w:r>
            <w:r w:rsidRPr="005A1E2B">
              <w:rPr>
                <w:rFonts w:ascii="Arial" w:hAnsi="Arial" w:cs="Arial"/>
                <w:sz w:val="20"/>
                <w:szCs w:val="20"/>
              </w:rPr>
              <w:br/>
              <w:t>- носивост полице 150 kg/m дужине</w:t>
            </w:r>
            <w:r w:rsidRPr="005A1E2B">
              <w:rPr>
                <w:rFonts w:ascii="Arial" w:hAnsi="Arial" w:cs="Arial"/>
                <w:sz w:val="20"/>
                <w:szCs w:val="20"/>
              </w:rPr>
              <w:br/>
              <w:t>- стубови регала израђени од квадратних цеви 40/40 AiSi 304 дебљине 1,5 mm</w:t>
            </w:r>
          </w:p>
        </w:tc>
        <w:tc>
          <w:tcPr>
            <w:tcW w:w="553"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jc w:val="right"/>
              <w:rPr>
                <w:rFonts w:ascii="Arial" w:hAnsi="Arial" w:cs="Arial"/>
                <w:sz w:val="20"/>
                <w:szCs w:val="20"/>
              </w:rPr>
            </w:pPr>
            <w:r w:rsidRPr="005A1E2B">
              <w:rPr>
                <w:rFonts w:ascii="Arial" w:hAnsi="Arial" w:cs="Arial"/>
                <w:sz w:val="20"/>
                <w:szCs w:val="20"/>
              </w:rPr>
              <w:t>1</w:t>
            </w:r>
          </w:p>
        </w:tc>
        <w:tc>
          <w:tcPr>
            <w:tcW w:w="122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8697B" w:rsidRPr="005A1E2B" w:rsidRDefault="0048697B" w:rsidP="0048697B">
            <w:pPr>
              <w:rPr>
                <w:rFonts w:ascii="Arial" w:hAnsi="Arial" w:cs="Arial"/>
                <w:sz w:val="20"/>
                <w:szCs w:val="20"/>
              </w:rPr>
            </w:pPr>
            <w:r w:rsidRPr="005A1E2B">
              <w:rPr>
                <w:rFonts w:ascii="Arial" w:hAnsi="Arial" w:cs="Arial"/>
                <w:sz w:val="20"/>
                <w:szCs w:val="20"/>
              </w:rPr>
              <w:t> </w:t>
            </w:r>
          </w:p>
        </w:tc>
      </w:tr>
      <w:tr w:rsidR="0048697B" w:rsidRPr="005A1E2B" w:rsidTr="0048697B">
        <w:trPr>
          <w:trHeight w:val="495"/>
        </w:trPr>
        <w:tc>
          <w:tcPr>
            <w:tcW w:w="442" w:type="dxa"/>
            <w:tcBorders>
              <w:top w:val="nil"/>
              <w:left w:val="nil"/>
              <w:bottom w:val="nil"/>
              <w:right w:val="nil"/>
            </w:tcBorders>
            <w:shd w:val="clear" w:color="auto" w:fill="auto"/>
            <w:noWrap/>
            <w:vAlign w:val="bottom"/>
            <w:hideMark/>
          </w:tcPr>
          <w:p w:rsidR="0048697B" w:rsidRPr="005A1E2B" w:rsidRDefault="0048697B" w:rsidP="0048697B">
            <w:pPr>
              <w:rPr>
                <w:rFonts w:ascii="Arial" w:hAnsi="Arial" w:cs="Arial"/>
                <w:sz w:val="20"/>
                <w:szCs w:val="20"/>
              </w:rPr>
            </w:pPr>
          </w:p>
        </w:tc>
        <w:tc>
          <w:tcPr>
            <w:tcW w:w="4600" w:type="dxa"/>
            <w:tcBorders>
              <w:top w:val="nil"/>
              <w:left w:val="nil"/>
              <w:bottom w:val="nil"/>
              <w:right w:val="nil"/>
            </w:tcBorders>
            <w:shd w:val="clear" w:color="auto" w:fill="auto"/>
            <w:noWrap/>
            <w:vAlign w:val="bottom"/>
            <w:hideMark/>
          </w:tcPr>
          <w:p w:rsidR="0048697B" w:rsidRPr="005A1E2B" w:rsidRDefault="0048697B" w:rsidP="0048697B">
            <w:pPr>
              <w:rPr>
                <w:rFonts w:ascii="Arial" w:hAnsi="Arial" w:cs="Arial"/>
                <w:b/>
                <w:bCs/>
              </w:rPr>
            </w:pPr>
          </w:p>
        </w:tc>
        <w:tc>
          <w:tcPr>
            <w:tcW w:w="553" w:type="dxa"/>
            <w:tcBorders>
              <w:top w:val="nil"/>
              <w:left w:val="nil"/>
              <w:bottom w:val="nil"/>
              <w:right w:val="nil"/>
            </w:tcBorders>
            <w:shd w:val="clear" w:color="auto" w:fill="auto"/>
            <w:noWrap/>
            <w:vAlign w:val="bottom"/>
            <w:hideMark/>
          </w:tcPr>
          <w:p w:rsidR="0048697B" w:rsidRPr="005A1E2B" w:rsidRDefault="0048697B" w:rsidP="0048697B">
            <w:pPr>
              <w:rPr>
                <w:rFonts w:ascii="Arial" w:hAnsi="Arial" w:cs="Arial"/>
              </w:rPr>
            </w:pPr>
          </w:p>
        </w:tc>
        <w:tc>
          <w:tcPr>
            <w:tcW w:w="1220" w:type="dxa"/>
            <w:tcBorders>
              <w:top w:val="nil"/>
              <w:left w:val="nil"/>
              <w:bottom w:val="nil"/>
              <w:right w:val="nil"/>
            </w:tcBorders>
            <w:shd w:val="clear" w:color="auto" w:fill="auto"/>
            <w:noWrap/>
            <w:vAlign w:val="bottom"/>
            <w:hideMark/>
          </w:tcPr>
          <w:p w:rsidR="0048697B" w:rsidRPr="005A1E2B" w:rsidRDefault="0048697B" w:rsidP="0048697B">
            <w:pPr>
              <w:rPr>
                <w:rFonts w:ascii="Arial" w:hAnsi="Arial" w:cs="Arial"/>
              </w:rPr>
            </w:pPr>
          </w:p>
        </w:tc>
        <w:tc>
          <w:tcPr>
            <w:tcW w:w="1840" w:type="dxa"/>
            <w:tcBorders>
              <w:top w:val="nil"/>
              <w:left w:val="nil"/>
              <w:bottom w:val="nil"/>
              <w:right w:val="nil"/>
            </w:tcBorders>
            <w:shd w:val="clear" w:color="auto" w:fill="auto"/>
            <w:noWrap/>
            <w:vAlign w:val="bottom"/>
            <w:hideMark/>
          </w:tcPr>
          <w:p w:rsidR="0048697B" w:rsidRPr="005A1E2B" w:rsidRDefault="0048697B" w:rsidP="0048697B">
            <w:pPr>
              <w:rPr>
                <w:rFonts w:ascii="Arial" w:hAnsi="Arial" w:cs="Arial"/>
                <w:b/>
                <w:bCs/>
                <w:sz w:val="20"/>
                <w:szCs w:val="20"/>
              </w:rPr>
            </w:pPr>
          </w:p>
        </w:tc>
      </w:tr>
    </w:tbl>
    <w:p w:rsidR="00FD0199" w:rsidRPr="0048697B" w:rsidRDefault="00FD0199">
      <w:pPr>
        <w:pStyle w:val="Heading1"/>
        <w:spacing w:line="250" w:lineRule="exact"/>
        <w:ind w:right="2151" w:firstLine="0"/>
        <w:jc w:val="center"/>
        <w:rPr>
          <w:lang w:val="ru-RU"/>
        </w:rPr>
      </w:pPr>
    </w:p>
    <w:p w:rsidR="00FD0199" w:rsidRPr="0048697B" w:rsidRDefault="00FD0199">
      <w:pPr>
        <w:pStyle w:val="Heading1"/>
        <w:spacing w:line="250" w:lineRule="exact"/>
        <w:ind w:right="2151" w:firstLine="0"/>
        <w:jc w:val="center"/>
        <w:rPr>
          <w:lang w:val="ru-RU"/>
        </w:rPr>
      </w:pPr>
    </w:p>
    <w:p w:rsidR="00FD0199" w:rsidRPr="0048697B" w:rsidRDefault="00FD0199" w:rsidP="00FD0199">
      <w:pPr>
        <w:ind w:left="709" w:hanging="2148"/>
        <w:rPr>
          <w:lang w:val="ru-RU"/>
        </w:rPr>
      </w:pPr>
      <w:r w:rsidRPr="0048697B">
        <w:rPr>
          <w:lang w:val="ru-RU"/>
        </w:rPr>
        <w:t xml:space="preserve">                      </w:t>
      </w:r>
    </w:p>
    <w:p w:rsidR="00FD0199" w:rsidRPr="0048697B" w:rsidRDefault="00FD0199" w:rsidP="00FD0199"/>
    <w:tbl>
      <w:tblPr>
        <w:tblpPr w:leftFromText="180" w:rightFromText="180" w:vertAnchor="text" w:horzAnchor="margin" w:tblpY="92"/>
        <w:tblW w:w="8188" w:type="dxa"/>
        <w:tblLook w:val="04A0"/>
      </w:tblPr>
      <w:tblGrid>
        <w:gridCol w:w="8188"/>
      </w:tblGrid>
      <w:tr w:rsidR="00FD0199" w:rsidRPr="00647914" w:rsidTr="00FD0199">
        <w:trPr>
          <w:trHeight w:val="73"/>
        </w:trPr>
        <w:tc>
          <w:tcPr>
            <w:tcW w:w="8188" w:type="dxa"/>
            <w:tcBorders>
              <w:top w:val="nil"/>
              <w:left w:val="nil"/>
              <w:bottom w:val="nil"/>
              <w:right w:val="nil"/>
            </w:tcBorders>
            <w:shd w:val="clear" w:color="auto" w:fill="auto"/>
            <w:noWrap/>
            <w:vAlign w:val="bottom"/>
            <w:hideMark/>
          </w:tcPr>
          <w:p w:rsidR="0048697B" w:rsidRDefault="0048697B" w:rsidP="00FD0199">
            <w:pPr>
              <w:ind w:left="567" w:right="-3679"/>
              <w:rPr>
                <w:b/>
                <w:bCs/>
              </w:rPr>
            </w:pPr>
          </w:p>
          <w:p w:rsidR="0048697B" w:rsidRDefault="0048697B" w:rsidP="00FD0199">
            <w:pPr>
              <w:ind w:left="567" w:right="-3679"/>
              <w:rPr>
                <w:b/>
                <w:bCs/>
              </w:rPr>
            </w:pPr>
          </w:p>
          <w:p w:rsidR="0048697B" w:rsidRDefault="0048697B" w:rsidP="00FD0199">
            <w:pPr>
              <w:ind w:left="567" w:right="-3679"/>
              <w:rPr>
                <w:b/>
                <w:bCs/>
              </w:rPr>
            </w:pPr>
          </w:p>
          <w:p w:rsidR="0048697B" w:rsidRDefault="0048697B" w:rsidP="00FD0199">
            <w:pPr>
              <w:ind w:left="567" w:right="-3679"/>
              <w:rPr>
                <w:b/>
                <w:bCs/>
              </w:rPr>
            </w:pPr>
          </w:p>
          <w:p w:rsidR="0048697B" w:rsidRDefault="0048697B" w:rsidP="00FD0199">
            <w:pPr>
              <w:ind w:left="567" w:right="-3679"/>
              <w:rPr>
                <w:b/>
                <w:bCs/>
              </w:rPr>
            </w:pPr>
          </w:p>
          <w:p w:rsidR="0048697B" w:rsidRDefault="0048697B" w:rsidP="00FD0199">
            <w:pPr>
              <w:ind w:left="567" w:right="-3679"/>
              <w:rPr>
                <w:b/>
                <w:bCs/>
              </w:rPr>
            </w:pPr>
          </w:p>
          <w:p w:rsidR="0048697B" w:rsidRDefault="0048697B" w:rsidP="00FD0199">
            <w:pPr>
              <w:ind w:left="567" w:right="-3679"/>
              <w:rPr>
                <w:b/>
                <w:bCs/>
              </w:rPr>
            </w:pPr>
          </w:p>
          <w:p w:rsidR="0048697B" w:rsidRDefault="0048697B" w:rsidP="00FD0199">
            <w:pPr>
              <w:ind w:left="567" w:right="-3679"/>
              <w:rPr>
                <w:b/>
                <w:bCs/>
              </w:rPr>
            </w:pPr>
          </w:p>
          <w:p w:rsidR="0048697B" w:rsidRDefault="0048697B" w:rsidP="00FD0199">
            <w:pPr>
              <w:ind w:left="567" w:right="-3679"/>
              <w:rPr>
                <w:b/>
                <w:bCs/>
              </w:rPr>
            </w:pPr>
          </w:p>
          <w:p w:rsidR="00FD0199" w:rsidRPr="00362548" w:rsidRDefault="00FD0199" w:rsidP="00FD0199">
            <w:pPr>
              <w:ind w:left="567" w:right="-3679"/>
              <w:rPr>
                <w:b/>
                <w:bCs/>
              </w:rPr>
            </w:pPr>
            <w:r w:rsidRPr="00362548">
              <w:rPr>
                <w:b/>
                <w:bCs/>
              </w:rPr>
              <w:t>ДОДАТНИ УСЛОВИ:</w:t>
            </w:r>
          </w:p>
        </w:tc>
      </w:tr>
      <w:tr w:rsidR="00FD0199" w:rsidRPr="0048697B" w:rsidTr="00FD0199">
        <w:trPr>
          <w:trHeight w:val="4268"/>
        </w:trPr>
        <w:tc>
          <w:tcPr>
            <w:tcW w:w="8188" w:type="dxa"/>
            <w:tcBorders>
              <w:top w:val="nil"/>
              <w:left w:val="nil"/>
              <w:bottom w:val="nil"/>
              <w:right w:val="nil"/>
            </w:tcBorders>
            <w:shd w:val="clear" w:color="FFFFCC" w:fill="FFFFFF"/>
            <w:hideMark/>
          </w:tcPr>
          <w:p w:rsidR="00FD0199" w:rsidRPr="0022097F" w:rsidRDefault="00FD0199" w:rsidP="00FD0199">
            <w:pPr>
              <w:ind w:left="567"/>
              <w:rPr>
                <w:b/>
                <w:i/>
                <w:sz w:val="21"/>
                <w:szCs w:val="21"/>
              </w:rPr>
            </w:pPr>
            <w:r w:rsidRPr="0022097F">
              <w:rPr>
                <w:b/>
                <w:i/>
                <w:sz w:val="21"/>
                <w:szCs w:val="21"/>
              </w:rPr>
              <w:t xml:space="preserve">Пословни капацитет:                                         </w:t>
            </w:r>
          </w:p>
          <w:p w:rsidR="00FD0199" w:rsidRPr="00362548" w:rsidRDefault="00FD0199" w:rsidP="00FD0199">
            <w:pPr>
              <w:ind w:left="567"/>
              <w:jc w:val="both"/>
              <w:rPr>
                <w:sz w:val="21"/>
                <w:szCs w:val="21"/>
              </w:rPr>
            </w:pPr>
            <w:r w:rsidRPr="00362548">
              <w:rPr>
                <w:sz w:val="21"/>
                <w:szCs w:val="21"/>
              </w:rPr>
              <w:t xml:space="preserve"> Да понуђач има успостављен систем управљања квалитетом ISO 9001, успостављен систем управљања заштитом здравља ибезбедношћу на ради OHSAS 18001, успостављен систем управљања заштитом животне средине ISO14001                                                                            </w:t>
            </w:r>
            <w:r w:rsidRPr="00362548">
              <w:rPr>
                <w:sz w:val="21"/>
                <w:szCs w:val="21"/>
                <w:u w:val="single"/>
              </w:rPr>
              <w:t xml:space="preserve">Доказ: </w:t>
            </w:r>
            <w:r w:rsidRPr="00362548">
              <w:rPr>
                <w:sz w:val="21"/>
                <w:szCs w:val="21"/>
              </w:rPr>
              <w:t xml:space="preserve"> Фотокопије важећих стандарда: ISO 9001, ISO 14001 и OHSAS 18001</w:t>
            </w:r>
          </w:p>
          <w:p w:rsidR="008D6337" w:rsidRDefault="008D6337" w:rsidP="00FD0199">
            <w:pPr>
              <w:ind w:left="567" w:hanging="357"/>
              <w:rPr>
                <w:sz w:val="21"/>
                <w:szCs w:val="21"/>
                <w:lang w:val="ru-RU"/>
              </w:rPr>
            </w:pPr>
            <w:r>
              <w:rPr>
                <w:sz w:val="21"/>
                <w:szCs w:val="21"/>
                <w:lang w:val="ru-RU"/>
              </w:rPr>
              <w:t xml:space="preserve">      </w:t>
            </w:r>
            <w:r w:rsidR="00FD0199" w:rsidRPr="00362548">
              <w:rPr>
                <w:sz w:val="21"/>
                <w:szCs w:val="21"/>
                <w:lang w:val="ru-RU"/>
              </w:rPr>
              <w:t xml:space="preserve">Овлашћење од стране произвођача или овлашћеног дистрибутера за територију РС </w:t>
            </w:r>
            <w:r>
              <w:rPr>
                <w:sz w:val="21"/>
                <w:szCs w:val="21"/>
                <w:lang w:val="ru-RU"/>
              </w:rPr>
              <w:t xml:space="preserve">за позиције 8, 10, 11 и 13 </w:t>
            </w:r>
            <w:r w:rsidR="00FD0199" w:rsidRPr="00362548">
              <w:rPr>
                <w:sz w:val="21"/>
                <w:szCs w:val="21"/>
                <w:lang w:val="ru-RU"/>
              </w:rPr>
              <w:t xml:space="preserve">да понуђач може да врши продају , уградњу и сервисира понуђену опрему                                                                         </w:t>
            </w:r>
          </w:p>
          <w:p w:rsidR="00FD0199" w:rsidRPr="0048697B" w:rsidRDefault="008D6337" w:rsidP="00FD0199">
            <w:pPr>
              <w:ind w:left="567" w:hanging="357"/>
              <w:rPr>
                <w:sz w:val="21"/>
                <w:szCs w:val="21"/>
                <w:lang w:val="ru-RU"/>
              </w:rPr>
            </w:pPr>
            <w:r>
              <w:rPr>
                <w:sz w:val="21"/>
                <w:szCs w:val="21"/>
                <w:lang w:val="ru-RU"/>
              </w:rPr>
              <w:t xml:space="preserve">      </w:t>
            </w:r>
            <w:r w:rsidR="00FD0199" w:rsidRPr="00362548">
              <w:rPr>
                <w:sz w:val="21"/>
                <w:szCs w:val="21"/>
                <w:u w:val="single"/>
                <w:lang w:val="ru-RU"/>
              </w:rPr>
              <w:t xml:space="preserve"> Доказ:    </w:t>
            </w:r>
            <w:r w:rsidR="00FD0199" w:rsidRPr="00362548">
              <w:rPr>
                <w:sz w:val="21"/>
                <w:szCs w:val="21"/>
                <w:lang w:val="ru-RU"/>
              </w:rPr>
              <w:t>Доставити овлашћење од стране произвођача или овлашћеног дистрибутера за територију РС да понуђач може да врши продају, уградњу и сервис понуђене опреме</w:t>
            </w:r>
          </w:p>
          <w:p w:rsidR="00FD0199" w:rsidRPr="0048697B" w:rsidRDefault="008D6337" w:rsidP="00FD0199">
            <w:pPr>
              <w:ind w:left="567" w:hanging="357"/>
              <w:rPr>
                <w:sz w:val="20"/>
                <w:szCs w:val="20"/>
                <w:lang w:val="ru-RU"/>
              </w:rPr>
            </w:pPr>
            <w:r>
              <w:rPr>
                <w:sz w:val="20"/>
                <w:szCs w:val="20"/>
                <w:lang w:val="ru-RU"/>
              </w:rPr>
              <w:t xml:space="preserve">       </w:t>
            </w:r>
            <w:r w:rsidR="00FD0199" w:rsidRPr="00362548">
              <w:rPr>
                <w:sz w:val="20"/>
                <w:szCs w:val="20"/>
                <w:lang w:val="ru-RU"/>
              </w:rPr>
              <w:t>Уз понуду је потребно доставити техничку документацију из које се</w:t>
            </w:r>
            <w:r w:rsidR="00FD0199" w:rsidRPr="0048697B">
              <w:rPr>
                <w:sz w:val="20"/>
                <w:szCs w:val="20"/>
                <w:lang w:val="ru-RU"/>
              </w:rPr>
              <w:t xml:space="preserve"> </w:t>
            </w:r>
            <w:r w:rsidR="00FD0199" w:rsidRPr="00362548">
              <w:rPr>
                <w:sz w:val="20"/>
                <w:szCs w:val="20"/>
                <w:lang w:val="ru-RU"/>
              </w:rPr>
              <w:t>недвосмислено може утврдити да понуђени уређаји задовољавају наведене</w:t>
            </w:r>
            <w:r w:rsidR="00FD0199" w:rsidRPr="0048697B">
              <w:rPr>
                <w:sz w:val="20"/>
                <w:szCs w:val="20"/>
                <w:lang w:val="ru-RU"/>
              </w:rPr>
              <w:t xml:space="preserve"> </w:t>
            </w:r>
            <w:r w:rsidR="00FD0199" w:rsidRPr="00362548">
              <w:rPr>
                <w:sz w:val="20"/>
                <w:szCs w:val="20"/>
                <w:lang w:val="ru-RU"/>
              </w:rPr>
              <w:t>минималне техничке карактеристике. Техничка документација и сертификати</w:t>
            </w:r>
            <w:r w:rsidR="00FD0199" w:rsidRPr="0048697B">
              <w:rPr>
                <w:sz w:val="20"/>
                <w:szCs w:val="20"/>
                <w:lang w:val="ru-RU"/>
              </w:rPr>
              <w:t xml:space="preserve"> </w:t>
            </w:r>
            <w:r w:rsidR="00FD0199" w:rsidRPr="00362548">
              <w:rPr>
                <w:sz w:val="20"/>
                <w:szCs w:val="20"/>
                <w:lang w:val="ru-RU"/>
              </w:rPr>
              <w:t>могу бити достављени на енглеском језику с тим да наручилац задржава право</w:t>
            </w:r>
            <w:r w:rsidR="00FD0199" w:rsidRPr="0048697B">
              <w:rPr>
                <w:sz w:val="20"/>
                <w:szCs w:val="20"/>
                <w:lang w:val="ru-RU"/>
              </w:rPr>
              <w:t xml:space="preserve"> </w:t>
            </w:r>
            <w:r w:rsidR="00FD0199" w:rsidRPr="00362548">
              <w:rPr>
                <w:sz w:val="20"/>
                <w:szCs w:val="20"/>
                <w:lang w:val="ru-RU"/>
              </w:rPr>
              <w:t>да од понуђача затражи да поједине делове достављене техничке</w:t>
            </w:r>
            <w:r w:rsidR="00FD0199" w:rsidRPr="00362548">
              <w:rPr>
                <w:sz w:val="20"/>
                <w:szCs w:val="20"/>
                <w:lang w:val="ru-RU"/>
              </w:rPr>
              <w:br/>
              <w:t>документације преведе на српски језик.</w:t>
            </w:r>
            <w:r w:rsidR="00FD0199" w:rsidRPr="00362548">
              <w:rPr>
                <w:sz w:val="20"/>
                <w:szCs w:val="20"/>
                <w:lang w:val="ru-RU"/>
              </w:rPr>
              <w:br/>
              <w:t>Уколико проспекти/каталози не садрже све карактеристике за наведену опрему</w:t>
            </w:r>
            <w:r w:rsidR="00FD0199" w:rsidRPr="0048697B">
              <w:rPr>
                <w:sz w:val="20"/>
                <w:szCs w:val="20"/>
                <w:lang w:val="ru-RU"/>
              </w:rPr>
              <w:t xml:space="preserve"> </w:t>
            </w:r>
            <w:r w:rsidR="00FD0199" w:rsidRPr="00362548">
              <w:rPr>
                <w:sz w:val="20"/>
                <w:szCs w:val="20"/>
                <w:lang w:val="ru-RU"/>
              </w:rPr>
              <w:t>понуђач је дужан да уз исти достави слике, опис недостајућих техничких</w:t>
            </w:r>
            <w:r w:rsidR="00FD0199" w:rsidRPr="0048697B">
              <w:rPr>
                <w:sz w:val="20"/>
                <w:szCs w:val="20"/>
                <w:lang w:val="ru-RU"/>
              </w:rPr>
              <w:t xml:space="preserve"> </w:t>
            </w:r>
            <w:r w:rsidR="00FD0199" w:rsidRPr="00362548">
              <w:rPr>
                <w:sz w:val="20"/>
                <w:szCs w:val="20"/>
                <w:lang w:val="ru-RU"/>
              </w:rPr>
              <w:t>карактеристика као и недостајуће техничке карактеристике понуђене опреме на</w:t>
            </w:r>
            <w:r w:rsidR="00FD0199" w:rsidRPr="0048697B">
              <w:rPr>
                <w:sz w:val="20"/>
                <w:szCs w:val="20"/>
                <w:lang w:val="ru-RU"/>
              </w:rPr>
              <w:t xml:space="preserve"> </w:t>
            </w:r>
            <w:r w:rsidR="00FD0199" w:rsidRPr="00362548">
              <w:rPr>
                <w:sz w:val="20"/>
                <w:szCs w:val="20"/>
                <w:lang w:val="ru-RU"/>
              </w:rPr>
              <w:t>документу понуђача који је оверен печатом и потписом обе стране овлашћеног</w:t>
            </w:r>
            <w:r w:rsidR="00FD0199" w:rsidRPr="0048697B">
              <w:rPr>
                <w:sz w:val="20"/>
                <w:szCs w:val="20"/>
                <w:lang w:val="ru-RU"/>
              </w:rPr>
              <w:t xml:space="preserve"> </w:t>
            </w:r>
            <w:r w:rsidR="00FD0199" w:rsidRPr="00362548">
              <w:rPr>
                <w:sz w:val="20"/>
                <w:szCs w:val="20"/>
                <w:lang w:val="ru-RU"/>
              </w:rPr>
              <w:t xml:space="preserve">лица понуђача </w:t>
            </w:r>
            <w:r w:rsidR="00695C7B">
              <w:rPr>
                <w:sz w:val="20"/>
                <w:szCs w:val="20"/>
                <w:lang w:val="ru-RU"/>
              </w:rPr>
              <w:t xml:space="preserve">и произвођача, </w:t>
            </w:r>
            <w:r w:rsidR="00FD0199" w:rsidRPr="00362548">
              <w:rPr>
                <w:sz w:val="20"/>
                <w:szCs w:val="20"/>
                <w:lang w:val="ru-RU"/>
              </w:rPr>
              <w:t>као и да назначи редни број добра техничке спецификације.</w:t>
            </w:r>
            <w:r w:rsidR="00FD0199" w:rsidRPr="00362548">
              <w:rPr>
                <w:sz w:val="20"/>
                <w:szCs w:val="20"/>
                <w:lang w:val="ru-RU"/>
              </w:rPr>
              <w:br/>
              <w:t>Уколико за одређену опрему не постоји каталог/проспект понуђач је дужан да</w:t>
            </w:r>
            <w:r w:rsidR="00FD0199" w:rsidRPr="0048697B">
              <w:rPr>
                <w:sz w:val="20"/>
                <w:szCs w:val="20"/>
                <w:lang w:val="ru-RU"/>
              </w:rPr>
              <w:t xml:space="preserve"> </w:t>
            </w:r>
            <w:r w:rsidR="00FD0199" w:rsidRPr="00362548">
              <w:rPr>
                <w:sz w:val="20"/>
                <w:szCs w:val="20"/>
                <w:lang w:val="ru-RU"/>
              </w:rPr>
              <w:t>достави слике, комплетан опис техничких карактеристика као и техничке</w:t>
            </w:r>
            <w:r w:rsidR="00FD0199" w:rsidRPr="0048697B">
              <w:rPr>
                <w:sz w:val="20"/>
                <w:szCs w:val="20"/>
                <w:lang w:val="ru-RU"/>
              </w:rPr>
              <w:t xml:space="preserve"> </w:t>
            </w:r>
            <w:r w:rsidR="00FD0199" w:rsidRPr="00362548">
              <w:rPr>
                <w:sz w:val="20"/>
                <w:szCs w:val="20"/>
                <w:lang w:val="ru-RU"/>
              </w:rPr>
              <w:t>карактеристике понуђене опреме на документу понуђача који је оверен печатом</w:t>
            </w:r>
            <w:r w:rsidR="00FD0199" w:rsidRPr="0048697B">
              <w:rPr>
                <w:sz w:val="20"/>
                <w:szCs w:val="20"/>
                <w:lang w:val="ru-RU"/>
              </w:rPr>
              <w:t xml:space="preserve"> </w:t>
            </w:r>
            <w:r w:rsidR="00FD0199" w:rsidRPr="00362548">
              <w:rPr>
                <w:sz w:val="20"/>
                <w:szCs w:val="20"/>
                <w:lang w:val="ru-RU"/>
              </w:rPr>
              <w:t>и потписан од стране овлашћеног лица понуђача</w:t>
            </w:r>
            <w:r w:rsidR="000F061A">
              <w:rPr>
                <w:sz w:val="20"/>
                <w:szCs w:val="20"/>
              </w:rPr>
              <w:t xml:space="preserve"> и произвођача</w:t>
            </w:r>
            <w:r w:rsidR="00FD0199" w:rsidRPr="00362548">
              <w:rPr>
                <w:sz w:val="20"/>
                <w:szCs w:val="20"/>
                <w:lang w:val="ru-RU"/>
              </w:rPr>
              <w:t xml:space="preserve"> као и да назначи редни број</w:t>
            </w:r>
            <w:r w:rsidR="00FD0199" w:rsidRPr="0048697B">
              <w:rPr>
                <w:sz w:val="20"/>
                <w:szCs w:val="20"/>
                <w:lang w:val="ru-RU"/>
              </w:rPr>
              <w:t xml:space="preserve"> </w:t>
            </w:r>
            <w:r w:rsidR="00FD0199" w:rsidRPr="00362548">
              <w:rPr>
                <w:sz w:val="20"/>
                <w:szCs w:val="20"/>
                <w:lang w:val="ru-RU"/>
              </w:rPr>
              <w:t>добра из техничке спецификациј</w:t>
            </w:r>
          </w:p>
          <w:p w:rsidR="00FD0199" w:rsidRPr="0048697B" w:rsidRDefault="0022097F" w:rsidP="00FD0199">
            <w:pPr>
              <w:ind w:left="567" w:hanging="357"/>
              <w:rPr>
                <w:sz w:val="20"/>
                <w:szCs w:val="20"/>
                <w:lang w:val="ru-RU"/>
              </w:rPr>
            </w:pPr>
            <w:r>
              <w:rPr>
                <w:b/>
                <w:i/>
                <w:sz w:val="20"/>
                <w:szCs w:val="20"/>
                <w:lang w:val="ru-RU"/>
              </w:rPr>
              <w:t xml:space="preserve">       </w:t>
            </w:r>
            <w:r w:rsidR="00FD0199" w:rsidRPr="0022097F">
              <w:rPr>
                <w:b/>
                <w:i/>
                <w:sz w:val="20"/>
                <w:szCs w:val="20"/>
                <w:lang w:val="ru-RU"/>
              </w:rPr>
              <w:t>Захтеви у погледу гарантног рока</w:t>
            </w:r>
            <w:r w:rsidR="00FD0199" w:rsidRPr="0022097F">
              <w:rPr>
                <w:b/>
                <w:i/>
                <w:sz w:val="20"/>
                <w:szCs w:val="20"/>
                <w:lang w:val="ru-RU"/>
              </w:rPr>
              <w:br/>
            </w:r>
            <w:r w:rsidR="00FD0199" w:rsidRPr="00362548">
              <w:rPr>
                <w:sz w:val="20"/>
                <w:szCs w:val="20"/>
                <w:lang w:val="ru-RU"/>
              </w:rPr>
              <w:t>Гарантни период на целокупну испоручену опрему не може бити краћи од 24</w:t>
            </w:r>
            <w:r w:rsidR="00FD0199" w:rsidRPr="00362548">
              <w:rPr>
                <w:sz w:val="20"/>
                <w:szCs w:val="20"/>
                <w:lang w:val="ru-RU"/>
              </w:rPr>
              <w:br/>
              <w:t xml:space="preserve">месеца. </w:t>
            </w:r>
          </w:p>
          <w:p w:rsidR="00FD0199" w:rsidRPr="0022097F" w:rsidRDefault="00FD0199" w:rsidP="00FD0199">
            <w:pPr>
              <w:ind w:left="567"/>
              <w:rPr>
                <w:b/>
                <w:i/>
                <w:sz w:val="20"/>
                <w:szCs w:val="20"/>
                <w:lang w:val="ru-RU"/>
              </w:rPr>
            </w:pPr>
            <w:r w:rsidRPr="0022097F">
              <w:rPr>
                <w:b/>
                <w:i/>
                <w:sz w:val="20"/>
                <w:szCs w:val="20"/>
                <w:lang w:val="ru-RU"/>
              </w:rPr>
              <w:t xml:space="preserve">Захтев у погледу рока испоруке добара </w:t>
            </w:r>
          </w:p>
          <w:p w:rsidR="00FD0199" w:rsidRPr="0048697B" w:rsidRDefault="00695C7B" w:rsidP="00FD0199">
            <w:pPr>
              <w:ind w:left="567" w:hanging="357"/>
              <w:rPr>
                <w:sz w:val="20"/>
                <w:szCs w:val="20"/>
                <w:lang w:val="ru-RU"/>
              </w:rPr>
            </w:pPr>
            <w:r>
              <w:rPr>
                <w:sz w:val="20"/>
                <w:szCs w:val="20"/>
                <w:lang w:val="ru-RU"/>
              </w:rPr>
              <w:t xml:space="preserve">       </w:t>
            </w:r>
            <w:r w:rsidR="00FD0199" w:rsidRPr="00362548">
              <w:rPr>
                <w:sz w:val="20"/>
                <w:szCs w:val="20"/>
                <w:lang w:val="ru-RU"/>
              </w:rPr>
              <w:t>Рок испоруке не може бити дужи од 30 дана од дана поптиса Уговора</w:t>
            </w:r>
          </w:p>
          <w:p w:rsidR="00FD0199" w:rsidRPr="0048697B" w:rsidRDefault="0022097F" w:rsidP="00FD0199">
            <w:pPr>
              <w:ind w:left="567" w:hanging="357"/>
              <w:rPr>
                <w:sz w:val="20"/>
                <w:szCs w:val="20"/>
                <w:lang w:val="ru-RU"/>
              </w:rPr>
            </w:pPr>
            <w:r>
              <w:rPr>
                <w:b/>
                <w:i/>
                <w:sz w:val="20"/>
                <w:szCs w:val="20"/>
                <w:lang w:val="ru-RU"/>
              </w:rPr>
              <w:t xml:space="preserve">       </w:t>
            </w:r>
            <w:r w:rsidR="00FD0199" w:rsidRPr="0022097F">
              <w:rPr>
                <w:b/>
                <w:i/>
                <w:sz w:val="20"/>
                <w:szCs w:val="20"/>
                <w:lang w:val="ru-RU"/>
              </w:rPr>
              <w:t>Захтеви у погледу начина, рока и услова плаћања</w:t>
            </w:r>
            <w:r w:rsidR="00FD0199" w:rsidRPr="00362548">
              <w:rPr>
                <w:sz w:val="20"/>
                <w:szCs w:val="20"/>
                <w:lang w:val="ru-RU"/>
              </w:rPr>
              <w:t>.</w:t>
            </w:r>
            <w:r w:rsidR="00FD0199" w:rsidRPr="00362548">
              <w:rPr>
                <w:sz w:val="20"/>
                <w:szCs w:val="20"/>
                <w:lang w:val="ru-RU"/>
              </w:rPr>
              <w:br/>
              <w:t>Рок плаћања је 45 дана [рок мора бити дефинисан у складу са Законом ороковима измирења новчаних обавеза у комерцијалним трансакцијама („Сл.гласник РС” бр. 68/2015)], од дана уредно примљене фактуре, на основуотпремнице коју испоставља понуђач, а којом је потврђена испорука добара. Отпремница мора бити прихефтана уз фактуру. Уз фактуру и отпремницу</w:t>
            </w:r>
            <w:r w:rsidR="00FD0199" w:rsidRPr="00362548">
              <w:rPr>
                <w:sz w:val="20"/>
                <w:szCs w:val="20"/>
                <w:lang w:val="ru-RU"/>
              </w:rPr>
              <w:br/>
              <w:t>потребно је приложити и записник о примопредаји добара.</w:t>
            </w:r>
            <w:r w:rsidR="00FD0199" w:rsidRPr="00362548">
              <w:rPr>
                <w:sz w:val="20"/>
                <w:szCs w:val="20"/>
                <w:lang w:val="ru-RU"/>
              </w:rPr>
              <w:br/>
              <w:t>Плаћање се врши уплатом на рачун понуђача.</w:t>
            </w:r>
            <w:r w:rsidR="00FD0199" w:rsidRPr="00362548">
              <w:rPr>
                <w:sz w:val="20"/>
                <w:szCs w:val="20"/>
                <w:lang w:val="ru-RU"/>
              </w:rPr>
              <w:br/>
              <w:t>Понуђачу није дозвољено да захтева аванс</w:t>
            </w:r>
          </w:p>
        </w:tc>
      </w:tr>
    </w:tbl>
    <w:p w:rsidR="00FD0199" w:rsidRPr="0048697B" w:rsidRDefault="00FD0199" w:rsidP="00FD0199">
      <w:pPr>
        <w:rPr>
          <w:lang w:val="ru-RU"/>
        </w:rPr>
      </w:pPr>
    </w:p>
    <w:p w:rsidR="00FD0199" w:rsidRPr="0048697B" w:rsidRDefault="00FD0199">
      <w:pPr>
        <w:pStyle w:val="Heading1"/>
        <w:spacing w:line="250" w:lineRule="exact"/>
        <w:ind w:right="2151" w:firstLine="0"/>
        <w:jc w:val="center"/>
        <w:rPr>
          <w:lang w:val="ru-RU"/>
        </w:rPr>
      </w:pPr>
    </w:p>
    <w:p w:rsidR="00FD0199" w:rsidRPr="0048697B" w:rsidRDefault="00FD0199">
      <w:pPr>
        <w:pStyle w:val="Heading1"/>
        <w:spacing w:line="250" w:lineRule="exact"/>
        <w:ind w:right="2151" w:firstLine="0"/>
        <w:jc w:val="center"/>
        <w:rPr>
          <w:lang w:val="ru-RU"/>
        </w:rPr>
      </w:pPr>
    </w:p>
    <w:p w:rsidR="00FD0199" w:rsidRPr="0048697B" w:rsidRDefault="00FD0199">
      <w:pPr>
        <w:pStyle w:val="Heading1"/>
        <w:spacing w:line="250" w:lineRule="exact"/>
        <w:ind w:right="2151" w:firstLine="0"/>
        <w:jc w:val="center"/>
        <w:rPr>
          <w:lang w:val="ru-RU"/>
        </w:rPr>
      </w:pPr>
    </w:p>
    <w:p w:rsidR="00FD0199" w:rsidRPr="0048697B" w:rsidRDefault="00FD0199">
      <w:pPr>
        <w:pStyle w:val="Heading1"/>
        <w:spacing w:line="250" w:lineRule="exact"/>
        <w:ind w:right="2151" w:firstLine="0"/>
        <w:jc w:val="center"/>
        <w:rPr>
          <w:lang w:val="ru-RU"/>
        </w:rPr>
      </w:pPr>
    </w:p>
    <w:p w:rsidR="00FD0199" w:rsidRPr="0048697B" w:rsidRDefault="00FD0199">
      <w:pPr>
        <w:pStyle w:val="Heading1"/>
        <w:spacing w:line="250" w:lineRule="exact"/>
        <w:ind w:right="2151" w:firstLine="0"/>
        <w:jc w:val="center"/>
        <w:rPr>
          <w:lang w:val="ru-RU"/>
        </w:rPr>
      </w:pPr>
    </w:p>
    <w:p w:rsidR="00FD0199" w:rsidRPr="0048697B" w:rsidRDefault="00FD0199">
      <w:pPr>
        <w:pStyle w:val="Heading1"/>
        <w:spacing w:line="250" w:lineRule="exact"/>
        <w:ind w:right="2151" w:firstLine="0"/>
        <w:jc w:val="center"/>
        <w:rPr>
          <w:lang w:val="ru-RU"/>
        </w:rPr>
      </w:pPr>
    </w:p>
    <w:p w:rsidR="00FD0199" w:rsidRPr="0048697B" w:rsidRDefault="00FD0199">
      <w:pPr>
        <w:pStyle w:val="Heading1"/>
        <w:spacing w:line="250" w:lineRule="exact"/>
        <w:ind w:right="2151" w:firstLine="0"/>
        <w:jc w:val="center"/>
        <w:rPr>
          <w:lang w:val="ru-RU"/>
        </w:rPr>
      </w:pPr>
    </w:p>
    <w:p w:rsidR="00B2463B" w:rsidRPr="0048697B" w:rsidRDefault="00B2463B">
      <w:pPr>
        <w:pStyle w:val="BodyText"/>
        <w:spacing w:before="7"/>
        <w:rPr>
          <w:sz w:val="22"/>
          <w:lang w:val="ru-RU"/>
        </w:rPr>
      </w:pPr>
    </w:p>
    <w:p w:rsidR="00B2463B" w:rsidRPr="0048697B" w:rsidRDefault="00B2463B">
      <w:pPr>
        <w:pStyle w:val="BodyText"/>
        <w:spacing w:before="4"/>
        <w:rPr>
          <w:sz w:val="13"/>
          <w:lang w:val="ru-RU"/>
        </w:rPr>
      </w:pPr>
    </w:p>
    <w:p w:rsidR="0048697B" w:rsidRDefault="0048697B">
      <w:pPr>
        <w:tabs>
          <w:tab w:val="left" w:pos="11313"/>
        </w:tabs>
        <w:spacing w:before="92" w:line="360" w:lineRule="auto"/>
        <w:ind w:left="5990" w:right="184" w:hanging="48"/>
      </w:pPr>
    </w:p>
    <w:p w:rsidR="0048697B" w:rsidRDefault="0048697B">
      <w:pPr>
        <w:tabs>
          <w:tab w:val="left" w:pos="11313"/>
        </w:tabs>
        <w:spacing w:before="92" w:line="360" w:lineRule="auto"/>
        <w:ind w:left="5990" w:right="184" w:hanging="48"/>
      </w:pPr>
    </w:p>
    <w:p w:rsidR="0048697B" w:rsidRDefault="0048697B">
      <w:pPr>
        <w:tabs>
          <w:tab w:val="left" w:pos="11313"/>
        </w:tabs>
        <w:spacing w:before="92" w:line="360" w:lineRule="auto"/>
        <w:ind w:left="5990" w:right="184" w:hanging="48"/>
      </w:pPr>
    </w:p>
    <w:p w:rsidR="0048697B" w:rsidRDefault="0048697B">
      <w:pPr>
        <w:tabs>
          <w:tab w:val="left" w:pos="11313"/>
        </w:tabs>
        <w:spacing w:before="92" w:line="360" w:lineRule="auto"/>
        <w:ind w:left="5990" w:right="184" w:hanging="48"/>
      </w:pPr>
    </w:p>
    <w:p w:rsidR="0048697B" w:rsidRDefault="0048697B">
      <w:pPr>
        <w:tabs>
          <w:tab w:val="left" w:pos="11313"/>
        </w:tabs>
        <w:spacing w:before="92" w:line="360" w:lineRule="auto"/>
        <w:ind w:left="5990" w:right="184" w:hanging="48"/>
      </w:pPr>
    </w:p>
    <w:p w:rsidR="0048697B" w:rsidRDefault="0048697B">
      <w:pPr>
        <w:tabs>
          <w:tab w:val="left" w:pos="11313"/>
        </w:tabs>
        <w:spacing w:before="92" w:line="360" w:lineRule="auto"/>
        <w:ind w:left="5990" w:right="184" w:hanging="48"/>
      </w:pPr>
    </w:p>
    <w:p w:rsidR="0048697B" w:rsidRDefault="0048697B">
      <w:pPr>
        <w:tabs>
          <w:tab w:val="left" w:pos="11313"/>
        </w:tabs>
        <w:spacing w:before="92" w:line="360" w:lineRule="auto"/>
        <w:ind w:left="5990" w:right="184" w:hanging="48"/>
      </w:pPr>
    </w:p>
    <w:p w:rsidR="0048697B" w:rsidRDefault="0048697B">
      <w:pPr>
        <w:tabs>
          <w:tab w:val="left" w:pos="11313"/>
        </w:tabs>
        <w:spacing w:before="92" w:line="360" w:lineRule="auto"/>
        <w:ind w:left="5990" w:right="184" w:hanging="48"/>
      </w:pPr>
    </w:p>
    <w:p w:rsidR="0048697B" w:rsidRDefault="0048697B">
      <w:pPr>
        <w:tabs>
          <w:tab w:val="left" w:pos="11313"/>
        </w:tabs>
        <w:spacing w:before="92" w:line="360" w:lineRule="auto"/>
        <w:ind w:left="5990" w:right="184" w:hanging="48"/>
      </w:pPr>
    </w:p>
    <w:p w:rsidR="0048697B" w:rsidRDefault="0048697B">
      <w:pPr>
        <w:tabs>
          <w:tab w:val="left" w:pos="11313"/>
        </w:tabs>
        <w:spacing w:before="92" w:line="360" w:lineRule="auto"/>
        <w:ind w:left="5990" w:right="184" w:hanging="48"/>
      </w:pPr>
    </w:p>
    <w:p w:rsidR="0048697B" w:rsidRDefault="0048697B">
      <w:pPr>
        <w:tabs>
          <w:tab w:val="left" w:pos="11313"/>
        </w:tabs>
        <w:spacing w:before="92" w:line="360" w:lineRule="auto"/>
        <w:ind w:left="5990" w:right="184" w:hanging="48"/>
      </w:pPr>
    </w:p>
    <w:p w:rsidR="0048697B" w:rsidRDefault="0048697B">
      <w:pPr>
        <w:tabs>
          <w:tab w:val="left" w:pos="11313"/>
        </w:tabs>
        <w:spacing w:before="92" w:line="360" w:lineRule="auto"/>
        <w:ind w:left="5990" w:right="184" w:hanging="48"/>
      </w:pPr>
    </w:p>
    <w:p w:rsidR="0048697B" w:rsidRDefault="0048697B">
      <w:pPr>
        <w:tabs>
          <w:tab w:val="left" w:pos="11313"/>
        </w:tabs>
        <w:spacing w:before="92" w:line="360" w:lineRule="auto"/>
        <w:ind w:left="5990" w:right="184" w:hanging="48"/>
      </w:pPr>
    </w:p>
    <w:p w:rsidR="0048697B" w:rsidRDefault="0048697B">
      <w:pPr>
        <w:tabs>
          <w:tab w:val="left" w:pos="11313"/>
        </w:tabs>
        <w:spacing w:before="92" w:line="360" w:lineRule="auto"/>
        <w:ind w:left="5990" w:right="184" w:hanging="48"/>
      </w:pPr>
    </w:p>
    <w:p w:rsidR="0048697B" w:rsidRDefault="0048697B">
      <w:pPr>
        <w:tabs>
          <w:tab w:val="left" w:pos="11313"/>
        </w:tabs>
        <w:spacing w:before="92" w:line="360" w:lineRule="auto"/>
        <w:ind w:left="5990" w:right="184" w:hanging="48"/>
      </w:pPr>
    </w:p>
    <w:p w:rsidR="00B2463B" w:rsidRPr="0048697B" w:rsidRDefault="00B2463B">
      <w:pPr>
        <w:pStyle w:val="BodyText"/>
        <w:rPr>
          <w:sz w:val="20"/>
          <w:lang w:val="ru-RU"/>
        </w:rPr>
      </w:pPr>
    </w:p>
    <w:p w:rsidR="00B2463B" w:rsidRPr="0048697B" w:rsidRDefault="00B2463B">
      <w:pPr>
        <w:pStyle w:val="BodyText"/>
        <w:rPr>
          <w:sz w:val="20"/>
          <w:lang w:val="ru-RU"/>
        </w:rPr>
      </w:pPr>
    </w:p>
    <w:p w:rsidR="00B2463B" w:rsidRPr="0048697B" w:rsidRDefault="00B2463B">
      <w:pPr>
        <w:pStyle w:val="BodyText"/>
        <w:rPr>
          <w:sz w:val="20"/>
          <w:lang w:val="ru-RU"/>
        </w:rPr>
      </w:pPr>
    </w:p>
    <w:p w:rsidR="00B2463B" w:rsidRPr="0048697B" w:rsidRDefault="00B2463B">
      <w:pPr>
        <w:pStyle w:val="BodyText"/>
        <w:rPr>
          <w:sz w:val="20"/>
          <w:lang w:val="ru-RU"/>
        </w:rPr>
      </w:pPr>
    </w:p>
    <w:p w:rsidR="00B2463B" w:rsidRPr="0048697B" w:rsidRDefault="00B2463B">
      <w:pPr>
        <w:pStyle w:val="BodyText"/>
        <w:spacing w:before="6"/>
        <w:rPr>
          <w:sz w:val="23"/>
          <w:lang w:val="ru-RU"/>
        </w:rPr>
      </w:pPr>
    </w:p>
    <w:p w:rsidR="0048697B" w:rsidRPr="0048697B" w:rsidRDefault="0048697B" w:rsidP="0048697B">
      <w:pPr>
        <w:spacing w:before="92"/>
        <w:ind w:left="2368" w:right="2151"/>
        <w:jc w:val="center"/>
        <w:rPr>
          <w:b/>
          <w:sz w:val="18"/>
          <w:lang w:val="ru-RU"/>
        </w:rPr>
        <w:sectPr w:rsidR="0048697B" w:rsidRPr="0048697B">
          <w:pgSz w:w="12240" w:h="15840"/>
          <w:pgMar w:top="720" w:right="480" w:bottom="1240" w:left="260" w:header="0" w:footer="977" w:gutter="0"/>
          <w:cols w:space="720"/>
        </w:sectPr>
      </w:pPr>
    </w:p>
    <w:p w:rsidR="0048697B" w:rsidRPr="0048697B" w:rsidRDefault="0048697B">
      <w:pPr>
        <w:spacing w:before="80"/>
        <w:ind w:left="460"/>
        <w:rPr>
          <w:b/>
          <w:sz w:val="18"/>
          <w:lang w:val="ru-RU"/>
        </w:rPr>
      </w:pPr>
    </w:p>
    <w:p w:rsidR="00B2463B" w:rsidRPr="0048697B" w:rsidRDefault="00B15702">
      <w:pPr>
        <w:spacing w:before="80"/>
        <w:ind w:left="460"/>
        <w:rPr>
          <w:b/>
          <w:sz w:val="18"/>
          <w:lang w:val="ru-RU"/>
        </w:rPr>
      </w:pPr>
      <w:r w:rsidRPr="0048697B">
        <w:rPr>
          <w:b/>
          <w:sz w:val="18"/>
          <w:lang w:val="ru-RU"/>
        </w:rPr>
        <w:t>УСЛОВА ИЗ ЧЛАНА 75. И 76. ЗАКОНА О ЈАВНИМ НАБАВКАМА И УПУТСТВО КАКО СЕ ДОКАЗУЈЕ ИСПУЊЕНОСТ ТИХ УСЛОВА</w:t>
      </w:r>
    </w:p>
    <w:p w:rsidR="00B2463B" w:rsidRPr="0048697B" w:rsidRDefault="00B2463B">
      <w:pPr>
        <w:pStyle w:val="BodyText"/>
        <w:spacing w:before="9"/>
        <w:rPr>
          <w:b/>
          <w:sz w:val="17"/>
          <w:lang w:val="ru-RU"/>
        </w:rPr>
      </w:pPr>
    </w:p>
    <w:p w:rsidR="00B2463B" w:rsidRPr="0048697B" w:rsidRDefault="00B15702">
      <w:pPr>
        <w:tabs>
          <w:tab w:val="left" w:pos="9982"/>
        </w:tabs>
        <w:spacing w:line="183" w:lineRule="exact"/>
        <w:ind w:left="460"/>
        <w:rPr>
          <w:sz w:val="16"/>
          <w:lang w:val="ru-RU"/>
        </w:rPr>
      </w:pPr>
      <w:r w:rsidRPr="0048697B">
        <w:rPr>
          <w:b/>
          <w:sz w:val="16"/>
          <w:lang w:val="ru-RU"/>
        </w:rPr>
        <w:t>ПОНУЂАЧА</w:t>
      </w:r>
      <w:r w:rsidRPr="0048697B">
        <w:rPr>
          <w:b/>
          <w:spacing w:val="-3"/>
          <w:sz w:val="16"/>
          <w:lang w:val="ru-RU"/>
        </w:rPr>
        <w:t xml:space="preserve"> </w:t>
      </w:r>
      <w:r w:rsidRPr="0048697B">
        <w:rPr>
          <w:sz w:val="16"/>
          <w:u w:val="single"/>
          <w:lang w:val="ru-RU"/>
        </w:rPr>
        <w:t xml:space="preserve"> </w:t>
      </w:r>
      <w:r w:rsidRPr="0048697B">
        <w:rPr>
          <w:sz w:val="16"/>
          <w:u w:val="single"/>
          <w:lang w:val="ru-RU"/>
        </w:rPr>
        <w:tab/>
      </w:r>
    </w:p>
    <w:p w:rsidR="00B2463B" w:rsidRPr="0048697B" w:rsidRDefault="00B15702">
      <w:pPr>
        <w:tabs>
          <w:tab w:val="left" w:pos="7306"/>
        </w:tabs>
        <w:spacing w:line="244" w:lineRule="auto"/>
        <w:ind w:left="460" w:right="407" w:firstLine="26"/>
        <w:rPr>
          <w:b/>
          <w:sz w:val="16"/>
          <w:lang w:val="ru-RU"/>
        </w:rPr>
      </w:pPr>
      <w:r w:rsidRPr="0048697B">
        <w:rPr>
          <w:b/>
          <w:sz w:val="16"/>
          <w:lang w:val="ru-RU"/>
        </w:rPr>
        <w:t xml:space="preserve">У   ПОСТУПКУ   ДОДЕЛЕ   УГОВОРА   О   ЈАВНОЈ   НАБАВЦИ </w:t>
      </w:r>
      <w:r w:rsidRPr="0048697B">
        <w:rPr>
          <w:b/>
          <w:spacing w:val="30"/>
          <w:sz w:val="16"/>
          <w:lang w:val="ru-RU"/>
        </w:rPr>
        <w:t xml:space="preserve"> </w:t>
      </w:r>
      <w:r w:rsidRPr="0048697B">
        <w:rPr>
          <w:b/>
          <w:sz w:val="16"/>
          <w:lang w:val="ru-RU"/>
        </w:rPr>
        <w:t xml:space="preserve">МАЛЕ </w:t>
      </w:r>
      <w:r w:rsidRPr="0048697B">
        <w:rPr>
          <w:b/>
          <w:spacing w:val="39"/>
          <w:sz w:val="16"/>
          <w:lang w:val="ru-RU"/>
        </w:rPr>
        <w:t xml:space="preserve"> </w:t>
      </w:r>
      <w:r w:rsidRPr="0048697B">
        <w:rPr>
          <w:b/>
          <w:sz w:val="16"/>
          <w:lang w:val="ru-RU"/>
        </w:rPr>
        <w:t>ВРЕДНОСТИ</w:t>
      </w:r>
      <w:r w:rsidRPr="0048697B">
        <w:rPr>
          <w:b/>
          <w:sz w:val="16"/>
          <w:lang w:val="ru-RU"/>
        </w:rPr>
        <w:tab/>
        <w:t xml:space="preserve">ДОБАРА – НАБАВКА </w:t>
      </w:r>
      <w:r w:rsidR="002172B1" w:rsidRPr="0048697B">
        <w:rPr>
          <w:b/>
          <w:sz w:val="16"/>
          <w:lang w:val="ru-RU"/>
        </w:rPr>
        <w:t xml:space="preserve">ОПРЕМЕ ЗА ШКОЛСКУ КУХИЊУ У </w:t>
      </w:r>
      <w:r w:rsidRPr="0048697B">
        <w:rPr>
          <w:b/>
          <w:sz w:val="18"/>
          <w:lang w:val="ru-RU"/>
        </w:rPr>
        <w:t>ОШ “</w:t>
      </w:r>
      <w:r w:rsidR="002172B1" w:rsidRPr="0048697B">
        <w:rPr>
          <w:b/>
          <w:sz w:val="18"/>
          <w:lang w:val="ru-RU"/>
        </w:rPr>
        <w:t>ДУШАН РАДОВИЋ</w:t>
      </w:r>
      <w:r w:rsidRPr="0048697B">
        <w:rPr>
          <w:b/>
          <w:sz w:val="18"/>
          <w:lang w:val="ru-RU"/>
        </w:rPr>
        <w:t>”,</w:t>
      </w:r>
      <w:r w:rsidR="002172B1" w:rsidRPr="0048697B">
        <w:rPr>
          <w:b/>
          <w:sz w:val="18"/>
          <w:lang w:val="ru-RU"/>
        </w:rPr>
        <w:t xml:space="preserve"> ЧЕНЕЈСКА 61</w:t>
      </w:r>
      <w:r w:rsidRPr="0048697B">
        <w:rPr>
          <w:b/>
          <w:sz w:val="18"/>
          <w:lang w:val="ru-RU"/>
        </w:rPr>
        <w:t xml:space="preserve">, НОВИ САД </w:t>
      </w:r>
      <w:r w:rsidRPr="0048697B">
        <w:rPr>
          <w:b/>
          <w:sz w:val="16"/>
          <w:lang w:val="ru-RU"/>
        </w:rPr>
        <w:t>ЈНМВ –</w:t>
      </w:r>
      <w:r w:rsidR="002172B1" w:rsidRPr="0048697B">
        <w:rPr>
          <w:b/>
          <w:sz w:val="16"/>
          <w:lang w:val="ru-RU"/>
        </w:rPr>
        <w:t>7/</w:t>
      </w:r>
      <w:r w:rsidRPr="0048697B">
        <w:rPr>
          <w:b/>
          <w:sz w:val="16"/>
          <w:lang w:val="ru-RU"/>
        </w:rPr>
        <w:t>6/2018</w:t>
      </w:r>
    </w:p>
    <w:p w:rsidR="00B2463B" w:rsidRPr="0048697B" w:rsidRDefault="00B15702">
      <w:pPr>
        <w:pStyle w:val="BodyText"/>
        <w:spacing w:after="34" w:line="198" w:lineRule="exact"/>
        <w:ind w:left="486"/>
        <w:rPr>
          <w:lang w:val="ru-RU"/>
        </w:rPr>
      </w:pPr>
      <w:r w:rsidRPr="0048697B">
        <w:rPr>
          <w:lang w:val="ru-RU"/>
        </w:rPr>
        <w:t>Испуњеност услова из члана 75. Закона о јавним набавкама понуђач доказује достављањем следећих доказа уз понуду:</w:t>
      </w:r>
    </w:p>
    <w:tbl>
      <w:tblPr>
        <w:tblW w:w="0" w:type="auto"/>
        <w:tblInd w:w="398" w:type="dxa"/>
        <w:tblBorders>
          <w:top w:val="double" w:sz="2" w:space="0" w:color="EFEFEF"/>
          <w:left w:val="double" w:sz="2" w:space="0" w:color="EFEFEF"/>
          <w:bottom w:val="double" w:sz="2" w:space="0" w:color="EFEFEF"/>
          <w:right w:val="double" w:sz="2" w:space="0" w:color="EFEFEF"/>
          <w:insideH w:val="double" w:sz="2" w:space="0" w:color="EFEFEF"/>
          <w:insideV w:val="double" w:sz="2" w:space="0" w:color="EFEFEF"/>
        </w:tblBorders>
        <w:tblLayout w:type="fixed"/>
        <w:tblCellMar>
          <w:left w:w="0" w:type="dxa"/>
          <w:right w:w="0" w:type="dxa"/>
        </w:tblCellMar>
        <w:tblLook w:val="01E0"/>
      </w:tblPr>
      <w:tblGrid>
        <w:gridCol w:w="863"/>
        <w:gridCol w:w="2943"/>
        <w:gridCol w:w="3939"/>
        <w:gridCol w:w="925"/>
        <w:gridCol w:w="964"/>
      </w:tblGrid>
      <w:tr w:rsidR="00B2463B">
        <w:trPr>
          <w:trHeight w:val="765"/>
        </w:trPr>
        <w:tc>
          <w:tcPr>
            <w:tcW w:w="863" w:type="dxa"/>
            <w:tcBorders>
              <w:left w:val="double" w:sz="2" w:space="0" w:color="9F9F9F"/>
            </w:tcBorders>
          </w:tcPr>
          <w:p w:rsidR="00B2463B" w:rsidRDefault="00B15702">
            <w:pPr>
              <w:pStyle w:val="TableParagraph"/>
              <w:spacing w:before="12" w:line="379" w:lineRule="auto"/>
              <w:ind w:left="123" w:right="349"/>
              <w:rPr>
                <w:b/>
                <w:sz w:val="18"/>
              </w:rPr>
            </w:pPr>
            <w:r>
              <w:rPr>
                <w:b/>
                <w:sz w:val="18"/>
              </w:rPr>
              <w:t>Ред. Бр.</w:t>
            </w:r>
          </w:p>
        </w:tc>
        <w:tc>
          <w:tcPr>
            <w:tcW w:w="2943" w:type="dxa"/>
          </w:tcPr>
          <w:p w:rsidR="00B2463B" w:rsidRDefault="00B15702">
            <w:pPr>
              <w:pStyle w:val="TableParagraph"/>
              <w:spacing w:before="12"/>
              <w:ind w:left="127" w:right="109"/>
              <w:jc w:val="both"/>
              <w:rPr>
                <w:b/>
                <w:sz w:val="18"/>
              </w:rPr>
            </w:pPr>
            <w:r w:rsidRPr="0048697B">
              <w:rPr>
                <w:b/>
                <w:sz w:val="18"/>
                <w:lang w:val="ru-RU"/>
              </w:rPr>
              <w:t xml:space="preserve">Услов за учешће у поступку јавне набавке из члана 75. и 76. </w:t>
            </w:r>
            <w:r>
              <w:rPr>
                <w:b/>
                <w:sz w:val="18"/>
              </w:rPr>
              <w:t>ЗЈН:</w:t>
            </w:r>
          </w:p>
        </w:tc>
        <w:tc>
          <w:tcPr>
            <w:tcW w:w="3939" w:type="dxa"/>
          </w:tcPr>
          <w:p w:rsidR="00B2463B" w:rsidRPr="0048697B" w:rsidRDefault="00B15702">
            <w:pPr>
              <w:pStyle w:val="TableParagraph"/>
              <w:spacing w:before="12"/>
              <w:ind w:left="127" w:right="334"/>
              <w:rPr>
                <w:b/>
                <w:sz w:val="18"/>
                <w:lang w:val="ru-RU"/>
              </w:rPr>
            </w:pPr>
            <w:r w:rsidRPr="0048697B">
              <w:rPr>
                <w:b/>
                <w:sz w:val="18"/>
                <w:lang w:val="ru-RU"/>
              </w:rPr>
              <w:t>Упутство како се доказује испуњеност услова из члана 75 и 76 :</w:t>
            </w:r>
          </w:p>
        </w:tc>
        <w:tc>
          <w:tcPr>
            <w:tcW w:w="1889" w:type="dxa"/>
            <w:gridSpan w:val="2"/>
          </w:tcPr>
          <w:p w:rsidR="00B2463B" w:rsidRDefault="00B15702">
            <w:pPr>
              <w:pStyle w:val="TableParagraph"/>
              <w:spacing w:before="12"/>
              <w:ind w:left="127"/>
              <w:rPr>
                <w:b/>
                <w:sz w:val="18"/>
              </w:rPr>
            </w:pPr>
            <w:r>
              <w:rPr>
                <w:b/>
                <w:sz w:val="18"/>
              </w:rPr>
              <w:t>Испуњеност услова</w:t>
            </w:r>
          </w:p>
        </w:tc>
      </w:tr>
      <w:tr w:rsidR="00B2463B">
        <w:trPr>
          <w:trHeight w:val="3836"/>
        </w:trPr>
        <w:tc>
          <w:tcPr>
            <w:tcW w:w="863" w:type="dxa"/>
            <w:tcBorders>
              <w:left w:val="double" w:sz="2" w:space="0" w:color="9F9F9F"/>
            </w:tcBorders>
          </w:tcPr>
          <w:p w:rsidR="00B2463B" w:rsidRDefault="00B15702">
            <w:pPr>
              <w:pStyle w:val="TableParagraph"/>
              <w:spacing w:before="8"/>
              <w:ind w:right="242"/>
              <w:jc w:val="right"/>
              <w:rPr>
                <w:sz w:val="18"/>
              </w:rPr>
            </w:pPr>
            <w:r>
              <w:rPr>
                <w:sz w:val="18"/>
              </w:rPr>
              <w:t>1</w:t>
            </w:r>
          </w:p>
        </w:tc>
        <w:tc>
          <w:tcPr>
            <w:tcW w:w="2943" w:type="dxa"/>
          </w:tcPr>
          <w:p w:rsidR="00B2463B" w:rsidRPr="0048697B" w:rsidRDefault="00B15702">
            <w:pPr>
              <w:pStyle w:val="TableParagraph"/>
              <w:spacing w:before="8"/>
              <w:ind w:left="127" w:right="111"/>
              <w:jc w:val="both"/>
              <w:rPr>
                <w:sz w:val="18"/>
                <w:lang w:val="ru-RU"/>
              </w:rPr>
            </w:pPr>
            <w:r w:rsidRPr="0048697B">
              <w:rPr>
                <w:sz w:val="18"/>
                <w:lang w:val="ru-RU"/>
              </w:rPr>
              <w:t>да је регистрован код надлежног органа, односно уписан у одговарајући регистар</w:t>
            </w:r>
          </w:p>
        </w:tc>
        <w:tc>
          <w:tcPr>
            <w:tcW w:w="3939" w:type="dxa"/>
          </w:tcPr>
          <w:p w:rsidR="00B2463B" w:rsidRPr="0048697B" w:rsidRDefault="00B2463B">
            <w:pPr>
              <w:pStyle w:val="TableParagraph"/>
              <w:spacing w:before="8"/>
              <w:rPr>
                <w:sz w:val="18"/>
                <w:lang w:val="ru-RU"/>
              </w:rPr>
            </w:pPr>
          </w:p>
          <w:p w:rsidR="00B2463B" w:rsidRPr="0048697B" w:rsidRDefault="00B15702">
            <w:pPr>
              <w:pStyle w:val="TableParagraph"/>
              <w:ind w:left="127" w:right="334"/>
              <w:rPr>
                <w:sz w:val="18"/>
                <w:lang w:val="ru-RU"/>
              </w:rPr>
            </w:pPr>
            <w:r w:rsidRPr="0048697B">
              <w:rPr>
                <w:sz w:val="18"/>
                <w:lang w:val="ru-RU"/>
              </w:rPr>
              <w:t>Извода из регистра Агенције за привредне регистре, односно извода из регистра</w:t>
            </w:r>
          </w:p>
          <w:p w:rsidR="00B2463B" w:rsidRPr="0048697B" w:rsidRDefault="00B15702">
            <w:pPr>
              <w:pStyle w:val="TableParagraph"/>
              <w:ind w:left="127" w:right="334"/>
              <w:rPr>
                <w:sz w:val="18"/>
                <w:lang w:val="ru-RU"/>
              </w:rPr>
            </w:pPr>
            <w:r w:rsidRPr="0048697B">
              <w:rPr>
                <w:sz w:val="18"/>
                <w:lang w:val="ru-RU"/>
              </w:rPr>
              <w:t>надлежног Привредног суда-за правна лица. Извода из регистра Агенције за привредне регистре, односно извода из одговарајућег регистра –за предузетнике.</w:t>
            </w:r>
          </w:p>
          <w:p w:rsidR="00B2463B" w:rsidRPr="0048697B" w:rsidRDefault="00B15702">
            <w:pPr>
              <w:pStyle w:val="TableParagraph"/>
              <w:spacing w:before="3" w:line="205" w:lineRule="exact"/>
              <w:ind w:left="127"/>
              <w:rPr>
                <w:b/>
                <w:sz w:val="18"/>
                <w:lang w:val="ru-RU"/>
              </w:rPr>
            </w:pPr>
            <w:r w:rsidRPr="0048697B">
              <w:rPr>
                <w:sz w:val="18"/>
                <w:u w:val="single"/>
                <w:lang w:val="ru-RU"/>
              </w:rPr>
              <w:t xml:space="preserve"> </w:t>
            </w:r>
            <w:r w:rsidRPr="0048697B">
              <w:rPr>
                <w:b/>
                <w:sz w:val="18"/>
                <w:u w:val="single"/>
                <w:lang w:val="ru-RU"/>
              </w:rPr>
              <w:t>Напомена</w:t>
            </w:r>
            <w:r w:rsidRPr="0048697B">
              <w:rPr>
                <w:b/>
                <w:sz w:val="18"/>
                <w:lang w:val="ru-RU"/>
              </w:rPr>
              <w:t>:</w:t>
            </w:r>
          </w:p>
          <w:p w:rsidR="00B2463B" w:rsidRPr="0048697B" w:rsidRDefault="00B15702">
            <w:pPr>
              <w:pStyle w:val="TableParagraph"/>
              <w:spacing w:line="276" w:lineRule="auto"/>
              <w:ind w:left="127" w:right="113"/>
              <w:rPr>
                <w:sz w:val="18"/>
                <w:lang w:val="ru-RU"/>
              </w:rPr>
            </w:pPr>
            <w:r w:rsidRPr="0048697B">
              <w:rPr>
                <w:sz w:val="18"/>
                <w:lang w:val="ru-RU"/>
              </w:rPr>
              <w:t>У случају да понуду подноси група понуђача, овај доказ доставити за сваког учесника из групе</w:t>
            </w:r>
          </w:p>
          <w:p w:rsidR="00B2463B" w:rsidRPr="0048697B" w:rsidRDefault="00B2463B">
            <w:pPr>
              <w:pStyle w:val="TableParagraph"/>
              <w:spacing w:before="2"/>
              <w:rPr>
                <w:sz w:val="17"/>
                <w:lang w:val="ru-RU"/>
              </w:rPr>
            </w:pPr>
          </w:p>
          <w:p w:rsidR="00B2463B" w:rsidRPr="0048697B" w:rsidRDefault="00B15702">
            <w:pPr>
              <w:pStyle w:val="TableParagraph"/>
              <w:ind w:left="127" w:right="646"/>
              <w:jc w:val="both"/>
              <w:rPr>
                <w:sz w:val="18"/>
                <w:lang w:val="ru-RU"/>
              </w:rPr>
            </w:pPr>
            <w:r w:rsidRPr="0048697B">
              <w:rPr>
                <w:sz w:val="18"/>
                <w:lang w:val="ru-RU"/>
              </w:rPr>
              <w:t>У случају да понуђач подноси понуду</w:t>
            </w:r>
            <w:r w:rsidRPr="0048697B">
              <w:rPr>
                <w:spacing w:val="-21"/>
                <w:sz w:val="18"/>
                <w:lang w:val="ru-RU"/>
              </w:rPr>
              <w:t xml:space="preserve"> </w:t>
            </w:r>
            <w:r w:rsidRPr="0048697B">
              <w:rPr>
                <w:sz w:val="18"/>
                <w:lang w:val="ru-RU"/>
              </w:rPr>
              <w:t>са подизвођачем, овај доказ доставити и за подизвођача (ако је више</w:t>
            </w:r>
            <w:r w:rsidRPr="0048697B">
              <w:rPr>
                <w:spacing w:val="-8"/>
                <w:sz w:val="18"/>
                <w:lang w:val="ru-RU"/>
              </w:rPr>
              <w:t xml:space="preserve"> </w:t>
            </w:r>
            <w:r w:rsidRPr="0048697B">
              <w:rPr>
                <w:sz w:val="18"/>
                <w:lang w:val="ru-RU"/>
              </w:rPr>
              <w:t>подизвођача</w:t>
            </w:r>
          </w:p>
          <w:p w:rsidR="00B2463B" w:rsidRPr="0048697B" w:rsidRDefault="00B15702">
            <w:pPr>
              <w:pStyle w:val="TableParagraph"/>
              <w:spacing w:before="1" w:line="207" w:lineRule="exact"/>
              <w:ind w:left="127"/>
              <w:rPr>
                <w:sz w:val="18"/>
                <w:lang w:val="ru-RU"/>
              </w:rPr>
            </w:pPr>
            <w:r w:rsidRPr="0048697B">
              <w:rPr>
                <w:sz w:val="18"/>
                <w:lang w:val="ru-RU"/>
              </w:rPr>
              <w:t>доставити за сваког од њих)</w:t>
            </w:r>
          </w:p>
          <w:p w:rsidR="00B2463B" w:rsidRDefault="00B15702">
            <w:pPr>
              <w:pStyle w:val="TableParagraph"/>
              <w:spacing w:line="207" w:lineRule="exact"/>
              <w:ind w:left="127"/>
              <w:rPr>
                <w:sz w:val="18"/>
              </w:rPr>
            </w:pPr>
            <w:r>
              <w:rPr>
                <w:sz w:val="18"/>
              </w:rPr>
              <w:t>---------------------------------------</w:t>
            </w:r>
          </w:p>
          <w:p w:rsidR="00B2463B" w:rsidRDefault="00B15702">
            <w:pPr>
              <w:pStyle w:val="TableParagraph"/>
              <w:spacing w:before="1" w:line="202" w:lineRule="exact"/>
              <w:ind w:left="127"/>
              <w:rPr>
                <w:sz w:val="18"/>
              </w:rPr>
            </w:pPr>
            <w:r>
              <w:rPr>
                <w:sz w:val="18"/>
              </w:rPr>
              <w:t>*неоверене фотокопија</w:t>
            </w:r>
          </w:p>
        </w:tc>
        <w:tc>
          <w:tcPr>
            <w:tcW w:w="925" w:type="dxa"/>
          </w:tcPr>
          <w:p w:rsidR="00B2463B" w:rsidRDefault="00B15702">
            <w:pPr>
              <w:pStyle w:val="TableParagraph"/>
              <w:spacing w:before="8"/>
              <w:ind w:left="127"/>
              <w:rPr>
                <w:sz w:val="18"/>
              </w:rPr>
            </w:pPr>
            <w:r>
              <w:rPr>
                <w:sz w:val="18"/>
              </w:rPr>
              <w:t>да</w:t>
            </w:r>
          </w:p>
        </w:tc>
        <w:tc>
          <w:tcPr>
            <w:tcW w:w="964" w:type="dxa"/>
          </w:tcPr>
          <w:p w:rsidR="00B2463B" w:rsidRDefault="00B15702">
            <w:pPr>
              <w:pStyle w:val="TableParagraph"/>
              <w:spacing w:before="8"/>
              <w:ind w:left="127"/>
              <w:rPr>
                <w:sz w:val="18"/>
              </w:rPr>
            </w:pPr>
            <w:r>
              <w:rPr>
                <w:sz w:val="18"/>
              </w:rPr>
              <w:t>Не</w:t>
            </w:r>
          </w:p>
        </w:tc>
      </w:tr>
      <w:tr w:rsidR="00B2463B">
        <w:trPr>
          <w:trHeight w:val="7469"/>
        </w:trPr>
        <w:tc>
          <w:tcPr>
            <w:tcW w:w="863" w:type="dxa"/>
            <w:tcBorders>
              <w:left w:val="double" w:sz="2" w:space="0" w:color="9F9F9F"/>
            </w:tcBorders>
          </w:tcPr>
          <w:p w:rsidR="00B2463B" w:rsidRDefault="00B15702">
            <w:pPr>
              <w:pStyle w:val="TableParagraph"/>
              <w:spacing w:before="8"/>
              <w:ind w:right="194"/>
              <w:jc w:val="right"/>
              <w:rPr>
                <w:sz w:val="18"/>
              </w:rPr>
            </w:pPr>
            <w:r>
              <w:rPr>
                <w:sz w:val="18"/>
              </w:rPr>
              <w:t>2.</w:t>
            </w:r>
          </w:p>
        </w:tc>
        <w:tc>
          <w:tcPr>
            <w:tcW w:w="2943" w:type="dxa"/>
          </w:tcPr>
          <w:p w:rsidR="00B2463B" w:rsidRPr="0048697B" w:rsidRDefault="00B2463B">
            <w:pPr>
              <w:pStyle w:val="TableParagraph"/>
              <w:spacing w:before="8"/>
              <w:rPr>
                <w:sz w:val="18"/>
                <w:lang w:val="ru-RU"/>
              </w:rPr>
            </w:pPr>
          </w:p>
          <w:p w:rsidR="00B2463B" w:rsidRPr="0048697B" w:rsidRDefault="00B15702">
            <w:pPr>
              <w:pStyle w:val="TableParagraph"/>
              <w:ind w:left="127" w:right="113"/>
              <w:rPr>
                <w:sz w:val="18"/>
                <w:lang w:val="ru-RU"/>
              </w:rPr>
            </w:pPr>
            <w:r w:rsidRPr="0048697B">
              <w:rPr>
                <w:sz w:val="18"/>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w:t>
            </w:r>
          </w:p>
          <w:p w:rsidR="00B2463B" w:rsidRPr="0048697B" w:rsidRDefault="00B15702">
            <w:pPr>
              <w:pStyle w:val="TableParagraph"/>
              <w:ind w:left="127" w:right="113"/>
              <w:rPr>
                <w:sz w:val="18"/>
                <w:lang w:val="ru-RU"/>
              </w:rPr>
            </w:pPr>
            <w:r w:rsidRPr="0048697B">
              <w:rPr>
                <w:sz w:val="18"/>
                <w:lang w:val="ru-RU"/>
              </w:rPr>
              <w:t>давања мита, кривично дело преваре</w:t>
            </w:r>
          </w:p>
        </w:tc>
        <w:tc>
          <w:tcPr>
            <w:tcW w:w="3939" w:type="dxa"/>
          </w:tcPr>
          <w:p w:rsidR="00B2463B" w:rsidRPr="0048697B" w:rsidRDefault="00B2463B">
            <w:pPr>
              <w:pStyle w:val="TableParagraph"/>
              <w:spacing w:before="1"/>
              <w:rPr>
                <w:sz w:val="19"/>
                <w:lang w:val="ru-RU"/>
              </w:rPr>
            </w:pPr>
          </w:p>
          <w:p w:rsidR="00B2463B" w:rsidRPr="0048697B" w:rsidRDefault="00B15702">
            <w:pPr>
              <w:pStyle w:val="TableParagraph"/>
              <w:spacing w:line="205" w:lineRule="exact"/>
              <w:ind w:left="127"/>
              <w:rPr>
                <w:b/>
                <w:sz w:val="18"/>
                <w:lang w:val="ru-RU"/>
              </w:rPr>
            </w:pPr>
            <w:r w:rsidRPr="0048697B">
              <w:rPr>
                <w:sz w:val="18"/>
                <w:u w:val="single"/>
                <w:lang w:val="ru-RU"/>
              </w:rPr>
              <w:t xml:space="preserve"> </w:t>
            </w:r>
            <w:r w:rsidRPr="0048697B">
              <w:rPr>
                <w:b/>
                <w:sz w:val="18"/>
                <w:u w:val="single"/>
                <w:lang w:val="ru-RU"/>
              </w:rPr>
              <w:t>ЗАКОНСКИ ЗАСТУПНИК, ФИЗИЧКО</w:t>
            </w:r>
          </w:p>
          <w:p w:rsidR="00B2463B" w:rsidRPr="0048697B" w:rsidRDefault="00B15702">
            <w:pPr>
              <w:pStyle w:val="TableParagraph"/>
              <w:ind w:left="127" w:right="126"/>
              <w:rPr>
                <w:sz w:val="18"/>
                <w:lang w:val="ru-RU"/>
              </w:rPr>
            </w:pPr>
            <w:r w:rsidRPr="0048697B">
              <w:rPr>
                <w:spacing w:val="-45"/>
                <w:sz w:val="18"/>
                <w:u w:val="single"/>
                <w:lang w:val="ru-RU"/>
              </w:rPr>
              <w:t xml:space="preserve"> </w:t>
            </w:r>
            <w:r w:rsidRPr="0048697B">
              <w:rPr>
                <w:b/>
                <w:sz w:val="18"/>
                <w:u w:val="single"/>
                <w:lang w:val="ru-RU"/>
              </w:rPr>
              <w:t>ЛИЦЕ И ПРЕДУЗЕТНИК</w:t>
            </w:r>
            <w:r w:rsidRPr="0048697B">
              <w:rPr>
                <w:b/>
                <w:sz w:val="18"/>
                <w:lang w:val="ru-RU"/>
              </w:rPr>
              <w:t xml:space="preserve">: </w:t>
            </w:r>
            <w:r w:rsidRPr="0048697B">
              <w:rPr>
                <w:sz w:val="18"/>
                <w:lang w:val="ru-RU"/>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w:t>
            </w:r>
            <w:r w:rsidRPr="0048697B">
              <w:rPr>
                <w:spacing w:val="-26"/>
                <w:sz w:val="18"/>
                <w:lang w:val="ru-RU"/>
              </w:rPr>
              <w:t xml:space="preserve"> </w:t>
            </w:r>
            <w:r w:rsidRPr="0048697B">
              <w:rPr>
                <w:sz w:val="18"/>
                <w:lang w:val="ru-RU"/>
              </w:rPr>
              <w:t>дела против заштите животне средине,</w:t>
            </w:r>
            <w:r w:rsidRPr="0048697B">
              <w:rPr>
                <w:spacing w:val="-10"/>
                <w:sz w:val="18"/>
                <w:lang w:val="ru-RU"/>
              </w:rPr>
              <w:t xml:space="preserve"> </w:t>
            </w:r>
            <w:r w:rsidRPr="0048697B">
              <w:rPr>
                <w:sz w:val="18"/>
                <w:lang w:val="ru-RU"/>
              </w:rPr>
              <w:t>кривично</w:t>
            </w:r>
          </w:p>
          <w:p w:rsidR="00B2463B" w:rsidRPr="0048697B" w:rsidRDefault="00B15702">
            <w:pPr>
              <w:pStyle w:val="TableParagraph"/>
              <w:ind w:left="127" w:right="113"/>
              <w:rPr>
                <w:sz w:val="18"/>
                <w:lang w:val="ru-RU"/>
              </w:rPr>
            </w:pPr>
            <w:r w:rsidRPr="0048697B">
              <w:rPr>
                <w:sz w:val="18"/>
                <w:lang w:val="ru-RU"/>
              </w:rPr>
              <w:t>дело примања или давања мита, кривично дело преваре</w:t>
            </w:r>
          </w:p>
          <w:p w:rsidR="00B2463B" w:rsidRPr="0048697B" w:rsidRDefault="00B2463B">
            <w:pPr>
              <w:pStyle w:val="TableParagraph"/>
              <w:spacing w:before="9"/>
              <w:rPr>
                <w:sz w:val="17"/>
                <w:lang w:val="ru-RU"/>
              </w:rPr>
            </w:pPr>
          </w:p>
          <w:p w:rsidR="00B2463B" w:rsidRDefault="00B15702">
            <w:pPr>
              <w:pStyle w:val="TableParagraph"/>
              <w:numPr>
                <w:ilvl w:val="0"/>
                <w:numId w:val="10"/>
              </w:numPr>
              <w:tabs>
                <w:tab w:val="left" w:pos="234"/>
              </w:tabs>
              <w:ind w:right="149" w:firstLine="0"/>
              <w:rPr>
                <w:sz w:val="18"/>
              </w:rPr>
            </w:pPr>
            <w:r w:rsidRPr="0048697B">
              <w:rPr>
                <w:spacing w:val="-45"/>
                <w:w w:val="99"/>
                <w:sz w:val="18"/>
                <w:u w:val="single"/>
                <w:lang w:val="ru-RU"/>
              </w:rPr>
              <w:t xml:space="preserve"> </w:t>
            </w:r>
            <w:r w:rsidRPr="0048697B">
              <w:rPr>
                <w:b/>
                <w:sz w:val="18"/>
                <w:u w:val="single"/>
                <w:lang w:val="ru-RU"/>
              </w:rPr>
              <w:t>ПРАВНО ЛИЦЕ</w:t>
            </w:r>
            <w:r w:rsidRPr="0048697B">
              <w:rPr>
                <w:sz w:val="18"/>
                <w:lang w:val="ru-RU"/>
              </w:rPr>
              <w:t>: Извод из казнене евиденције, односно Уверење надлежног суда суда и надлежне полицијске управе, да оно и његов законски заступник није осуђивано за неко од кривичних дела као члан</w:t>
            </w:r>
            <w:r w:rsidRPr="0048697B">
              <w:rPr>
                <w:spacing w:val="-23"/>
                <w:sz w:val="18"/>
                <w:lang w:val="ru-RU"/>
              </w:rPr>
              <w:t xml:space="preserve"> </w:t>
            </w:r>
            <w:r w:rsidRPr="0048697B">
              <w:rPr>
                <w:sz w:val="18"/>
                <w:lang w:val="ru-RU"/>
              </w:rPr>
              <w:t xml:space="preserve">организоване криминалне групе, да није осуђивано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Pr>
                <w:sz w:val="18"/>
              </w:rPr>
              <w:t>За побројана кривична дела надлежни судови, чије је</w:t>
            </w:r>
            <w:r>
              <w:rPr>
                <w:spacing w:val="-5"/>
                <w:sz w:val="18"/>
              </w:rPr>
              <w:t xml:space="preserve"> </w:t>
            </w:r>
            <w:r>
              <w:rPr>
                <w:sz w:val="18"/>
              </w:rPr>
              <w:t>уверење</w:t>
            </w:r>
          </w:p>
          <w:p w:rsidR="00B2463B" w:rsidRDefault="00B15702">
            <w:pPr>
              <w:pStyle w:val="TableParagraph"/>
              <w:spacing w:before="1" w:line="207" w:lineRule="exact"/>
              <w:ind w:left="127"/>
              <w:rPr>
                <w:sz w:val="18"/>
              </w:rPr>
            </w:pPr>
            <w:r>
              <w:rPr>
                <w:sz w:val="18"/>
              </w:rPr>
              <w:t>потребно доставити, су:</w:t>
            </w:r>
          </w:p>
          <w:p w:rsidR="00B2463B" w:rsidRPr="0048697B" w:rsidRDefault="00B15702">
            <w:pPr>
              <w:pStyle w:val="TableParagraph"/>
              <w:numPr>
                <w:ilvl w:val="1"/>
                <w:numId w:val="10"/>
              </w:numPr>
              <w:tabs>
                <w:tab w:val="left" w:pos="847"/>
                <w:tab w:val="left" w:pos="848"/>
              </w:tabs>
              <w:ind w:right="461"/>
              <w:rPr>
                <w:sz w:val="18"/>
                <w:lang w:val="ru-RU"/>
              </w:rPr>
            </w:pPr>
            <w:r w:rsidRPr="0048697B">
              <w:rPr>
                <w:sz w:val="18"/>
                <w:lang w:val="ru-RU"/>
              </w:rPr>
              <w:t>Основни суд на чијем подручју</w:t>
            </w:r>
            <w:r w:rsidRPr="0048697B">
              <w:rPr>
                <w:spacing w:val="-17"/>
                <w:sz w:val="18"/>
                <w:lang w:val="ru-RU"/>
              </w:rPr>
              <w:t xml:space="preserve"> </w:t>
            </w:r>
            <w:r w:rsidRPr="0048697B">
              <w:rPr>
                <w:sz w:val="18"/>
                <w:lang w:val="ru-RU"/>
              </w:rPr>
              <w:t>је седиште правног</w:t>
            </w:r>
            <w:r w:rsidRPr="0048697B">
              <w:rPr>
                <w:spacing w:val="-2"/>
                <w:sz w:val="18"/>
                <w:lang w:val="ru-RU"/>
              </w:rPr>
              <w:t xml:space="preserve"> </w:t>
            </w:r>
            <w:r w:rsidRPr="0048697B">
              <w:rPr>
                <w:sz w:val="18"/>
                <w:lang w:val="ru-RU"/>
              </w:rPr>
              <w:t>лица,</w:t>
            </w:r>
          </w:p>
          <w:p w:rsidR="00B2463B" w:rsidRPr="0048697B" w:rsidRDefault="00B15702">
            <w:pPr>
              <w:pStyle w:val="TableParagraph"/>
              <w:numPr>
                <w:ilvl w:val="1"/>
                <w:numId w:val="10"/>
              </w:numPr>
              <w:tabs>
                <w:tab w:val="left" w:pos="847"/>
                <w:tab w:val="left" w:pos="848"/>
              </w:tabs>
              <w:spacing w:before="1" w:line="207" w:lineRule="exact"/>
              <w:rPr>
                <w:sz w:val="18"/>
                <w:lang w:val="ru-RU"/>
              </w:rPr>
            </w:pPr>
            <w:r w:rsidRPr="0048697B">
              <w:rPr>
                <w:sz w:val="18"/>
                <w:lang w:val="ru-RU"/>
              </w:rPr>
              <w:t>Виши суд на чијем подручју</w:t>
            </w:r>
            <w:r w:rsidRPr="0048697B">
              <w:rPr>
                <w:spacing w:val="-8"/>
                <w:sz w:val="18"/>
                <w:lang w:val="ru-RU"/>
              </w:rPr>
              <w:t xml:space="preserve"> </w:t>
            </w:r>
            <w:r w:rsidRPr="0048697B">
              <w:rPr>
                <w:sz w:val="18"/>
                <w:lang w:val="ru-RU"/>
              </w:rPr>
              <w:t>је</w:t>
            </w:r>
          </w:p>
          <w:p w:rsidR="00B2463B" w:rsidRPr="0048697B" w:rsidRDefault="00B15702">
            <w:pPr>
              <w:pStyle w:val="TableParagraph"/>
              <w:ind w:left="847"/>
              <w:rPr>
                <w:sz w:val="18"/>
                <w:lang w:val="ru-RU"/>
              </w:rPr>
            </w:pPr>
            <w:r w:rsidRPr="0048697B">
              <w:rPr>
                <w:sz w:val="18"/>
                <w:lang w:val="ru-RU"/>
              </w:rPr>
              <w:t>седиште правног лица (у случају када Основни суд, по овлашћењу, издаје уверење и за кривична дела из</w:t>
            </w:r>
          </w:p>
          <w:p w:rsidR="00B2463B" w:rsidRPr="0048697B" w:rsidRDefault="00B15702">
            <w:pPr>
              <w:pStyle w:val="TableParagraph"/>
              <w:spacing w:before="1"/>
              <w:ind w:left="847" w:right="296"/>
              <w:rPr>
                <w:sz w:val="18"/>
                <w:lang w:val="ru-RU"/>
              </w:rPr>
            </w:pPr>
            <w:r w:rsidRPr="0048697B">
              <w:rPr>
                <w:sz w:val="18"/>
                <w:lang w:val="ru-RU"/>
              </w:rPr>
              <w:t>надлежности Вишег суда, тада није потребно посебно уверење Вишег суда)</w:t>
            </w:r>
          </w:p>
          <w:p w:rsidR="00B2463B" w:rsidRPr="0048697B" w:rsidRDefault="00B15702">
            <w:pPr>
              <w:pStyle w:val="TableParagraph"/>
              <w:numPr>
                <w:ilvl w:val="1"/>
                <w:numId w:val="10"/>
              </w:numPr>
              <w:tabs>
                <w:tab w:val="left" w:pos="847"/>
                <w:tab w:val="left" w:pos="848"/>
              </w:tabs>
              <w:spacing w:line="205" w:lineRule="exact"/>
              <w:rPr>
                <w:sz w:val="18"/>
                <w:lang w:val="ru-RU"/>
              </w:rPr>
            </w:pPr>
            <w:r w:rsidRPr="0048697B">
              <w:rPr>
                <w:spacing w:val="-45"/>
                <w:w w:val="99"/>
                <w:sz w:val="18"/>
                <w:u w:val="single"/>
                <w:lang w:val="ru-RU"/>
              </w:rPr>
              <w:t xml:space="preserve"> </w:t>
            </w:r>
            <w:r w:rsidRPr="0048697B">
              <w:rPr>
                <w:sz w:val="18"/>
                <w:u w:val="single"/>
                <w:lang w:val="ru-RU"/>
              </w:rPr>
              <w:t>Виши суд у Београду</w:t>
            </w:r>
            <w:r w:rsidRPr="0048697B">
              <w:rPr>
                <w:sz w:val="18"/>
                <w:lang w:val="ru-RU"/>
              </w:rPr>
              <w:t xml:space="preserve"> да</w:t>
            </w:r>
            <w:r w:rsidRPr="0048697B">
              <w:rPr>
                <w:spacing w:val="-5"/>
                <w:sz w:val="18"/>
                <w:lang w:val="ru-RU"/>
              </w:rPr>
              <w:t xml:space="preserve"> </w:t>
            </w:r>
            <w:r w:rsidRPr="0048697B">
              <w:rPr>
                <w:sz w:val="18"/>
                <w:lang w:val="ru-RU"/>
              </w:rPr>
              <w:t>није</w:t>
            </w:r>
          </w:p>
          <w:p w:rsidR="00B2463B" w:rsidRPr="0048697B" w:rsidRDefault="00B15702">
            <w:pPr>
              <w:pStyle w:val="TableParagraph"/>
              <w:spacing w:before="1" w:line="194" w:lineRule="exact"/>
              <w:ind w:left="847"/>
              <w:rPr>
                <w:sz w:val="18"/>
                <w:lang w:val="ru-RU"/>
              </w:rPr>
            </w:pPr>
            <w:r w:rsidRPr="0048697B">
              <w:rPr>
                <w:sz w:val="18"/>
                <w:lang w:val="ru-RU"/>
              </w:rPr>
              <w:t>осуђиван за неко од кривичних дела</w:t>
            </w:r>
          </w:p>
        </w:tc>
        <w:tc>
          <w:tcPr>
            <w:tcW w:w="925" w:type="dxa"/>
          </w:tcPr>
          <w:p w:rsidR="00B2463B" w:rsidRDefault="00B15702">
            <w:pPr>
              <w:pStyle w:val="TableParagraph"/>
              <w:spacing w:before="8"/>
              <w:ind w:left="127"/>
              <w:rPr>
                <w:sz w:val="18"/>
              </w:rPr>
            </w:pPr>
            <w:r>
              <w:rPr>
                <w:sz w:val="18"/>
              </w:rPr>
              <w:t>да</w:t>
            </w:r>
          </w:p>
        </w:tc>
        <w:tc>
          <w:tcPr>
            <w:tcW w:w="964" w:type="dxa"/>
          </w:tcPr>
          <w:p w:rsidR="00B2463B" w:rsidRDefault="00B15702">
            <w:pPr>
              <w:pStyle w:val="TableParagraph"/>
              <w:spacing w:before="8"/>
              <w:ind w:left="127"/>
              <w:rPr>
                <w:sz w:val="18"/>
              </w:rPr>
            </w:pPr>
            <w:r>
              <w:rPr>
                <w:sz w:val="18"/>
              </w:rPr>
              <w:t>Не</w:t>
            </w:r>
          </w:p>
        </w:tc>
      </w:tr>
    </w:tbl>
    <w:p w:rsidR="00B2463B" w:rsidRDefault="00B2463B">
      <w:pPr>
        <w:rPr>
          <w:sz w:val="18"/>
        </w:rPr>
        <w:sectPr w:rsidR="00B2463B">
          <w:pgSz w:w="12240" w:h="15840"/>
          <w:pgMar w:top="640" w:right="480" w:bottom="1240" w:left="260" w:header="0" w:footer="977" w:gutter="0"/>
          <w:cols w:space="720"/>
        </w:sectPr>
      </w:pPr>
    </w:p>
    <w:tbl>
      <w:tblPr>
        <w:tblW w:w="0" w:type="auto"/>
        <w:tblInd w:w="398" w:type="dxa"/>
        <w:tblBorders>
          <w:top w:val="double" w:sz="2" w:space="0" w:color="EFEFEF"/>
          <w:left w:val="double" w:sz="2" w:space="0" w:color="EFEFEF"/>
          <w:bottom w:val="double" w:sz="2" w:space="0" w:color="EFEFEF"/>
          <w:right w:val="double" w:sz="2" w:space="0" w:color="EFEFEF"/>
          <w:insideH w:val="double" w:sz="2" w:space="0" w:color="EFEFEF"/>
          <w:insideV w:val="double" w:sz="2" w:space="0" w:color="EFEFEF"/>
        </w:tblBorders>
        <w:tblLayout w:type="fixed"/>
        <w:tblCellMar>
          <w:left w:w="0" w:type="dxa"/>
          <w:right w:w="0" w:type="dxa"/>
        </w:tblCellMar>
        <w:tblLook w:val="01E0"/>
      </w:tblPr>
      <w:tblGrid>
        <w:gridCol w:w="863"/>
        <w:gridCol w:w="2943"/>
        <w:gridCol w:w="3939"/>
        <w:gridCol w:w="925"/>
        <w:gridCol w:w="964"/>
      </w:tblGrid>
      <w:tr w:rsidR="00B2463B" w:rsidRPr="0048697B">
        <w:trPr>
          <w:trHeight w:val="5834"/>
        </w:trPr>
        <w:tc>
          <w:tcPr>
            <w:tcW w:w="863" w:type="dxa"/>
            <w:tcBorders>
              <w:left w:val="double" w:sz="2" w:space="0" w:color="9F9F9F"/>
            </w:tcBorders>
          </w:tcPr>
          <w:p w:rsidR="00B2463B" w:rsidRDefault="00B2463B">
            <w:pPr>
              <w:pStyle w:val="TableParagraph"/>
              <w:rPr>
                <w:sz w:val="18"/>
              </w:rPr>
            </w:pPr>
          </w:p>
        </w:tc>
        <w:tc>
          <w:tcPr>
            <w:tcW w:w="2943" w:type="dxa"/>
          </w:tcPr>
          <w:p w:rsidR="00B2463B" w:rsidRDefault="00B2463B">
            <w:pPr>
              <w:pStyle w:val="TableParagraph"/>
              <w:rPr>
                <w:sz w:val="18"/>
              </w:rPr>
            </w:pPr>
          </w:p>
        </w:tc>
        <w:tc>
          <w:tcPr>
            <w:tcW w:w="3939" w:type="dxa"/>
          </w:tcPr>
          <w:p w:rsidR="00B2463B" w:rsidRPr="0048697B" w:rsidRDefault="00B15702">
            <w:pPr>
              <w:pStyle w:val="TableParagraph"/>
              <w:ind w:left="847" w:right="323"/>
              <w:rPr>
                <w:sz w:val="18"/>
                <w:lang w:val="ru-RU"/>
              </w:rPr>
            </w:pPr>
            <w:r w:rsidRPr="0048697B">
              <w:rPr>
                <w:sz w:val="18"/>
                <w:lang w:val="ru-RU"/>
              </w:rPr>
              <w:t>као члан организоване криминалне групе</w:t>
            </w:r>
          </w:p>
          <w:p w:rsidR="00B2463B" w:rsidRPr="0048697B" w:rsidRDefault="00B2463B">
            <w:pPr>
              <w:pStyle w:val="TableParagraph"/>
              <w:spacing w:before="10"/>
              <w:rPr>
                <w:sz w:val="17"/>
                <w:lang w:val="ru-RU"/>
              </w:rPr>
            </w:pPr>
          </w:p>
          <w:p w:rsidR="00B2463B" w:rsidRPr="0048697B" w:rsidRDefault="00B15702">
            <w:pPr>
              <w:pStyle w:val="TableParagraph"/>
              <w:ind w:left="127"/>
              <w:rPr>
                <w:sz w:val="18"/>
                <w:lang w:val="ru-RU"/>
              </w:rPr>
            </w:pPr>
            <w:r w:rsidRPr="0048697B">
              <w:rPr>
                <w:sz w:val="18"/>
                <w:u w:val="single"/>
                <w:lang w:val="ru-RU"/>
              </w:rPr>
              <w:t xml:space="preserve"> </w:t>
            </w:r>
            <w:r w:rsidRPr="0048697B">
              <w:rPr>
                <w:b/>
                <w:sz w:val="18"/>
                <w:u w:val="single"/>
                <w:lang w:val="ru-RU"/>
              </w:rPr>
              <w:t>Напомена</w:t>
            </w:r>
            <w:r w:rsidRPr="0048697B">
              <w:rPr>
                <w:sz w:val="18"/>
                <w:lang w:val="ru-RU"/>
              </w:rPr>
              <w:t>:</w:t>
            </w:r>
          </w:p>
          <w:p w:rsidR="00B2463B" w:rsidRPr="0048697B" w:rsidRDefault="00B2463B">
            <w:pPr>
              <w:pStyle w:val="TableParagraph"/>
              <w:spacing w:before="10"/>
              <w:rPr>
                <w:sz w:val="17"/>
                <w:lang w:val="ru-RU"/>
              </w:rPr>
            </w:pPr>
          </w:p>
          <w:p w:rsidR="00B2463B" w:rsidRPr="0048697B" w:rsidRDefault="00B15702">
            <w:pPr>
              <w:pStyle w:val="TableParagraph"/>
              <w:numPr>
                <w:ilvl w:val="0"/>
                <w:numId w:val="9"/>
              </w:numPr>
              <w:tabs>
                <w:tab w:val="left" w:pos="806"/>
                <w:tab w:val="left" w:pos="807"/>
              </w:tabs>
              <w:spacing w:line="276" w:lineRule="auto"/>
              <w:ind w:right="113" w:hanging="360"/>
              <w:rPr>
                <w:sz w:val="18"/>
                <w:lang w:val="ru-RU"/>
              </w:rPr>
            </w:pPr>
            <w:r w:rsidRPr="0048697B">
              <w:rPr>
                <w:sz w:val="18"/>
                <w:lang w:val="ru-RU"/>
              </w:rPr>
              <w:t>У случају да понуду подноси правно лице потребно је доставити овај</w:t>
            </w:r>
            <w:r w:rsidRPr="0048697B">
              <w:rPr>
                <w:spacing w:val="-14"/>
                <w:sz w:val="18"/>
                <w:lang w:val="ru-RU"/>
              </w:rPr>
              <w:t xml:space="preserve"> </w:t>
            </w:r>
            <w:r w:rsidRPr="0048697B">
              <w:rPr>
                <w:sz w:val="18"/>
                <w:lang w:val="ru-RU"/>
              </w:rPr>
              <w:t>доказ и за правно лице и за законског заступника</w:t>
            </w:r>
          </w:p>
          <w:p w:rsidR="00B2463B" w:rsidRPr="0048697B" w:rsidRDefault="00B2463B">
            <w:pPr>
              <w:pStyle w:val="TableParagraph"/>
              <w:spacing w:before="5"/>
              <w:rPr>
                <w:sz w:val="17"/>
                <w:lang w:val="ru-RU"/>
              </w:rPr>
            </w:pPr>
          </w:p>
          <w:p w:rsidR="00B2463B" w:rsidRPr="0048697B" w:rsidRDefault="00B15702">
            <w:pPr>
              <w:pStyle w:val="TableParagraph"/>
              <w:numPr>
                <w:ilvl w:val="0"/>
                <w:numId w:val="9"/>
              </w:numPr>
              <w:tabs>
                <w:tab w:val="left" w:pos="806"/>
                <w:tab w:val="left" w:pos="807"/>
              </w:tabs>
              <w:spacing w:line="276" w:lineRule="auto"/>
              <w:ind w:right="358" w:hanging="360"/>
              <w:rPr>
                <w:sz w:val="18"/>
                <w:lang w:val="ru-RU"/>
              </w:rPr>
            </w:pPr>
            <w:r w:rsidRPr="0048697B">
              <w:rPr>
                <w:sz w:val="18"/>
                <w:lang w:val="ru-RU"/>
              </w:rPr>
              <w:t>У случају да правно лице има</w:t>
            </w:r>
            <w:r w:rsidRPr="0048697B">
              <w:rPr>
                <w:spacing w:val="-19"/>
                <w:sz w:val="18"/>
                <w:lang w:val="ru-RU"/>
              </w:rPr>
              <w:t xml:space="preserve"> </w:t>
            </w:r>
            <w:r w:rsidRPr="0048697B">
              <w:rPr>
                <w:sz w:val="18"/>
                <w:lang w:val="ru-RU"/>
              </w:rPr>
              <w:t>више законских заступника, ове доказе доставити за сваког од</w:t>
            </w:r>
            <w:r w:rsidRPr="0048697B">
              <w:rPr>
                <w:spacing w:val="-4"/>
                <w:sz w:val="18"/>
                <w:lang w:val="ru-RU"/>
              </w:rPr>
              <w:t xml:space="preserve"> </w:t>
            </w:r>
            <w:r w:rsidRPr="0048697B">
              <w:rPr>
                <w:sz w:val="18"/>
                <w:lang w:val="ru-RU"/>
              </w:rPr>
              <w:t>њих</w:t>
            </w:r>
          </w:p>
          <w:p w:rsidR="00B2463B" w:rsidRPr="0048697B" w:rsidRDefault="00B2463B">
            <w:pPr>
              <w:pStyle w:val="TableParagraph"/>
              <w:spacing w:before="4"/>
              <w:rPr>
                <w:sz w:val="17"/>
                <w:lang w:val="ru-RU"/>
              </w:rPr>
            </w:pPr>
          </w:p>
          <w:p w:rsidR="00B2463B" w:rsidRPr="0048697B" w:rsidRDefault="00B15702">
            <w:pPr>
              <w:pStyle w:val="TableParagraph"/>
              <w:numPr>
                <w:ilvl w:val="0"/>
                <w:numId w:val="9"/>
              </w:numPr>
              <w:tabs>
                <w:tab w:val="left" w:pos="806"/>
                <w:tab w:val="left" w:pos="807"/>
              </w:tabs>
              <w:spacing w:before="1" w:line="276" w:lineRule="auto"/>
              <w:ind w:right="369" w:hanging="360"/>
              <w:rPr>
                <w:sz w:val="18"/>
                <w:lang w:val="ru-RU"/>
              </w:rPr>
            </w:pPr>
            <w:r w:rsidRPr="0048697B">
              <w:rPr>
                <w:sz w:val="18"/>
                <w:lang w:val="ru-RU"/>
              </w:rPr>
              <w:t>У случају да понуду подноси</w:t>
            </w:r>
            <w:r w:rsidRPr="0048697B">
              <w:rPr>
                <w:spacing w:val="-20"/>
                <w:sz w:val="18"/>
                <w:lang w:val="ru-RU"/>
              </w:rPr>
              <w:t xml:space="preserve"> </w:t>
            </w:r>
            <w:r w:rsidRPr="0048697B">
              <w:rPr>
                <w:sz w:val="18"/>
                <w:lang w:val="ru-RU"/>
              </w:rPr>
              <w:t>група понуђача, ове доказе доставити за сваког учесника из</w:t>
            </w:r>
            <w:r w:rsidRPr="0048697B">
              <w:rPr>
                <w:spacing w:val="-1"/>
                <w:sz w:val="18"/>
                <w:lang w:val="ru-RU"/>
              </w:rPr>
              <w:t xml:space="preserve"> </w:t>
            </w:r>
            <w:r w:rsidRPr="0048697B">
              <w:rPr>
                <w:sz w:val="18"/>
                <w:lang w:val="ru-RU"/>
              </w:rPr>
              <w:t>групе</w:t>
            </w:r>
          </w:p>
          <w:p w:rsidR="00B2463B" w:rsidRPr="0048697B" w:rsidRDefault="00B2463B">
            <w:pPr>
              <w:pStyle w:val="TableParagraph"/>
              <w:spacing w:before="4"/>
              <w:rPr>
                <w:sz w:val="17"/>
                <w:lang w:val="ru-RU"/>
              </w:rPr>
            </w:pPr>
          </w:p>
          <w:p w:rsidR="00B2463B" w:rsidRPr="0048697B" w:rsidRDefault="00B15702">
            <w:pPr>
              <w:pStyle w:val="TableParagraph"/>
              <w:numPr>
                <w:ilvl w:val="0"/>
                <w:numId w:val="9"/>
              </w:numPr>
              <w:tabs>
                <w:tab w:val="left" w:pos="806"/>
                <w:tab w:val="left" w:pos="807"/>
              </w:tabs>
              <w:spacing w:line="276" w:lineRule="auto"/>
              <w:ind w:right="170" w:hanging="360"/>
              <w:rPr>
                <w:sz w:val="18"/>
                <w:lang w:val="ru-RU"/>
              </w:rPr>
            </w:pPr>
            <w:r w:rsidRPr="0048697B">
              <w:rPr>
                <w:sz w:val="18"/>
                <w:lang w:val="ru-RU"/>
              </w:rPr>
              <w:t>У случају да понуђач подноси</w:t>
            </w:r>
            <w:r w:rsidRPr="0048697B">
              <w:rPr>
                <w:spacing w:val="-19"/>
                <w:sz w:val="18"/>
                <w:lang w:val="ru-RU"/>
              </w:rPr>
              <w:t xml:space="preserve"> </w:t>
            </w:r>
            <w:r w:rsidRPr="0048697B">
              <w:rPr>
                <w:sz w:val="18"/>
                <w:lang w:val="ru-RU"/>
              </w:rPr>
              <w:t>понуду са подизвођачем, ове</w:t>
            </w:r>
            <w:r w:rsidRPr="0048697B">
              <w:rPr>
                <w:spacing w:val="-4"/>
                <w:sz w:val="18"/>
                <w:lang w:val="ru-RU"/>
              </w:rPr>
              <w:t xml:space="preserve"> </w:t>
            </w:r>
            <w:r w:rsidRPr="0048697B">
              <w:rPr>
                <w:sz w:val="18"/>
                <w:lang w:val="ru-RU"/>
              </w:rPr>
              <w:t>доказе</w:t>
            </w:r>
          </w:p>
          <w:p w:rsidR="00B2463B" w:rsidRPr="0048697B" w:rsidRDefault="00B15702">
            <w:pPr>
              <w:pStyle w:val="TableParagraph"/>
              <w:spacing w:line="276" w:lineRule="auto"/>
              <w:ind w:left="847" w:right="373"/>
              <w:rPr>
                <w:sz w:val="18"/>
                <w:lang w:val="ru-RU"/>
              </w:rPr>
            </w:pPr>
            <w:r w:rsidRPr="0048697B">
              <w:rPr>
                <w:sz w:val="18"/>
                <w:lang w:val="ru-RU"/>
              </w:rPr>
              <w:t>доставити и за подизвођача (ако је више подизвођача доставити за сваког од њих)</w:t>
            </w:r>
          </w:p>
          <w:p w:rsidR="00B2463B" w:rsidRPr="0048697B" w:rsidRDefault="00B2463B">
            <w:pPr>
              <w:pStyle w:val="TableParagraph"/>
              <w:spacing w:before="8"/>
              <w:rPr>
                <w:sz w:val="17"/>
                <w:lang w:val="ru-RU"/>
              </w:rPr>
            </w:pPr>
          </w:p>
          <w:p w:rsidR="00B2463B" w:rsidRPr="0048697B" w:rsidRDefault="00B15702">
            <w:pPr>
              <w:pStyle w:val="TableParagraph"/>
              <w:spacing w:line="206" w:lineRule="exact"/>
              <w:ind w:left="127" w:right="334"/>
              <w:rPr>
                <w:sz w:val="18"/>
                <w:lang w:val="ru-RU"/>
              </w:rPr>
            </w:pPr>
            <w:r w:rsidRPr="0048697B">
              <w:rPr>
                <w:sz w:val="18"/>
                <w:lang w:val="ru-RU"/>
              </w:rPr>
              <w:t>Доказ не сме бити старија од 2 месеца пре отварања понуда .</w:t>
            </w:r>
          </w:p>
        </w:tc>
        <w:tc>
          <w:tcPr>
            <w:tcW w:w="925" w:type="dxa"/>
          </w:tcPr>
          <w:p w:rsidR="00B2463B" w:rsidRPr="0048697B" w:rsidRDefault="00B2463B">
            <w:pPr>
              <w:pStyle w:val="TableParagraph"/>
              <w:rPr>
                <w:sz w:val="18"/>
                <w:lang w:val="ru-RU"/>
              </w:rPr>
            </w:pPr>
          </w:p>
        </w:tc>
        <w:tc>
          <w:tcPr>
            <w:tcW w:w="964" w:type="dxa"/>
          </w:tcPr>
          <w:p w:rsidR="00B2463B" w:rsidRPr="0048697B" w:rsidRDefault="00B2463B">
            <w:pPr>
              <w:pStyle w:val="TableParagraph"/>
              <w:rPr>
                <w:sz w:val="18"/>
                <w:lang w:val="ru-RU"/>
              </w:rPr>
            </w:pPr>
          </w:p>
        </w:tc>
      </w:tr>
      <w:tr w:rsidR="00B2463B">
        <w:trPr>
          <w:trHeight w:val="3428"/>
        </w:trPr>
        <w:tc>
          <w:tcPr>
            <w:tcW w:w="863" w:type="dxa"/>
            <w:tcBorders>
              <w:left w:val="double" w:sz="2" w:space="0" w:color="9F9F9F"/>
              <w:bottom w:val="nil"/>
            </w:tcBorders>
          </w:tcPr>
          <w:p w:rsidR="00B2463B" w:rsidRDefault="00B15702">
            <w:pPr>
              <w:pStyle w:val="TableParagraph"/>
              <w:spacing w:before="8"/>
              <w:ind w:right="242"/>
              <w:jc w:val="right"/>
              <w:rPr>
                <w:sz w:val="18"/>
              </w:rPr>
            </w:pPr>
            <w:r>
              <w:rPr>
                <w:sz w:val="18"/>
              </w:rPr>
              <w:t>3</w:t>
            </w:r>
          </w:p>
        </w:tc>
        <w:tc>
          <w:tcPr>
            <w:tcW w:w="2943" w:type="dxa"/>
            <w:tcBorders>
              <w:bottom w:val="nil"/>
            </w:tcBorders>
          </w:tcPr>
          <w:p w:rsidR="00B2463B" w:rsidRPr="0048697B" w:rsidRDefault="00B2463B">
            <w:pPr>
              <w:pStyle w:val="TableParagraph"/>
              <w:spacing w:before="8"/>
              <w:rPr>
                <w:sz w:val="18"/>
                <w:lang w:val="ru-RU"/>
              </w:rPr>
            </w:pPr>
          </w:p>
          <w:p w:rsidR="00B2463B" w:rsidRPr="0048697B" w:rsidRDefault="00B15702">
            <w:pPr>
              <w:pStyle w:val="TableParagraph"/>
              <w:spacing w:line="207" w:lineRule="exact"/>
              <w:ind w:left="127"/>
              <w:rPr>
                <w:sz w:val="18"/>
                <w:lang w:val="ru-RU"/>
              </w:rPr>
            </w:pPr>
            <w:r w:rsidRPr="0048697B">
              <w:rPr>
                <w:sz w:val="18"/>
                <w:lang w:val="ru-RU"/>
              </w:rPr>
              <w:t>Да је измирио доспеле порезе,</w:t>
            </w:r>
          </w:p>
          <w:p w:rsidR="00B2463B" w:rsidRPr="0048697B" w:rsidRDefault="00B15702">
            <w:pPr>
              <w:pStyle w:val="TableParagraph"/>
              <w:ind w:left="127" w:right="152"/>
              <w:rPr>
                <w:sz w:val="18"/>
                <w:lang w:val="ru-RU"/>
              </w:rPr>
            </w:pPr>
            <w:r w:rsidRPr="0048697B">
              <w:rPr>
                <w:sz w:val="18"/>
                <w:lang w:val="ru-RU"/>
              </w:rPr>
              <w:t>доприносе и друге јавне дажбине у складу са прописима Републике Србије или стране државе када има седиште на њеној територији</w:t>
            </w:r>
          </w:p>
        </w:tc>
        <w:tc>
          <w:tcPr>
            <w:tcW w:w="3939" w:type="dxa"/>
            <w:tcBorders>
              <w:bottom w:val="nil"/>
            </w:tcBorders>
          </w:tcPr>
          <w:p w:rsidR="00B2463B" w:rsidRPr="0048697B" w:rsidRDefault="00B15702">
            <w:pPr>
              <w:pStyle w:val="TableParagraph"/>
              <w:tabs>
                <w:tab w:val="left" w:pos="1157"/>
              </w:tabs>
              <w:spacing w:before="8"/>
              <w:ind w:left="127" w:right="113"/>
              <w:rPr>
                <w:sz w:val="18"/>
                <w:lang w:val="ru-RU"/>
              </w:rPr>
            </w:pPr>
            <w:r w:rsidRPr="0048697B">
              <w:rPr>
                <w:sz w:val="18"/>
                <w:lang w:val="ru-RU"/>
              </w:rPr>
              <w:t>Уверење</w:t>
            </w:r>
            <w:r w:rsidRPr="0048697B">
              <w:rPr>
                <w:sz w:val="18"/>
                <w:lang w:val="ru-RU"/>
              </w:rPr>
              <w:tab/>
              <w:t>Пореске управе Министарства финансија и привреде да је измирио доспеле порезе и допринеосе и уверење надлежне локалне самоуправе да је измирио обавезе по основу изворних , локалних јавних прихода – или потврда-уверење стране државе када има седиште на њеној</w:t>
            </w:r>
            <w:r w:rsidRPr="0048697B">
              <w:rPr>
                <w:spacing w:val="-2"/>
                <w:sz w:val="18"/>
                <w:lang w:val="ru-RU"/>
              </w:rPr>
              <w:t xml:space="preserve"> </w:t>
            </w:r>
            <w:r w:rsidRPr="0048697B">
              <w:rPr>
                <w:sz w:val="18"/>
                <w:lang w:val="ru-RU"/>
              </w:rPr>
              <w:t>територији</w:t>
            </w:r>
          </w:p>
          <w:p w:rsidR="00B2463B" w:rsidRPr="0048697B" w:rsidRDefault="00B15702">
            <w:pPr>
              <w:pStyle w:val="TableParagraph"/>
              <w:spacing w:line="242" w:lineRule="auto"/>
              <w:ind w:left="127"/>
              <w:rPr>
                <w:sz w:val="18"/>
                <w:lang w:val="ru-RU"/>
              </w:rPr>
            </w:pPr>
            <w:r w:rsidRPr="0048697B">
              <w:rPr>
                <w:sz w:val="18"/>
                <w:lang w:val="ru-RU"/>
              </w:rPr>
              <w:t>Потврда не може бити старија од 2 месеца пре отварања понуда.</w:t>
            </w:r>
          </w:p>
          <w:p w:rsidR="00B2463B" w:rsidRDefault="00B15702">
            <w:pPr>
              <w:pStyle w:val="TableParagraph"/>
              <w:spacing w:line="204" w:lineRule="exact"/>
              <w:ind w:left="127"/>
              <w:rPr>
                <w:sz w:val="18"/>
              </w:rPr>
            </w:pPr>
            <w:r w:rsidRPr="0048697B">
              <w:rPr>
                <w:sz w:val="18"/>
                <w:u w:val="single"/>
                <w:lang w:val="ru-RU"/>
              </w:rPr>
              <w:t xml:space="preserve"> </w:t>
            </w:r>
            <w:r>
              <w:rPr>
                <w:b/>
                <w:sz w:val="18"/>
                <w:u w:val="single"/>
              </w:rPr>
              <w:t>Напомена</w:t>
            </w:r>
            <w:r>
              <w:rPr>
                <w:sz w:val="18"/>
              </w:rPr>
              <w:t>:</w:t>
            </w:r>
          </w:p>
          <w:p w:rsidR="00B2463B" w:rsidRPr="0048697B" w:rsidRDefault="00B15702">
            <w:pPr>
              <w:pStyle w:val="TableParagraph"/>
              <w:numPr>
                <w:ilvl w:val="0"/>
                <w:numId w:val="8"/>
              </w:numPr>
              <w:tabs>
                <w:tab w:val="left" w:pos="847"/>
                <w:tab w:val="left" w:pos="848"/>
              </w:tabs>
              <w:ind w:right="131"/>
              <w:rPr>
                <w:b/>
                <w:sz w:val="18"/>
                <w:lang w:val="ru-RU"/>
              </w:rPr>
            </w:pPr>
            <w:r w:rsidRPr="0048697B">
              <w:rPr>
                <w:sz w:val="18"/>
                <w:lang w:val="ru-RU"/>
              </w:rPr>
              <w:t xml:space="preserve">Уколико је понуђач у поступку приватизације, уместо 2 горе наведена доказа треба доставити </w:t>
            </w:r>
            <w:r w:rsidRPr="0048697B">
              <w:rPr>
                <w:b/>
                <w:sz w:val="18"/>
                <w:lang w:val="ru-RU"/>
              </w:rPr>
              <w:t>уверење Агенције за</w:t>
            </w:r>
            <w:r w:rsidRPr="0048697B">
              <w:rPr>
                <w:b/>
                <w:spacing w:val="-18"/>
                <w:sz w:val="18"/>
                <w:lang w:val="ru-RU"/>
              </w:rPr>
              <w:t xml:space="preserve"> </w:t>
            </w:r>
            <w:r w:rsidRPr="0048697B">
              <w:rPr>
                <w:b/>
                <w:sz w:val="18"/>
                <w:lang w:val="ru-RU"/>
              </w:rPr>
              <w:t>приватизацију да се налази у поступку приватизације</w:t>
            </w:r>
          </w:p>
        </w:tc>
        <w:tc>
          <w:tcPr>
            <w:tcW w:w="925" w:type="dxa"/>
            <w:tcBorders>
              <w:bottom w:val="nil"/>
            </w:tcBorders>
          </w:tcPr>
          <w:p w:rsidR="00B2463B" w:rsidRPr="0048697B" w:rsidRDefault="00B2463B">
            <w:pPr>
              <w:pStyle w:val="TableParagraph"/>
              <w:rPr>
                <w:sz w:val="20"/>
                <w:lang w:val="ru-RU"/>
              </w:rPr>
            </w:pPr>
          </w:p>
          <w:p w:rsidR="00B2463B" w:rsidRPr="0048697B" w:rsidRDefault="00B2463B">
            <w:pPr>
              <w:pStyle w:val="TableParagraph"/>
              <w:rPr>
                <w:sz w:val="20"/>
                <w:lang w:val="ru-RU"/>
              </w:rPr>
            </w:pPr>
          </w:p>
          <w:p w:rsidR="00B2463B" w:rsidRPr="0048697B" w:rsidRDefault="00B2463B">
            <w:pPr>
              <w:pStyle w:val="TableParagraph"/>
              <w:rPr>
                <w:sz w:val="20"/>
                <w:lang w:val="ru-RU"/>
              </w:rPr>
            </w:pPr>
          </w:p>
          <w:p w:rsidR="00B2463B" w:rsidRPr="0048697B" w:rsidRDefault="00B2463B">
            <w:pPr>
              <w:pStyle w:val="TableParagraph"/>
              <w:spacing w:before="10"/>
              <w:rPr>
                <w:sz w:val="25"/>
                <w:lang w:val="ru-RU"/>
              </w:rPr>
            </w:pPr>
          </w:p>
          <w:p w:rsidR="00B2463B" w:rsidRDefault="00B15702">
            <w:pPr>
              <w:pStyle w:val="TableParagraph"/>
              <w:ind w:left="127"/>
              <w:rPr>
                <w:sz w:val="18"/>
              </w:rPr>
            </w:pPr>
            <w:r>
              <w:rPr>
                <w:sz w:val="18"/>
              </w:rPr>
              <w:t>да</w:t>
            </w:r>
          </w:p>
        </w:tc>
        <w:tc>
          <w:tcPr>
            <w:tcW w:w="964" w:type="dxa"/>
            <w:tcBorders>
              <w:bottom w:val="nil"/>
            </w:tcBorders>
          </w:tcPr>
          <w:p w:rsidR="00B2463B" w:rsidRDefault="00B2463B">
            <w:pPr>
              <w:pStyle w:val="TableParagraph"/>
              <w:rPr>
                <w:sz w:val="20"/>
              </w:rPr>
            </w:pPr>
          </w:p>
          <w:p w:rsidR="00B2463B" w:rsidRDefault="00B2463B">
            <w:pPr>
              <w:pStyle w:val="TableParagraph"/>
              <w:rPr>
                <w:sz w:val="20"/>
              </w:rPr>
            </w:pPr>
          </w:p>
          <w:p w:rsidR="00B2463B" w:rsidRDefault="00B2463B">
            <w:pPr>
              <w:pStyle w:val="TableParagraph"/>
              <w:rPr>
                <w:sz w:val="20"/>
              </w:rPr>
            </w:pPr>
          </w:p>
          <w:p w:rsidR="00B2463B" w:rsidRDefault="00B2463B">
            <w:pPr>
              <w:pStyle w:val="TableParagraph"/>
              <w:spacing w:before="10"/>
              <w:rPr>
                <w:sz w:val="25"/>
              </w:rPr>
            </w:pPr>
          </w:p>
          <w:p w:rsidR="00B2463B" w:rsidRDefault="00B15702">
            <w:pPr>
              <w:pStyle w:val="TableParagraph"/>
              <w:ind w:left="127"/>
              <w:rPr>
                <w:sz w:val="18"/>
              </w:rPr>
            </w:pPr>
            <w:r>
              <w:rPr>
                <w:sz w:val="18"/>
              </w:rPr>
              <w:t>не</w:t>
            </w:r>
          </w:p>
        </w:tc>
      </w:tr>
      <w:tr w:rsidR="00B2463B" w:rsidRPr="0048697B">
        <w:trPr>
          <w:trHeight w:val="324"/>
        </w:trPr>
        <w:tc>
          <w:tcPr>
            <w:tcW w:w="863" w:type="dxa"/>
            <w:tcBorders>
              <w:top w:val="nil"/>
              <w:left w:val="double" w:sz="2" w:space="0" w:color="9F9F9F"/>
              <w:bottom w:val="nil"/>
            </w:tcBorders>
          </w:tcPr>
          <w:p w:rsidR="00B2463B" w:rsidRDefault="00B2463B">
            <w:pPr>
              <w:pStyle w:val="TableParagraph"/>
              <w:rPr>
                <w:sz w:val="18"/>
              </w:rPr>
            </w:pPr>
          </w:p>
        </w:tc>
        <w:tc>
          <w:tcPr>
            <w:tcW w:w="2943" w:type="dxa"/>
            <w:tcBorders>
              <w:top w:val="nil"/>
              <w:bottom w:val="nil"/>
            </w:tcBorders>
          </w:tcPr>
          <w:p w:rsidR="00B2463B" w:rsidRDefault="00B2463B">
            <w:pPr>
              <w:pStyle w:val="TableParagraph"/>
              <w:rPr>
                <w:sz w:val="18"/>
              </w:rPr>
            </w:pPr>
          </w:p>
        </w:tc>
        <w:tc>
          <w:tcPr>
            <w:tcW w:w="3939" w:type="dxa"/>
            <w:tcBorders>
              <w:top w:val="nil"/>
              <w:bottom w:val="nil"/>
            </w:tcBorders>
          </w:tcPr>
          <w:p w:rsidR="00B2463B" w:rsidRPr="0048697B" w:rsidRDefault="00B15702">
            <w:pPr>
              <w:pStyle w:val="TableParagraph"/>
              <w:numPr>
                <w:ilvl w:val="0"/>
                <w:numId w:val="7"/>
              </w:numPr>
              <w:tabs>
                <w:tab w:val="left" w:pos="319"/>
                <w:tab w:val="left" w:pos="807"/>
              </w:tabs>
              <w:spacing w:before="98" w:line="206" w:lineRule="exact"/>
              <w:ind w:right="369" w:hanging="319"/>
              <w:jc w:val="right"/>
              <w:rPr>
                <w:sz w:val="18"/>
                <w:lang w:val="ru-RU"/>
              </w:rPr>
            </w:pPr>
            <w:r w:rsidRPr="0048697B">
              <w:rPr>
                <w:sz w:val="18"/>
                <w:lang w:val="ru-RU"/>
              </w:rPr>
              <w:t>У случају да понуду подноси</w:t>
            </w:r>
            <w:r w:rsidRPr="0048697B">
              <w:rPr>
                <w:spacing w:val="-20"/>
                <w:sz w:val="18"/>
                <w:lang w:val="ru-RU"/>
              </w:rPr>
              <w:t xml:space="preserve"> </w:t>
            </w:r>
            <w:r w:rsidRPr="0048697B">
              <w:rPr>
                <w:sz w:val="18"/>
                <w:lang w:val="ru-RU"/>
              </w:rPr>
              <w:t>група</w:t>
            </w:r>
          </w:p>
        </w:tc>
        <w:tc>
          <w:tcPr>
            <w:tcW w:w="925" w:type="dxa"/>
            <w:tcBorders>
              <w:top w:val="nil"/>
              <w:bottom w:val="nil"/>
            </w:tcBorders>
          </w:tcPr>
          <w:p w:rsidR="00B2463B" w:rsidRPr="0048697B" w:rsidRDefault="00B2463B">
            <w:pPr>
              <w:pStyle w:val="TableParagraph"/>
              <w:rPr>
                <w:sz w:val="18"/>
                <w:lang w:val="ru-RU"/>
              </w:rPr>
            </w:pPr>
          </w:p>
        </w:tc>
        <w:tc>
          <w:tcPr>
            <w:tcW w:w="964" w:type="dxa"/>
            <w:tcBorders>
              <w:top w:val="nil"/>
              <w:bottom w:val="nil"/>
            </w:tcBorders>
          </w:tcPr>
          <w:p w:rsidR="00B2463B" w:rsidRPr="0048697B" w:rsidRDefault="00B2463B">
            <w:pPr>
              <w:pStyle w:val="TableParagraph"/>
              <w:rPr>
                <w:sz w:val="18"/>
                <w:lang w:val="ru-RU"/>
              </w:rPr>
            </w:pPr>
          </w:p>
        </w:tc>
      </w:tr>
      <w:tr w:rsidR="00B2463B" w:rsidRPr="0048697B">
        <w:trPr>
          <w:trHeight w:val="237"/>
        </w:trPr>
        <w:tc>
          <w:tcPr>
            <w:tcW w:w="863" w:type="dxa"/>
            <w:tcBorders>
              <w:top w:val="nil"/>
              <w:left w:val="double" w:sz="2" w:space="0" w:color="9F9F9F"/>
              <w:bottom w:val="nil"/>
            </w:tcBorders>
          </w:tcPr>
          <w:p w:rsidR="00B2463B" w:rsidRPr="0048697B" w:rsidRDefault="00B2463B">
            <w:pPr>
              <w:pStyle w:val="TableParagraph"/>
              <w:rPr>
                <w:sz w:val="16"/>
                <w:lang w:val="ru-RU"/>
              </w:rPr>
            </w:pPr>
          </w:p>
        </w:tc>
        <w:tc>
          <w:tcPr>
            <w:tcW w:w="2943" w:type="dxa"/>
            <w:tcBorders>
              <w:top w:val="nil"/>
              <w:bottom w:val="nil"/>
            </w:tcBorders>
          </w:tcPr>
          <w:p w:rsidR="00B2463B" w:rsidRPr="0048697B" w:rsidRDefault="00B2463B">
            <w:pPr>
              <w:pStyle w:val="TableParagraph"/>
              <w:rPr>
                <w:sz w:val="16"/>
                <w:lang w:val="ru-RU"/>
              </w:rPr>
            </w:pPr>
          </w:p>
        </w:tc>
        <w:tc>
          <w:tcPr>
            <w:tcW w:w="3939" w:type="dxa"/>
            <w:tcBorders>
              <w:top w:val="nil"/>
              <w:bottom w:val="nil"/>
            </w:tcBorders>
          </w:tcPr>
          <w:p w:rsidR="00B2463B" w:rsidRPr="0048697B" w:rsidRDefault="00B15702">
            <w:pPr>
              <w:pStyle w:val="TableParagraph"/>
              <w:spacing w:before="11" w:line="206" w:lineRule="exact"/>
              <w:ind w:right="427"/>
              <w:jc w:val="right"/>
              <w:rPr>
                <w:sz w:val="18"/>
                <w:lang w:val="ru-RU"/>
              </w:rPr>
            </w:pPr>
            <w:r w:rsidRPr="0048697B">
              <w:rPr>
                <w:sz w:val="18"/>
                <w:lang w:val="ru-RU"/>
              </w:rPr>
              <w:t>понуђача, ове доказе доставити за</w:t>
            </w:r>
          </w:p>
        </w:tc>
        <w:tc>
          <w:tcPr>
            <w:tcW w:w="925" w:type="dxa"/>
            <w:tcBorders>
              <w:top w:val="nil"/>
              <w:bottom w:val="nil"/>
            </w:tcBorders>
          </w:tcPr>
          <w:p w:rsidR="00B2463B" w:rsidRPr="0048697B" w:rsidRDefault="00B2463B">
            <w:pPr>
              <w:pStyle w:val="TableParagraph"/>
              <w:rPr>
                <w:sz w:val="16"/>
                <w:lang w:val="ru-RU"/>
              </w:rPr>
            </w:pPr>
          </w:p>
        </w:tc>
        <w:tc>
          <w:tcPr>
            <w:tcW w:w="964" w:type="dxa"/>
            <w:tcBorders>
              <w:top w:val="nil"/>
              <w:bottom w:val="nil"/>
            </w:tcBorders>
          </w:tcPr>
          <w:p w:rsidR="00B2463B" w:rsidRPr="0048697B" w:rsidRDefault="00B2463B">
            <w:pPr>
              <w:pStyle w:val="TableParagraph"/>
              <w:rPr>
                <w:sz w:val="16"/>
                <w:lang w:val="ru-RU"/>
              </w:rPr>
            </w:pPr>
          </w:p>
        </w:tc>
      </w:tr>
      <w:tr w:rsidR="00B2463B">
        <w:trPr>
          <w:trHeight w:val="237"/>
        </w:trPr>
        <w:tc>
          <w:tcPr>
            <w:tcW w:w="863" w:type="dxa"/>
            <w:tcBorders>
              <w:top w:val="nil"/>
              <w:left w:val="double" w:sz="2" w:space="0" w:color="9F9F9F"/>
              <w:bottom w:val="nil"/>
            </w:tcBorders>
          </w:tcPr>
          <w:p w:rsidR="00B2463B" w:rsidRPr="0048697B" w:rsidRDefault="00B2463B">
            <w:pPr>
              <w:pStyle w:val="TableParagraph"/>
              <w:rPr>
                <w:sz w:val="16"/>
                <w:lang w:val="ru-RU"/>
              </w:rPr>
            </w:pPr>
          </w:p>
        </w:tc>
        <w:tc>
          <w:tcPr>
            <w:tcW w:w="2943" w:type="dxa"/>
            <w:tcBorders>
              <w:top w:val="nil"/>
              <w:bottom w:val="nil"/>
            </w:tcBorders>
          </w:tcPr>
          <w:p w:rsidR="00B2463B" w:rsidRPr="0048697B" w:rsidRDefault="00B2463B">
            <w:pPr>
              <w:pStyle w:val="TableParagraph"/>
              <w:rPr>
                <w:sz w:val="16"/>
                <w:lang w:val="ru-RU"/>
              </w:rPr>
            </w:pPr>
          </w:p>
        </w:tc>
        <w:tc>
          <w:tcPr>
            <w:tcW w:w="3939" w:type="dxa"/>
            <w:tcBorders>
              <w:top w:val="nil"/>
              <w:bottom w:val="nil"/>
            </w:tcBorders>
          </w:tcPr>
          <w:p w:rsidR="00B2463B" w:rsidRDefault="00B15702">
            <w:pPr>
              <w:pStyle w:val="TableParagraph"/>
              <w:spacing w:before="11" w:line="206" w:lineRule="exact"/>
              <w:ind w:left="847"/>
              <w:rPr>
                <w:sz w:val="18"/>
              </w:rPr>
            </w:pPr>
            <w:r>
              <w:rPr>
                <w:sz w:val="18"/>
              </w:rPr>
              <w:t>сваког учесника из групе</w:t>
            </w:r>
          </w:p>
        </w:tc>
        <w:tc>
          <w:tcPr>
            <w:tcW w:w="925" w:type="dxa"/>
            <w:tcBorders>
              <w:top w:val="nil"/>
              <w:bottom w:val="nil"/>
            </w:tcBorders>
          </w:tcPr>
          <w:p w:rsidR="00B2463B" w:rsidRDefault="00B2463B">
            <w:pPr>
              <w:pStyle w:val="TableParagraph"/>
              <w:rPr>
                <w:sz w:val="16"/>
              </w:rPr>
            </w:pPr>
          </w:p>
        </w:tc>
        <w:tc>
          <w:tcPr>
            <w:tcW w:w="964" w:type="dxa"/>
            <w:tcBorders>
              <w:top w:val="nil"/>
              <w:bottom w:val="nil"/>
            </w:tcBorders>
          </w:tcPr>
          <w:p w:rsidR="00B2463B" w:rsidRDefault="00B2463B">
            <w:pPr>
              <w:pStyle w:val="TableParagraph"/>
              <w:rPr>
                <w:sz w:val="16"/>
              </w:rPr>
            </w:pPr>
          </w:p>
        </w:tc>
      </w:tr>
      <w:tr w:rsidR="00B2463B">
        <w:trPr>
          <w:trHeight w:val="1271"/>
        </w:trPr>
        <w:tc>
          <w:tcPr>
            <w:tcW w:w="863" w:type="dxa"/>
            <w:tcBorders>
              <w:top w:val="nil"/>
              <w:left w:val="double" w:sz="2" w:space="0" w:color="9F9F9F"/>
            </w:tcBorders>
          </w:tcPr>
          <w:p w:rsidR="00B2463B" w:rsidRDefault="00B2463B">
            <w:pPr>
              <w:pStyle w:val="TableParagraph"/>
              <w:rPr>
                <w:sz w:val="18"/>
              </w:rPr>
            </w:pPr>
          </w:p>
        </w:tc>
        <w:tc>
          <w:tcPr>
            <w:tcW w:w="2943" w:type="dxa"/>
            <w:tcBorders>
              <w:top w:val="nil"/>
            </w:tcBorders>
          </w:tcPr>
          <w:p w:rsidR="00B2463B" w:rsidRDefault="00B2463B">
            <w:pPr>
              <w:pStyle w:val="TableParagraph"/>
              <w:rPr>
                <w:sz w:val="18"/>
              </w:rPr>
            </w:pPr>
          </w:p>
        </w:tc>
        <w:tc>
          <w:tcPr>
            <w:tcW w:w="3939" w:type="dxa"/>
            <w:tcBorders>
              <w:top w:val="nil"/>
            </w:tcBorders>
          </w:tcPr>
          <w:p w:rsidR="00B2463B" w:rsidRPr="0048697B" w:rsidRDefault="00B15702">
            <w:pPr>
              <w:pStyle w:val="TableParagraph"/>
              <w:spacing w:before="11"/>
              <w:ind w:left="127" w:right="112"/>
              <w:jc w:val="both"/>
              <w:rPr>
                <w:sz w:val="18"/>
                <w:lang w:val="ru-RU"/>
              </w:rPr>
            </w:pPr>
            <w:r w:rsidRPr="0048697B">
              <w:rPr>
                <w:sz w:val="18"/>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B2463B" w:rsidRDefault="00B15702">
            <w:pPr>
              <w:pStyle w:val="TableParagraph"/>
              <w:spacing w:before="1"/>
              <w:ind w:left="127"/>
              <w:jc w:val="both"/>
              <w:rPr>
                <w:sz w:val="18"/>
              </w:rPr>
            </w:pPr>
            <w:r>
              <w:rPr>
                <w:sz w:val="18"/>
              </w:rPr>
              <w:t>---------------------------------------</w:t>
            </w:r>
          </w:p>
          <w:p w:rsidR="00B2463B" w:rsidRDefault="00B15702">
            <w:pPr>
              <w:pStyle w:val="TableParagraph"/>
              <w:spacing w:before="2" w:line="202" w:lineRule="exact"/>
              <w:ind w:left="127"/>
              <w:jc w:val="both"/>
              <w:rPr>
                <w:sz w:val="18"/>
              </w:rPr>
            </w:pPr>
            <w:r>
              <w:rPr>
                <w:sz w:val="18"/>
              </w:rPr>
              <w:t>*неоверене фотокопије</w:t>
            </w:r>
          </w:p>
        </w:tc>
        <w:tc>
          <w:tcPr>
            <w:tcW w:w="925" w:type="dxa"/>
            <w:tcBorders>
              <w:top w:val="nil"/>
            </w:tcBorders>
          </w:tcPr>
          <w:p w:rsidR="00B2463B" w:rsidRDefault="00B2463B">
            <w:pPr>
              <w:pStyle w:val="TableParagraph"/>
              <w:rPr>
                <w:sz w:val="18"/>
              </w:rPr>
            </w:pPr>
          </w:p>
        </w:tc>
        <w:tc>
          <w:tcPr>
            <w:tcW w:w="964" w:type="dxa"/>
            <w:tcBorders>
              <w:top w:val="nil"/>
            </w:tcBorders>
          </w:tcPr>
          <w:p w:rsidR="00B2463B" w:rsidRDefault="00B2463B">
            <w:pPr>
              <w:pStyle w:val="TableParagraph"/>
              <w:rPr>
                <w:sz w:val="18"/>
              </w:rPr>
            </w:pPr>
          </w:p>
        </w:tc>
      </w:tr>
      <w:tr w:rsidR="00B2463B">
        <w:trPr>
          <w:trHeight w:val="2204"/>
        </w:trPr>
        <w:tc>
          <w:tcPr>
            <w:tcW w:w="863" w:type="dxa"/>
            <w:tcBorders>
              <w:left w:val="double" w:sz="2" w:space="0" w:color="9F9F9F"/>
            </w:tcBorders>
          </w:tcPr>
          <w:p w:rsidR="00B2463B" w:rsidRDefault="00B15702">
            <w:pPr>
              <w:pStyle w:val="TableParagraph"/>
              <w:spacing w:before="8"/>
              <w:ind w:right="242"/>
              <w:jc w:val="right"/>
              <w:rPr>
                <w:sz w:val="18"/>
              </w:rPr>
            </w:pPr>
            <w:r>
              <w:rPr>
                <w:sz w:val="18"/>
              </w:rPr>
              <w:t>4</w:t>
            </w:r>
          </w:p>
        </w:tc>
        <w:tc>
          <w:tcPr>
            <w:tcW w:w="2943" w:type="dxa"/>
          </w:tcPr>
          <w:p w:rsidR="00B2463B" w:rsidRPr="0048697B" w:rsidRDefault="00B15702">
            <w:pPr>
              <w:pStyle w:val="TableParagraph"/>
              <w:spacing w:before="8"/>
              <w:ind w:left="127" w:right="113"/>
              <w:jc w:val="both"/>
              <w:rPr>
                <w:sz w:val="18"/>
                <w:lang w:val="ru-RU"/>
              </w:rPr>
            </w:pPr>
            <w:r w:rsidRPr="0048697B">
              <w:rPr>
                <w:sz w:val="18"/>
                <w:lang w:val="ru-RU"/>
              </w:rPr>
              <w:t>да располаже неопходним финансијским капацитетом</w:t>
            </w:r>
          </w:p>
          <w:p w:rsidR="00B2463B" w:rsidRPr="0048697B" w:rsidRDefault="00B15702">
            <w:pPr>
              <w:pStyle w:val="TableParagraph"/>
              <w:tabs>
                <w:tab w:val="left" w:pos="1807"/>
              </w:tabs>
              <w:spacing w:before="122"/>
              <w:ind w:left="127" w:right="113"/>
              <w:jc w:val="both"/>
              <w:rPr>
                <w:sz w:val="18"/>
                <w:lang w:val="ru-RU"/>
              </w:rPr>
            </w:pPr>
            <w:r w:rsidRPr="0048697B">
              <w:rPr>
                <w:sz w:val="18"/>
                <w:lang w:val="ru-RU"/>
              </w:rPr>
              <w:t>Неопходан</w:t>
            </w:r>
            <w:r w:rsidRPr="0048697B">
              <w:rPr>
                <w:sz w:val="18"/>
                <w:lang w:val="ru-RU"/>
              </w:rPr>
              <w:tab/>
            </w:r>
            <w:r w:rsidRPr="0048697B">
              <w:rPr>
                <w:spacing w:val="-1"/>
                <w:sz w:val="18"/>
                <w:lang w:val="ru-RU"/>
              </w:rPr>
              <w:t xml:space="preserve">финансијски </w:t>
            </w:r>
            <w:r w:rsidRPr="0048697B">
              <w:rPr>
                <w:sz w:val="18"/>
                <w:lang w:val="ru-RU"/>
              </w:rPr>
              <w:t>капацитет-</w:t>
            </w:r>
          </w:p>
          <w:p w:rsidR="00B2463B" w:rsidRPr="0048697B" w:rsidRDefault="00B15702">
            <w:pPr>
              <w:pStyle w:val="TableParagraph"/>
              <w:spacing w:before="118"/>
              <w:ind w:left="127" w:right="111"/>
              <w:jc w:val="both"/>
              <w:rPr>
                <w:sz w:val="18"/>
                <w:lang w:val="ru-RU"/>
              </w:rPr>
            </w:pPr>
            <w:r w:rsidRPr="0048697B">
              <w:rPr>
                <w:sz w:val="18"/>
                <w:lang w:val="ru-RU"/>
              </w:rPr>
              <w:t>а) да је у последњих годину дана пре објављивања позива био ликвидан, односно да им у наведеном периоду рачун није био у блокади нити један</w:t>
            </w:r>
            <w:r w:rsidRPr="0048697B">
              <w:rPr>
                <w:spacing w:val="-7"/>
                <w:sz w:val="18"/>
                <w:lang w:val="ru-RU"/>
              </w:rPr>
              <w:t xml:space="preserve"> </w:t>
            </w:r>
            <w:r w:rsidRPr="0048697B">
              <w:rPr>
                <w:sz w:val="18"/>
                <w:lang w:val="ru-RU"/>
              </w:rPr>
              <w:t>дан.</w:t>
            </w:r>
          </w:p>
        </w:tc>
        <w:tc>
          <w:tcPr>
            <w:tcW w:w="3939" w:type="dxa"/>
          </w:tcPr>
          <w:p w:rsidR="00B2463B" w:rsidRPr="0048697B" w:rsidRDefault="00B15702">
            <w:pPr>
              <w:pStyle w:val="TableParagraph"/>
              <w:spacing w:before="8"/>
              <w:ind w:left="127"/>
              <w:rPr>
                <w:sz w:val="18"/>
                <w:lang w:val="ru-RU"/>
              </w:rPr>
            </w:pPr>
            <w:r w:rsidRPr="0048697B">
              <w:rPr>
                <w:sz w:val="18"/>
                <w:lang w:val="ru-RU"/>
              </w:rPr>
              <w:t>Доказ за неопходан финансијски капацитет-</w:t>
            </w:r>
          </w:p>
          <w:p w:rsidR="00B2463B" w:rsidRPr="0048697B" w:rsidRDefault="00B15702">
            <w:pPr>
              <w:pStyle w:val="TableParagraph"/>
              <w:spacing w:before="120"/>
              <w:ind w:left="127" w:right="112"/>
              <w:jc w:val="both"/>
              <w:rPr>
                <w:sz w:val="18"/>
                <w:lang w:val="ru-RU"/>
              </w:rPr>
            </w:pPr>
            <w:r w:rsidRPr="0048697B">
              <w:rPr>
                <w:sz w:val="18"/>
                <w:lang w:val="ru-RU"/>
              </w:rPr>
              <w:t>а) Потврду Народне банке Србије -Одсек принудне наплате, односно Потврда пословне банке да привредни субјект није био у блокади у наведеном периоду (за привредне субјекте који воде пословне књиге по систему простог књиговодства и за привредне субјекте који нису у обавези да утврђују финансијски резултат пословања – паушалци).</w:t>
            </w:r>
          </w:p>
        </w:tc>
        <w:tc>
          <w:tcPr>
            <w:tcW w:w="925" w:type="dxa"/>
          </w:tcPr>
          <w:p w:rsidR="00B2463B" w:rsidRDefault="00B15702">
            <w:pPr>
              <w:pStyle w:val="TableParagraph"/>
              <w:spacing w:before="8"/>
              <w:ind w:left="127"/>
              <w:rPr>
                <w:sz w:val="18"/>
              </w:rPr>
            </w:pPr>
            <w:r>
              <w:rPr>
                <w:sz w:val="18"/>
              </w:rPr>
              <w:t>Да</w:t>
            </w:r>
          </w:p>
        </w:tc>
        <w:tc>
          <w:tcPr>
            <w:tcW w:w="964" w:type="dxa"/>
          </w:tcPr>
          <w:p w:rsidR="00B2463B" w:rsidRDefault="00B15702">
            <w:pPr>
              <w:pStyle w:val="TableParagraph"/>
              <w:spacing w:before="8"/>
              <w:ind w:left="127"/>
              <w:rPr>
                <w:sz w:val="18"/>
              </w:rPr>
            </w:pPr>
            <w:r>
              <w:rPr>
                <w:sz w:val="18"/>
              </w:rPr>
              <w:t>Не</w:t>
            </w:r>
          </w:p>
        </w:tc>
      </w:tr>
    </w:tbl>
    <w:p w:rsidR="00B2463B" w:rsidRDefault="00B2463B">
      <w:pPr>
        <w:rPr>
          <w:sz w:val="18"/>
        </w:rPr>
        <w:sectPr w:rsidR="00B2463B">
          <w:pgSz w:w="12240" w:h="15840"/>
          <w:pgMar w:top="740" w:right="480" w:bottom="1160" w:left="260" w:header="0" w:footer="977" w:gutter="0"/>
          <w:cols w:space="720"/>
        </w:sectPr>
      </w:pPr>
    </w:p>
    <w:tbl>
      <w:tblPr>
        <w:tblW w:w="0" w:type="auto"/>
        <w:tblInd w:w="398" w:type="dxa"/>
        <w:tblBorders>
          <w:top w:val="double" w:sz="2" w:space="0" w:color="EFEFEF"/>
          <w:left w:val="double" w:sz="2" w:space="0" w:color="EFEFEF"/>
          <w:bottom w:val="double" w:sz="2" w:space="0" w:color="EFEFEF"/>
          <w:right w:val="double" w:sz="2" w:space="0" w:color="EFEFEF"/>
          <w:insideH w:val="double" w:sz="2" w:space="0" w:color="EFEFEF"/>
          <w:insideV w:val="double" w:sz="2" w:space="0" w:color="EFEFEF"/>
        </w:tblBorders>
        <w:tblLayout w:type="fixed"/>
        <w:tblCellMar>
          <w:left w:w="0" w:type="dxa"/>
          <w:right w:w="0" w:type="dxa"/>
        </w:tblCellMar>
        <w:tblLook w:val="01E0"/>
      </w:tblPr>
      <w:tblGrid>
        <w:gridCol w:w="863"/>
        <w:gridCol w:w="108"/>
        <w:gridCol w:w="2835"/>
        <w:gridCol w:w="3888"/>
        <w:gridCol w:w="916"/>
        <w:gridCol w:w="1014"/>
      </w:tblGrid>
      <w:tr w:rsidR="00B2463B">
        <w:trPr>
          <w:trHeight w:val="933"/>
        </w:trPr>
        <w:tc>
          <w:tcPr>
            <w:tcW w:w="863" w:type="dxa"/>
            <w:tcBorders>
              <w:left w:val="double" w:sz="2" w:space="0" w:color="9F9F9F"/>
            </w:tcBorders>
          </w:tcPr>
          <w:p w:rsidR="00B2463B" w:rsidRDefault="00B2463B">
            <w:pPr>
              <w:pStyle w:val="TableParagraph"/>
              <w:rPr>
                <w:sz w:val="18"/>
              </w:rPr>
            </w:pPr>
          </w:p>
        </w:tc>
        <w:tc>
          <w:tcPr>
            <w:tcW w:w="2943" w:type="dxa"/>
            <w:gridSpan w:val="2"/>
          </w:tcPr>
          <w:p w:rsidR="00B2463B" w:rsidRDefault="00B2463B">
            <w:pPr>
              <w:pStyle w:val="TableParagraph"/>
              <w:rPr>
                <w:sz w:val="18"/>
              </w:rPr>
            </w:pPr>
          </w:p>
        </w:tc>
        <w:tc>
          <w:tcPr>
            <w:tcW w:w="3888" w:type="dxa"/>
          </w:tcPr>
          <w:p w:rsidR="00B2463B" w:rsidRDefault="00B2463B">
            <w:pPr>
              <w:pStyle w:val="TableParagraph"/>
              <w:rPr>
                <w:sz w:val="18"/>
              </w:rPr>
            </w:pPr>
          </w:p>
        </w:tc>
        <w:tc>
          <w:tcPr>
            <w:tcW w:w="916" w:type="dxa"/>
            <w:tcBorders>
              <w:right w:val="single" w:sz="6" w:space="0" w:color="EFEFEF"/>
            </w:tcBorders>
          </w:tcPr>
          <w:p w:rsidR="00B2463B" w:rsidRDefault="00B2463B">
            <w:pPr>
              <w:pStyle w:val="TableParagraph"/>
              <w:rPr>
                <w:sz w:val="18"/>
              </w:rPr>
            </w:pPr>
          </w:p>
        </w:tc>
        <w:tc>
          <w:tcPr>
            <w:tcW w:w="1014" w:type="dxa"/>
            <w:tcBorders>
              <w:left w:val="single" w:sz="6" w:space="0" w:color="EFEFEF"/>
            </w:tcBorders>
          </w:tcPr>
          <w:p w:rsidR="00B2463B" w:rsidRDefault="00B2463B">
            <w:pPr>
              <w:pStyle w:val="TableParagraph"/>
              <w:rPr>
                <w:sz w:val="18"/>
              </w:rPr>
            </w:pPr>
          </w:p>
        </w:tc>
      </w:tr>
      <w:tr w:rsidR="00B2463B" w:rsidRPr="0048697B">
        <w:trPr>
          <w:trHeight w:val="5914"/>
        </w:trPr>
        <w:tc>
          <w:tcPr>
            <w:tcW w:w="863" w:type="dxa"/>
            <w:tcBorders>
              <w:left w:val="double" w:sz="2" w:space="0" w:color="9F9F9F"/>
            </w:tcBorders>
          </w:tcPr>
          <w:p w:rsidR="00B2463B" w:rsidRDefault="00B15702">
            <w:pPr>
              <w:pStyle w:val="TableParagraph"/>
              <w:spacing w:before="8"/>
              <w:ind w:right="242"/>
              <w:jc w:val="right"/>
              <w:rPr>
                <w:sz w:val="18"/>
              </w:rPr>
            </w:pPr>
            <w:r>
              <w:rPr>
                <w:sz w:val="18"/>
              </w:rPr>
              <w:t>5</w:t>
            </w:r>
          </w:p>
        </w:tc>
        <w:tc>
          <w:tcPr>
            <w:tcW w:w="2943" w:type="dxa"/>
            <w:gridSpan w:val="2"/>
          </w:tcPr>
          <w:p w:rsidR="00B2463B" w:rsidRPr="0048697B" w:rsidRDefault="00B15702">
            <w:pPr>
              <w:pStyle w:val="TableParagraph"/>
              <w:spacing w:before="8"/>
              <w:ind w:left="168"/>
              <w:rPr>
                <w:sz w:val="18"/>
                <w:lang w:val="ru-RU"/>
              </w:rPr>
            </w:pPr>
            <w:r w:rsidRPr="0048697B">
              <w:rPr>
                <w:sz w:val="18"/>
                <w:lang w:val="ru-RU"/>
              </w:rPr>
              <w:t>Неопходан пословни капацитет -</w:t>
            </w:r>
          </w:p>
          <w:p w:rsidR="00B2463B" w:rsidRPr="0048697B" w:rsidRDefault="00B15702">
            <w:pPr>
              <w:pStyle w:val="TableParagraph"/>
              <w:spacing w:before="123"/>
              <w:ind w:left="127" w:right="147"/>
              <w:rPr>
                <w:sz w:val="20"/>
                <w:lang w:val="ru-RU"/>
              </w:rPr>
            </w:pPr>
            <w:r w:rsidRPr="0048697B">
              <w:rPr>
                <w:sz w:val="20"/>
                <w:lang w:val="ru-RU"/>
              </w:rPr>
              <w:t xml:space="preserve">а) Да је понуђач у претходној </w:t>
            </w:r>
            <w:r w:rsidRPr="0048697B">
              <w:rPr>
                <w:w w:val="95"/>
                <w:sz w:val="20"/>
                <w:lang w:val="ru-RU"/>
              </w:rPr>
              <w:t>години</w:t>
            </w:r>
            <w:r w:rsidRPr="0048697B">
              <w:rPr>
                <w:spacing w:val="-21"/>
                <w:w w:val="95"/>
                <w:sz w:val="20"/>
                <w:lang w:val="ru-RU"/>
              </w:rPr>
              <w:t xml:space="preserve"> </w:t>
            </w:r>
            <w:r w:rsidRPr="0048697B">
              <w:rPr>
                <w:w w:val="95"/>
                <w:sz w:val="20"/>
                <w:lang w:val="ru-RU"/>
              </w:rPr>
              <w:t>(2017)</w:t>
            </w:r>
            <w:r w:rsidRPr="0048697B">
              <w:rPr>
                <w:spacing w:val="-20"/>
                <w:w w:val="95"/>
                <w:sz w:val="20"/>
                <w:lang w:val="ru-RU"/>
              </w:rPr>
              <w:t xml:space="preserve"> </w:t>
            </w:r>
            <w:r w:rsidRPr="0048697B">
              <w:rPr>
                <w:w w:val="95"/>
                <w:sz w:val="20"/>
                <w:lang w:val="ru-RU"/>
              </w:rPr>
              <w:t>години</w:t>
            </w:r>
            <w:r w:rsidRPr="0048697B">
              <w:rPr>
                <w:spacing w:val="-19"/>
                <w:w w:val="95"/>
                <w:sz w:val="20"/>
                <w:lang w:val="ru-RU"/>
              </w:rPr>
              <w:t xml:space="preserve"> </w:t>
            </w:r>
            <w:r w:rsidRPr="0048697B">
              <w:rPr>
                <w:w w:val="95"/>
                <w:sz w:val="20"/>
                <w:lang w:val="ru-RU"/>
              </w:rPr>
              <w:t xml:space="preserve">испоручио </w:t>
            </w:r>
            <w:r w:rsidRPr="0048697B">
              <w:rPr>
                <w:sz w:val="20"/>
                <w:lang w:val="ru-RU"/>
              </w:rPr>
              <w:t>минимум 3 електричне</w:t>
            </w:r>
          </w:p>
          <w:p w:rsidR="00B2463B" w:rsidRPr="0048697B" w:rsidRDefault="00B15702">
            <w:pPr>
              <w:pStyle w:val="TableParagraph"/>
              <w:spacing w:before="1"/>
              <w:ind w:left="127" w:right="141"/>
              <w:rPr>
                <w:sz w:val="20"/>
                <w:lang w:val="ru-RU"/>
              </w:rPr>
            </w:pPr>
            <w:r w:rsidRPr="0048697B">
              <w:rPr>
                <w:sz w:val="20"/>
                <w:lang w:val="ru-RU"/>
              </w:rPr>
              <w:t>парноконвекцијске пећнице</w:t>
            </w:r>
            <w:r w:rsidRPr="0048697B">
              <w:rPr>
                <w:spacing w:val="-14"/>
                <w:sz w:val="20"/>
                <w:lang w:val="ru-RU"/>
              </w:rPr>
              <w:t xml:space="preserve"> </w:t>
            </w:r>
            <w:r w:rsidRPr="0048697B">
              <w:rPr>
                <w:sz w:val="20"/>
                <w:lang w:val="ru-RU"/>
              </w:rPr>
              <w:t>из техничке спецификације, минимално захтеваног</w:t>
            </w:r>
          </w:p>
          <w:p w:rsidR="00B2463B" w:rsidRPr="0048697B" w:rsidRDefault="00B15702">
            <w:pPr>
              <w:pStyle w:val="TableParagraph"/>
              <w:ind w:left="127" w:right="113"/>
              <w:rPr>
                <w:sz w:val="20"/>
                <w:lang w:val="ru-RU"/>
              </w:rPr>
            </w:pPr>
            <w:r w:rsidRPr="0048697B">
              <w:rPr>
                <w:sz w:val="20"/>
                <w:lang w:val="ru-RU"/>
              </w:rPr>
              <w:t>капацитета понуђеног производ.</w:t>
            </w:r>
          </w:p>
          <w:p w:rsidR="00B2463B" w:rsidRPr="0048697B" w:rsidRDefault="00B15702">
            <w:pPr>
              <w:pStyle w:val="TableParagraph"/>
              <w:ind w:left="127" w:right="114"/>
              <w:jc w:val="both"/>
              <w:rPr>
                <w:sz w:val="20"/>
                <w:lang w:val="ru-RU"/>
              </w:rPr>
            </w:pPr>
            <w:r w:rsidRPr="0048697B">
              <w:rPr>
                <w:sz w:val="20"/>
                <w:lang w:val="ru-RU"/>
              </w:rPr>
              <w:t xml:space="preserve">б)Да поседује важеће сертификате </w:t>
            </w:r>
            <w:r>
              <w:rPr>
                <w:sz w:val="20"/>
              </w:rPr>
              <w:t>SRPS</w:t>
            </w:r>
            <w:r w:rsidRPr="0048697B">
              <w:rPr>
                <w:sz w:val="20"/>
                <w:lang w:val="ru-RU"/>
              </w:rPr>
              <w:t xml:space="preserve"> </w:t>
            </w:r>
            <w:r>
              <w:rPr>
                <w:sz w:val="20"/>
              </w:rPr>
              <w:t>ISO</w:t>
            </w:r>
            <w:r w:rsidRPr="0048697B">
              <w:rPr>
                <w:sz w:val="20"/>
                <w:lang w:val="ru-RU"/>
              </w:rPr>
              <w:t xml:space="preserve"> 9001:2008;          </w:t>
            </w:r>
            <w:r>
              <w:rPr>
                <w:sz w:val="20"/>
              </w:rPr>
              <w:t>SRPS</w:t>
            </w:r>
            <w:r w:rsidRPr="0048697B">
              <w:rPr>
                <w:sz w:val="20"/>
                <w:lang w:val="ru-RU"/>
              </w:rPr>
              <w:t xml:space="preserve">        </w:t>
            </w:r>
            <w:r w:rsidRPr="0048697B">
              <w:rPr>
                <w:spacing w:val="4"/>
                <w:sz w:val="20"/>
                <w:lang w:val="ru-RU"/>
              </w:rPr>
              <w:t xml:space="preserve"> </w:t>
            </w:r>
            <w:r>
              <w:rPr>
                <w:spacing w:val="-6"/>
                <w:sz w:val="20"/>
              </w:rPr>
              <w:t>ISO</w:t>
            </w:r>
          </w:p>
          <w:p w:rsidR="00B2463B" w:rsidRPr="0048697B" w:rsidRDefault="00B15702">
            <w:pPr>
              <w:pStyle w:val="TableParagraph"/>
              <w:tabs>
                <w:tab w:val="left" w:pos="2129"/>
              </w:tabs>
              <w:spacing w:line="229" w:lineRule="exact"/>
              <w:ind w:left="127"/>
              <w:rPr>
                <w:sz w:val="20"/>
                <w:lang w:val="ru-RU"/>
              </w:rPr>
            </w:pPr>
            <w:r w:rsidRPr="0048697B">
              <w:rPr>
                <w:sz w:val="20"/>
                <w:lang w:val="ru-RU"/>
              </w:rPr>
              <w:t>14001:2005,</w:t>
            </w:r>
            <w:r>
              <w:rPr>
                <w:sz w:val="20"/>
              </w:rPr>
              <w:t>SRPS</w:t>
            </w:r>
            <w:r w:rsidRPr="0048697B">
              <w:rPr>
                <w:sz w:val="20"/>
                <w:lang w:val="ru-RU"/>
              </w:rPr>
              <w:tab/>
            </w:r>
            <w:r>
              <w:rPr>
                <w:sz w:val="20"/>
              </w:rPr>
              <w:t>OHSAS</w:t>
            </w:r>
          </w:p>
          <w:p w:rsidR="00B2463B" w:rsidRPr="0048697B" w:rsidRDefault="00B15702">
            <w:pPr>
              <w:pStyle w:val="TableParagraph"/>
              <w:ind w:left="127"/>
              <w:rPr>
                <w:sz w:val="20"/>
                <w:lang w:val="ru-RU"/>
              </w:rPr>
            </w:pPr>
            <w:r w:rsidRPr="0048697B">
              <w:rPr>
                <w:sz w:val="20"/>
                <w:lang w:val="ru-RU"/>
              </w:rPr>
              <w:t>18001:2008</w:t>
            </w:r>
          </w:p>
          <w:p w:rsidR="00B2463B" w:rsidRPr="0048697B" w:rsidRDefault="00B15702">
            <w:pPr>
              <w:pStyle w:val="TableParagraph"/>
              <w:spacing w:before="121"/>
              <w:ind w:left="127" w:right="111"/>
              <w:jc w:val="both"/>
              <w:rPr>
                <w:sz w:val="20"/>
                <w:lang w:val="ru-RU"/>
              </w:rPr>
            </w:pPr>
            <w:r w:rsidRPr="0048697B">
              <w:rPr>
                <w:sz w:val="20"/>
                <w:lang w:val="ru-RU"/>
              </w:rPr>
              <w:t>в) Да су понуђена добра у складу са  захтевима наручиоца у погледу квалитета материјала и техничких</w:t>
            </w:r>
            <w:r w:rsidRPr="0048697B">
              <w:rPr>
                <w:spacing w:val="-3"/>
                <w:sz w:val="20"/>
                <w:lang w:val="ru-RU"/>
              </w:rPr>
              <w:t xml:space="preserve"> </w:t>
            </w:r>
            <w:r w:rsidRPr="0048697B">
              <w:rPr>
                <w:sz w:val="20"/>
                <w:lang w:val="ru-RU"/>
              </w:rPr>
              <w:t>карактеристика</w:t>
            </w:r>
          </w:p>
          <w:p w:rsidR="00B2463B" w:rsidRPr="0048697B" w:rsidRDefault="00B15702">
            <w:pPr>
              <w:pStyle w:val="TableParagraph"/>
              <w:spacing w:before="120"/>
              <w:ind w:left="127" w:right="110"/>
              <w:jc w:val="both"/>
              <w:rPr>
                <w:sz w:val="18"/>
                <w:lang w:val="ru-RU"/>
              </w:rPr>
            </w:pPr>
            <w:r w:rsidRPr="0048697B">
              <w:rPr>
                <w:sz w:val="20"/>
                <w:lang w:val="ru-RU"/>
              </w:rPr>
              <w:t xml:space="preserve">г </w:t>
            </w:r>
            <w:r w:rsidRPr="0048697B">
              <w:rPr>
                <w:sz w:val="18"/>
                <w:lang w:val="ru-RU"/>
              </w:rPr>
              <w:t>Да је понуђач ауторизован од стране произвођача или овлашћеног заступника за продају и срвис наведене опреме која је предмет ове јавне набавке</w:t>
            </w:r>
          </w:p>
        </w:tc>
        <w:tc>
          <w:tcPr>
            <w:tcW w:w="3888" w:type="dxa"/>
          </w:tcPr>
          <w:p w:rsidR="00B2463B" w:rsidRPr="0048697B" w:rsidRDefault="00B15702">
            <w:pPr>
              <w:pStyle w:val="TableParagraph"/>
              <w:spacing w:before="8"/>
              <w:ind w:left="127" w:right="58"/>
              <w:jc w:val="both"/>
              <w:rPr>
                <w:sz w:val="18"/>
                <w:lang w:val="ru-RU"/>
              </w:rPr>
            </w:pPr>
            <w:r w:rsidRPr="0048697B">
              <w:rPr>
                <w:w w:val="95"/>
                <w:sz w:val="18"/>
                <w:lang w:val="ru-RU"/>
              </w:rPr>
              <w:t>А)</w:t>
            </w:r>
            <w:r w:rsidRPr="0048697B">
              <w:rPr>
                <w:spacing w:val="-7"/>
                <w:w w:val="95"/>
                <w:sz w:val="18"/>
                <w:lang w:val="ru-RU"/>
              </w:rPr>
              <w:t xml:space="preserve"> </w:t>
            </w:r>
            <w:r w:rsidRPr="0048697B">
              <w:rPr>
                <w:w w:val="95"/>
                <w:sz w:val="18"/>
                <w:lang w:val="ru-RU"/>
              </w:rPr>
              <w:t>Референтна</w:t>
            </w:r>
            <w:r w:rsidRPr="0048697B">
              <w:rPr>
                <w:spacing w:val="-6"/>
                <w:w w:val="95"/>
                <w:sz w:val="18"/>
                <w:lang w:val="ru-RU"/>
              </w:rPr>
              <w:t xml:space="preserve"> </w:t>
            </w:r>
            <w:r w:rsidRPr="0048697B">
              <w:rPr>
                <w:w w:val="95"/>
                <w:sz w:val="18"/>
                <w:lang w:val="ru-RU"/>
              </w:rPr>
              <w:t>листа</w:t>
            </w:r>
            <w:r w:rsidRPr="0048697B">
              <w:rPr>
                <w:spacing w:val="-7"/>
                <w:w w:val="95"/>
                <w:sz w:val="18"/>
                <w:lang w:val="ru-RU"/>
              </w:rPr>
              <w:t xml:space="preserve"> </w:t>
            </w:r>
            <w:r w:rsidRPr="0048697B">
              <w:rPr>
                <w:w w:val="95"/>
                <w:sz w:val="18"/>
                <w:lang w:val="ru-RU"/>
              </w:rPr>
              <w:t>–</w:t>
            </w:r>
            <w:r w:rsidRPr="0048697B">
              <w:rPr>
                <w:spacing w:val="-6"/>
                <w:w w:val="95"/>
                <w:sz w:val="18"/>
                <w:lang w:val="ru-RU"/>
              </w:rPr>
              <w:t xml:space="preserve"> </w:t>
            </w:r>
            <w:r w:rsidRPr="0048697B">
              <w:rPr>
                <w:w w:val="95"/>
                <w:sz w:val="18"/>
                <w:lang w:val="ru-RU"/>
              </w:rPr>
              <w:t>испоручених</w:t>
            </w:r>
            <w:r w:rsidRPr="0048697B">
              <w:rPr>
                <w:spacing w:val="-6"/>
                <w:w w:val="95"/>
                <w:sz w:val="18"/>
                <w:lang w:val="ru-RU"/>
              </w:rPr>
              <w:t xml:space="preserve"> </w:t>
            </w:r>
            <w:r w:rsidRPr="0048697B">
              <w:rPr>
                <w:w w:val="95"/>
                <w:sz w:val="18"/>
                <w:lang w:val="ru-RU"/>
              </w:rPr>
              <w:t>добара</w:t>
            </w:r>
            <w:r w:rsidRPr="0048697B">
              <w:rPr>
                <w:spacing w:val="-7"/>
                <w:w w:val="95"/>
                <w:sz w:val="18"/>
                <w:lang w:val="ru-RU"/>
              </w:rPr>
              <w:t xml:space="preserve"> </w:t>
            </w:r>
            <w:r w:rsidRPr="0048697B">
              <w:rPr>
                <w:w w:val="95"/>
                <w:sz w:val="18"/>
                <w:lang w:val="ru-RU"/>
              </w:rPr>
              <w:t>у</w:t>
            </w:r>
            <w:r w:rsidRPr="0048697B">
              <w:rPr>
                <w:spacing w:val="-7"/>
                <w:w w:val="95"/>
                <w:sz w:val="18"/>
                <w:lang w:val="ru-RU"/>
              </w:rPr>
              <w:t xml:space="preserve"> </w:t>
            </w:r>
            <w:r w:rsidRPr="0048697B">
              <w:rPr>
                <w:w w:val="95"/>
                <w:sz w:val="18"/>
                <w:lang w:val="ru-RU"/>
              </w:rPr>
              <w:t xml:space="preserve">2017 </w:t>
            </w:r>
            <w:r w:rsidRPr="0048697B">
              <w:rPr>
                <w:sz w:val="18"/>
                <w:lang w:val="ru-RU"/>
              </w:rPr>
              <w:t>години</w:t>
            </w:r>
          </w:p>
          <w:p w:rsidR="00B2463B" w:rsidRDefault="00B15702">
            <w:pPr>
              <w:pStyle w:val="TableParagraph"/>
              <w:spacing w:line="206" w:lineRule="exact"/>
              <w:ind w:left="127"/>
              <w:rPr>
                <w:sz w:val="18"/>
              </w:rPr>
            </w:pPr>
            <w:r>
              <w:rPr>
                <w:sz w:val="18"/>
              </w:rPr>
              <w:t>Као доказ достављају се:</w:t>
            </w:r>
          </w:p>
          <w:p w:rsidR="00B2463B" w:rsidRPr="0048697B" w:rsidRDefault="00B15702">
            <w:pPr>
              <w:pStyle w:val="TableParagraph"/>
              <w:numPr>
                <w:ilvl w:val="0"/>
                <w:numId w:val="6"/>
              </w:numPr>
              <w:tabs>
                <w:tab w:val="left" w:pos="303"/>
              </w:tabs>
              <w:spacing w:before="2"/>
              <w:ind w:right="58" w:firstLine="0"/>
              <w:jc w:val="both"/>
              <w:rPr>
                <w:sz w:val="18"/>
                <w:lang w:val="ru-RU"/>
              </w:rPr>
            </w:pPr>
            <w:r w:rsidRPr="0048697B">
              <w:rPr>
                <w:w w:val="95"/>
                <w:sz w:val="18"/>
                <w:lang w:val="ru-RU"/>
              </w:rPr>
              <w:t xml:space="preserve">попуњен,потписан и печатом оверен Образац потврде-референтне листе ( Образац потписује и </w:t>
            </w:r>
            <w:r w:rsidRPr="0048697B">
              <w:rPr>
                <w:sz w:val="18"/>
                <w:lang w:val="ru-RU"/>
              </w:rPr>
              <w:t>оверава претходни</w:t>
            </w:r>
            <w:r w:rsidRPr="0048697B">
              <w:rPr>
                <w:spacing w:val="-23"/>
                <w:sz w:val="18"/>
                <w:lang w:val="ru-RU"/>
              </w:rPr>
              <w:t xml:space="preserve"> </w:t>
            </w:r>
            <w:r w:rsidRPr="0048697B">
              <w:rPr>
                <w:sz w:val="18"/>
                <w:lang w:val="ru-RU"/>
              </w:rPr>
              <w:t>наручилац);</w:t>
            </w:r>
          </w:p>
          <w:p w:rsidR="00B2463B" w:rsidRPr="0048697B" w:rsidRDefault="00B15702">
            <w:pPr>
              <w:pStyle w:val="TableParagraph"/>
              <w:numPr>
                <w:ilvl w:val="0"/>
                <w:numId w:val="6"/>
              </w:numPr>
              <w:tabs>
                <w:tab w:val="left" w:pos="253"/>
              </w:tabs>
              <w:ind w:right="62" w:firstLine="0"/>
              <w:jc w:val="both"/>
              <w:rPr>
                <w:sz w:val="18"/>
                <w:lang w:val="ru-RU"/>
              </w:rPr>
            </w:pPr>
            <w:r w:rsidRPr="0048697B">
              <w:rPr>
                <w:w w:val="95"/>
                <w:sz w:val="18"/>
                <w:lang w:val="ru-RU"/>
              </w:rPr>
              <w:t>Попуњен,</w:t>
            </w:r>
            <w:r w:rsidRPr="0048697B">
              <w:rPr>
                <w:spacing w:val="-10"/>
                <w:w w:val="95"/>
                <w:sz w:val="18"/>
                <w:lang w:val="ru-RU"/>
              </w:rPr>
              <w:t xml:space="preserve"> </w:t>
            </w:r>
            <w:r w:rsidRPr="0048697B">
              <w:rPr>
                <w:w w:val="95"/>
                <w:sz w:val="18"/>
                <w:lang w:val="ru-RU"/>
              </w:rPr>
              <w:t>потписан,</w:t>
            </w:r>
            <w:r w:rsidRPr="0048697B">
              <w:rPr>
                <w:spacing w:val="-9"/>
                <w:w w:val="95"/>
                <w:sz w:val="18"/>
                <w:lang w:val="ru-RU"/>
              </w:rPr>
              <w:t xml:space="preserve"> </w:t>
            </w:r>
            <w:r w:rsidRPr="0048697B">
              <w:rPr>
                <w:w w:val="95"/>
                <w:sz w:val="18"/>
                <w:lang w:val="ru-RU"/>
              </w:rPr>
              <w:t>печатом</w:t>
            </w:r>
            <w:r w:rsidRPr="0048697B">
              <w:rPr>
                <w:spacing w:val="-9"/>
                <w:w w:val="95"/>
                <w:sz w:val="18"/>
                <w:lang w:val="ru-RU"/>
              </w:rPr>
              <w:t xml:space="preserve"> </w:t>
            </w:r>
            <w:r w:rsidRPr="0048697B">
              <w:rPr>
                <w:w w:val="95"/>
                <w:sz w:val="18"/>
                <w:lang w:val="ru-RU"/>
              </w:rPr>
              <w:t>оверен</w:t>
            </w:r>
            <w:r w:rsidRPr="0048697B">
              <w:rPr>
                <w:spacing w:val="-10"/>
                <w:w w:val="95"/>
                <w:sz w:val="18"/>
                <w:lang w:val="ru-RU"/>
              </w:rPr>
              <w:t xml:space="preserve"> </w:t>
            </w:r>
            <w:r w:rsidRPr="0048697B">
              <w:rPr>
                <w:w w:val="95"/>
                <w:sz w:val="18"/>
                <w:lang w:val="ru-RU"/>
              </w:rPr>
              <w:t>Образац</w:t>
            </w:r>
            <w:r w:rsidRPr="0048697B">
              <w:rPr>
                <w:spacing w:val="-9"/>
                <w:w w:val="95"/>
                <w:sz w:val="18"/>
                <w:lang w:val="ru-RU"/>
              </w:rPr>
              <w:t xml:space="preserve"> </w:t>
            </w:r>
            <w:r w:rsidRPr="0048697B">
              <w:rPr>
                <w:w w:val="95"/>
                <w:sz w:val="18"/>
                <w:lang w:val="ru-RU"/>
              </w:rPr>
              <w:t xml:space="preserve">РЛ </w:t>
            </w:r>
            <w:r w:rsidRPr="0048697B">
              <w:rPr>
                <w:sz w:val="18"/>
                <w:lang w:val="ru-RU"/>
              </w:rPr>
              <w:t>списак</w:t>
            </w:r>
            <w:r w:rsidRPr="0048697B">
              <w:rPr>
                <w:spacing w:val="-30"/>
                <w:sz w:val="18"/>
                <w:lang w:val="ru-RU"/>
              </w:rPr>
              <w:t xml:space="preserve"> </w:t>
            </w:r>
            <w:r w:rsidRPr="0048697B">
              <w:rPr>
                <w:sz w:val="18"/>
                <w:lang w:val="ru-RU"/>
              </w:rPr>
              <w:t>испоручених</w:t>
            </w:r>
            <w:r w:rsidRPr="0048697B">
              <w:rPr>
                <w:spacing w:val="-29"/>
                <w:sz w:val="18"/>
                <w:lang w:val="ru-RU"/>
              </w:rPr>
              <w:t xml:space="preserve"> </w:t>
            </w:r>
            <w:r w:rsidRPr="0048697B">
              <w:rPr>
                <w:sz w:val="18"/>
                <w:lang w:val="ru-RU"/>
              </w:rPr>
              <w:t>добара-</w:t>
            </w:r>
            <w:r w:rsidRPr="0048697B">
              <w:rPr>
                <w:spacing w:val="-30"/>
                <w:sz w:val="18"/>
                <w:lang w:val="ru-RU"/>
              </w:rPr>
              <w:t xml:space="preserve"> </w:t>
            </w:r>
            <w:r w:rsidRPr="0048697B">
              <w:rPr>
                <w:sz w:val="18"/>
                <w:lang w:val="ru-RU"/>
              </w:rPr>
              <w:t>Референтна</w:t>
            </w:r>
            <w:r w:rsidRPr="0048697B">
              <w:rPr>
                <w:spacing w:val="-29"/>
                <w:sz w:val="18"/>
                <w:lang w:val="ru-RU"/>
              </w:rPr>
              <w:t xml:space="preserve"> </w:t>
            </w:r>
            <w:r w:rsidRPr="0048697B">
              <w:rPr>
                <w:sz w:val="18"/>
                <w:lang w:val="ru-RU"/>
              </w:rPr>
              <w:t>листа</w:t>
            </w:r>
          </w:p>
          <w:p w:rsidR="00B2463B" w:rsidRPr="0048697B" w:rsidRDefault="00B2463B">
            <w:pPr>
              <w:pStyle w:val="TableParagraph"/>
              <w:spacing w:before="10"/>
              <w:rPr>
                <w:sz w:val="17"/>
                <w:lang w:val="ru-RU"/>
              </w:rPr>
            </w:pPr>
          </w:p>
          <w:p w:rsidR="00B2463B" w:rsidRPr="0048697B" w:rsidRDefault="00B15702">
            <w:pPr>
              <w:pStyle w:val="TableParagraph"/>
              <w:spacing w:before="1"/>
              <w:ind w:left="127" w:right="58"/>
              <w:jc w:val="both"/>
              <w:rPr>
                <w:sz w:val="18"/>
                <w:lang w:val="ru-RU"/>
              </w:rPr>
            </w:pPr>
            <w:r w:rsidRPr="0048697B">
              <w:rPr>
                <w:sz w:val="18"/>
                <w:lang w:val="ru-RU"/>
              </w:rPr>
              <w:t xml:space="preserve">б) </w:t>
            </w:r>
            <w:r w:rsidRPr="0048697B">
              <w:rPr>
                <w:spacing w:val="-3"/>
                <w:sz w:val="18"/>
                <w:lang w:val="ru-RU"/>
              </w:rPr>
              <w:t xml:space="preserve">фотокопија </w:t>
            </w:r>
            <w:r w:rsidRPr="0048697B">
              <w:rPr>
                <w:spacing w:val="-4"/>
                <w:sz w:val="18"/>
                <w:lang w:val="ru-RU"/>
              </w:rPr>
              <w:t xml:space="preserve">важећег </w:t>
            </w:r>
            <w:r w:rsidRPr="0048697B">
              <w:rPr>
                <w:sz w:val="18"/>
                <w:lang w:val="ru-RU"/>
              </w:rPr>
              <w:t xml:space="preserve">сертификата за стандард </w:t>
            </w:r>
            <w:r>
              <w:rPr>
                <w:sz w:val="18"/>
              </w:rPr>
              <w:t>SRPS</w:t>
            </w:r>
            <w:r w:rsidRPr="0048697B">
              <w:rPr>
                <w:sz w:val="18"/>
                <w:lang w:val="ru-RU"/>
              </w:rPr>
              <w:t xml:space="preserve"> </w:t>
            </w:r>
            <w:r>
              <w:rPr>
                <w:sz w:val="18"/>
              </w:rPr>
              <w:t>ISO</w:t>
            </w:r>
            <w:r w:rsidRPr="0048697B">
              <w:rPr>
                <w:sz w:val="18"/>
                <w:lang w:val="ru-RU"/>
              </w:rPr>
              <w:t xml:space="preserve"> 9001:2008; </w:t>
            </w:r>
            <w:r>
              <w:rPr>
                <w:sz w:val="18"/>
              </w:rPr>
              <w:t>SRPS</w:t>
            </w:r>
            <w:r w:rsidRPr="0048697B">
              <w:rPr>
                <w:sz w:val="18"/>
                <w:lang w:val="ru-RU"/>
              </w:rPr>
              <w:t xml:space="preserve"> </w:t>
            </w:r>
            <w:r>
              <w:rPr>
                <w:sz w:val="18"/>
              </w:rPr>
              <w:t>ISO</w:t>
            </w:r>
            <w:r w:rsidRPr="0048697B">
              <w:rPr>
                <w:sz w:val="18"/>
                <w:lang w:val="ru-RU"/>
              </w:rPr>
              <w:t xml:space="preserve"> 14001:2005,</w:t>
            </w:r>
          </w:p>
          <w:p w:rsidR="00B2463B" w:rsidRPr="0048697B" w:rsidRDefault="00B15702">
            <w:pPr>
              <w:pStyle w:val="TableParagraph"/>
              <w:spacing w:before="1"/>
              <w:ind w:left="127"/>
              <w:rPr>
                <w:sz w:val="18"/>
                <w:lang w:val="ru-RU"/>
              </w:rPr>
            </w:pPr>
            <w:r>
              <w:rPr>
                <w:sz w:val="18"/>
              </w:rPr>
              <w:t>SRPS</w:t>
            </w:r>
            <w:r w:rsidRPr="0048697B">
              <w:rPr>
                <w:sz w:val="18"/>
                <w:lang w:val="ru-RU"/>
              </w:rPr>
              <w:t xml:space="preserve"> </w:t>
            </w:r>
            <w:r>
              <w:rPr>
                <w:sz w:val="18"/>
              </w:rPr>
              <w:t>OHSAS</w:t>
            </w:r>
            <w:r w:rsidRPr="0048697B">
              <w:rPr>
                <w:sz w:val="18"/>
                <w:lang w:val="ru-RU"/>
              </w:rPr>
              <w:t xml:space="preserve"> 18001:2008</w:t>
            </w:r>
          </w:p>
          <w:p w:rsidR="00B2463B" w:rsidRPr="0048697B" w:rsidRDefault="00B2463B">
            <w:pPr>
              <w:pStyle w:val="TableParagraph"/>
              <w:spacing w:before="10"/>
              <w:rPr>
                <w:sz w:val="17"/>
                <w:lang w:val="ru-RU"/>
              </w:rPr>
            </w:pPr>
          </w:p>
          <w:p w:rsidR="00B2463B" w:rsidRPr="0048697B" w:rsidRDefault="00B15702">
            <w:pPr>
              <w:pStyle w:val="TableParagraph"/>
              <w:ind w:left="127" w:right="57"/>
              <w:jc w:val="both"/>
              <w:rPr>
                <w:sz w:val="18"/>
                <w:lang w:val="ru-RU"/>
              </w:rPr>
            </w:pPr>
            <w:r w:rsidRPr="0048697B">
              <w:rPr>
                <w:sz w:val="18"/>
                <w:lang w:val="ru-RU"/>
              </w:rPr>
              <w:t>в) Каталог или проспекти произвођача понуђених добара на српском</w:t>
            </w:r>
            <w:r w:rsidRPr="0048697B">
              <w:rPr>
                <w:spacing w:val="-6"/>
                <w:sz w:val="18"/>
                <w:lang w:val="ru-RU"/>
              </w:rPr>
              <w:t xml:space="preserve"> </w:t>
            </w:r>
            <w:r w:rsidRPr="0048697B">
              <w:rPr>
                <w:sz w:val="18"/>
                <w:lang w:val="ru-RU"/>
              </w:rPr>
              <w:t>језику</w:t>
            </w:r>
          </w:p>
          <w:p w:rsidR="00B2463B" w:rsidRPr="0048697B" w:rsidRDefault="00B2463B">
            <w:pPr>
              <w:pStyle w:val="TableParagraph"/>
              <w:rPr>
                <w:sz w:val="20"/>
                <w:lang w:val="ru-RU"/>
              </w:rPr>
            </w:pPr>
          </w:p>
          <w:p w:rsidR="00B2463B" w:rsidRPr="0048697B" w:rsidRDefault="00B2463B">
            <w:pPr>
              <w:pStyle w:val="TableParagraph"/>
              <w:spacing w:before="1"/>
              <w:rPr>
                <w:sz w:val="16"/>
                <w:lang w:val="ru-RU"/>
              </w:rPr>
            </w:pPr>
          </w:p>
          <w:p w:rsidR="00B2463B" w:rsidRPr="0048697B" w:rsidRDefault="00B15702">
            <w:pPr>
              <w:pStyle w:val="TableParagraph"/>
              <w:ind w:left="127" w:right="61" w:firstLine="45"/>
              <w:jc w:val="both"/>
              <w:rPr>
                <w:sz w:val="18"/>
                <w:lang w:val="ru-RU"/>
              </w:rPr>
            </w:pPr>
            <w:r w:rsidRPr="0048697B">
              <w:rPr>
                <w:sz w:val="18"/>
                <w:lang w:val="ru-RU"/>
              </w:rPr>
              <w:t>г) Изјава произвођача или овлашћеног заступника којом се овлашћује понуђач да нуди и сервисира предметну</w:t>
            </w:r>
            <w:r w:rsidRPr="0048697B">
              <w:rPr>
                <w:spacing w:val="-7"/>
                <w:sz w:val="18"/>
                <w:lang w:val="ru-RU"/>
              </w:rPr>
              <w:t xml:space="preserve"> </w:t>
            </w:r>
            <w:r w:rsidRPr="0048697B">
              <w:rPr>
                <w:sz w:val="18"/>
                <w:lang w:val="ru-RU"/>
              </w:rPr>
              <w:t>опрему.</w:t>
            </w:r>
          </w:p>
        </w:tc>
        <w:tc>
          <w:tcPr>
            <w:tcW w:w="916" w:type="dxa"/>
            <w:tcBorders>
              <w:right w:val="single" w:sz="6" w:space="0" w:color="EFEFEF"/>
            </w:tcBorders>
          </w:tcPr>
          <w:p w:rsidR="00B2463B" w:rsidRPr="0048697B" w:rsidRDefault="00B2463B">
            <w:pPr>
              <w:pStyle w:val="TableParagraph"/>
              <w:rPr>
                <w:sz w:val="18"/>
                <w:lang w:val="ru-RU"/>
              </w:rPr>
            </w:pPr>
          </w:p>
        </w:tc>
        <w:tc>
          <w:tcPr>
            <w:tcW w:w="1014" w:type="dxa"/>
            <w:tcBorders>
              <w:left w:val="single" w:sz="6" w:space="0" w:color="EFEFEF"/>
            </w:tcBorders>
          </w:tcPr>
          <w:p w:rsidR="00B2463B" w:rsidRPr="0048697B" w:rsidRDefault="00B2463B">
            <w:pPr>
              <w:pStyle w:val="TableParagraph"/>
              <w:rPr>
                <w:sz w:val="18"/>
                <w:lang w:val="ru-RU"/>
              </w:rPr>
            </w:pPr>
          </w:p>
        </w:tc>
      </w:tr>
      <w:tr w:rsidR="00B2463B" w:rsidRPr="0048697B">
        <w:trPr>
          <w:trHeight w:val="1834"/>
        </w:trPr>
        <w:tc>
          <w:tcPr>
            <w:tcW w:w="863" w:type="dxa"/>
            <w:tcBorders>
              <w:left w:val="double" w:sz="2" w:space="0" w:color="9F9F9F"/>
            </w:tcBorders>
          </w:tcPr>
          <w:p w:rsidR="00B2463B" w:rsidRDefault="00B15702">
            <w:pPr>
              <w:pStyle w:val="TableParagraph"/>
              <w:spacing w:before="8"/>
              <w:ind w:right="242"/>
              <w:jc w:val="right"/>
              <w:rPr>
                <w:sz w:val="18"/>
              </w:rPr>
            </w:pPr>
            <w:r>
              <w:rPr>
                <w:sz w:val="18"/>
              </w:rPr>
              <w:t>6</w:t>
            </w:r>
          </w:p>
        </w:tc>
        <w:tc>
          <w:tcPr>
            <w:tcW w:w="2943" w:type="dxa"/>
            <w:gridSpan w:val="2"/>
          </w:tcPr>
          <w:p w:rsidR="00B2463B" w:rsidRPr="0048697B" w:rsidRDefault="00B15702">
            <w:pPr>
              <w:pStyle w:val="TableParagraph"/>
              <w:spacing w:before="8"/>
              <w:ind w:left="127"/>
              <w:rPr>
                <w:sz w:val="18"/>
                <w:lang w:val="ru-RU"/>
              </w:rPr>
            </w:pPr>
            <w:r w:rsidRPr="0048697B">
              <w:rPr>
                <w:sz w:val="18"/>
                <w:lang w:val="ru-RU"/>
              </w:rPr>
              <w:t>Неопходан кадровски капацитет-</w:t>
            </w:r>
          </w:p>
          <w:p w:rsidR="00B2463B" w:rsidRPr="0048697B" w:rsidRDefault="00B15702">
            <w:pPr>
              <w:pStyle w:val="TableParagraph"/>
              <w:spacing w:before="120"/>
              <w:ind w:left="127" w:right="112"/>
              <w:jc w:val="both"/>
              <w:rPr>
                <w:sz w:val="18"/>
                <w:lang w:val="ru-RU"/>
              </w:rPr>
            </w:pPr>
            <w:r w:rsidRPr="0048697B">
              <w:rPr>
                <w:sz w:val="18"/>
                <w:lang w:val="ru-RU"/>
              </w:rPr>
              <w:t>а) Да има радно ангажована 2 сервисера електро струке овлашћена од произвођача понуђене опреме за сервисирање понуђене опреме.</w:t>
            </w:r>
          </w:p>
        </w:tc>
        <w:tc>
          <w:tcPr>
            <w:tcW w:w="3888" w:type="dxa"/>
          </w:tcPr>
          <w:p w:rsidR="00B2463B" w:rsidRPr="0048697B" w:rsidRDefault="00B15702">
            <w:pPr>
              <w:pStyle w:val="TableParagraph"/>
              <w:spacing w:before="8"/>
              <w:ind w:left="127"/>
              <w:rPr>
                <w:sz w:val="18"/>
                <w:lang w:val="ru-RU"/>
              </w:rPr>
            </w:pPr>
            <w:r w:rsidRPr="0048697B">
              <w:rPr>
                <w:sz w:val="18"/>
                <w:lang w:val="ru-RU"/>
              </w:rPr>
              <w:t>Доказ за кадровски капацитет-</w:t>
            </w:r>
          </w:p>
          <w:p w:rsidR="00B2463B" w:rsidRPr="0048697B" w:rsidRDefault="00B15702">
            <w:pPr>
              <w:pStyle w:val="TableParagraph"/>
              <w:spacing w:before="120"/>
              <w:ind w:left="127" w:right="59"/>
              <w:jc w:val="both"/>
              <w:rPr>
                <w:sz w:val="18"/>
                <w:lang w:val="ru-RU"/>
              </w:rPr>
            </w:pPr>
            <w:r w:rsidRPr="0048697B">
              <w:rPr>
                <w:sz w:val="18"/>
                <w:lang w:val="ru-RU"/>
              </w:rPr>
              <w:t>а)  Уговор  о  радном  ангажовању  ,   м образац ,радна књижица у коју је уписана диплома или фотокопија дипломе , сертификат од произођача да је овлашћен за сервисирање понуђене</w:t>
            </w:r>
            <w:r w:rsidRPr="0048697B">
              <w:rPr>
                <w:spacing w:val="-2"/>
                <w:sz w:val="18"/>
                <w:lang w:val="ru-RU"/>
              </w:rPr>
              <w:t xml:space="preserve"> </w:t>
            </w:r>
            <w:r w:rsidRPr="0048697B">
              <w:rPr>
                <w:sz w:val="18"/>
                <w:lang w:val="ru-RU"/>
              </w:rPr>
              <w:t>опреме</w:t>
            </w:r>
          </w:p>
        </w:tc>
        <w:tc>
          <w:tcPr>
            <w:tcW w:w="916" w:type="dxa"/>
            <w:tcBorders>
              <w:right w:val="single" w:sz="6" w:space="0" w:color="EFEFEF"/>
            </w:tcBorders>
          </w:tcPr>
          <w:p w:rsidR="00B2463B" w:rsidRPr="0048697B" w:rsidRDefault="00B2463B">
            <w:pPr>
              <w:pStyle w:val="TableParagraph"/>
              <w:rPr>
                <w:sz w:val="18"/>
                <w:lang w:val="ru-RU"/>
              </w:rPr>
            </w:pPr>
          </w:p>
        </w:tc>
        <w:tc>
          <w:tcPr>
            <w:tcW w:w="1014" w:type="dxa"/>
            <w:tcBorders>
              <w:left w:val="single" w:sz="6" w:space="0" w:color="EFEFEF"/>
            </w:tcBorders>
          </w:tcPr>
          <w:p w:rsidR="00B2463B" w:rsidRPr="0048697B" w:rsidRDefault="00B2463B">
            <w:pPr>
              <w:pStyle w:val="TableParagraph"/>
              <w:rPr>
                <w:sz w:val="18"/>
                <w:lang w:val="ru-RU"/>
              </w:rPr>
            </w:pPr>
          </w:p>
        </w:tc>
      </w:tr>
      <w:tr w:rsidR="00B2463B">
        <w:trPr>
          <w:trHeight w:val="1181"/>
        </w:trPr>
        <w:tc>
          <w:tcPr>
            <w:tcW w:w="863" w:type="dxa"/>
            <w:tcBorders>
              <w:left w:val="double" w:sz="2" w:space="0" w:color="9F9F9F"/>
            </w:tcBorders>
          </w:tcPr>
          <w:p w:rsidR="00B2463B" w:rsidRDefault="00B15702">
            <w:pPr>
              <w:pStyle w:val="TableParagraph"/>
              <w:spacing w:before="8"/>
              <w:ind w:left="9"/>
              <w:jc w:val="center"/>
              <w:rPr>
                <w:sz w:val="18"/>
              </w:rPr>
            </w:pPr>
            <w:r>
              <w:rPr>
                <w:sz w:val="18"/>
              </w:rPr>
              <w:t>7</w:t>
            </w:r>
          </w:p>
        </w:tc>
        <w:tc>
          <w:tcPr>
            <w:tcW w:w="6831" w:type="dxa"/>
            <w:gridSpan w:val="3"/>
          </w:tcPr>
          <w:p w:rsidR="00B2463B" w:rsidRPr="0048697B" w:rsidRDefault="00B15702">
            <w:pPr>
              <w:pStyle w:val="TableParagraph"/>
              <w:spacing w:before="8"/>
              <w:ind w:left="127" w:right="65"/>
              <w:jc w:val="both"/>
              <w:rPr>
                <w:sz w:val="18"/>
                <w:lang w:val="ru-RU"/>
              </w:rPr>
            </w:pPr>
            <w:r w:rsidRPr="0048697B">
              <w:rPr>
                <w:sz w:val="18"/>
                <w:lang w:val="ru-RU"/>
              </w:rPr>
              <w:t>Ако се у држави у којој понуђач има седиште не издају докази из члана 77. Закона о јавним набавкама, понуђач може,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(Образац Изјава понуђача)</w:t>
            </w:r>
          </w:p>
        </w:tc>
        <w:tc>
          <w:tcPr>
            <w:tcW w:w="916" w:type="dxa"/>
            <w:tcBorders>
              <w:right w:val="single" w:sz="6" w:space="0" w:color="EFEFEF"/>
            </w:tcBorders>
          </w:tcPr>
          <w:p w:rsidR="00B2463B" w:rsidRDefault="00B15702">
            <w:pPr>
              <w:pStyle w:val="TableParagraph"/>
              <w:spacing w:before="8"/>
              <w:ind w:left="178"/>
              <w:rPr>
                <w:sz w:val="18"/>
              </w:rPr>
            </w:pPr>
            <w:r>
              <w:rPr>
                <w:sz w:val="18"/>
              </w:rPr>
              <w:t>да</w:t>
            </w:r>
          </w:p>
        </w:tc>
        <w:tc>
          <w:tcPr>
            <w:tcW w:w="1014" w:type="dxa"/>
            <w:tcBorders>
              <w:left w:val="single" w:sz="6" w:space="0" w:color="EFEFEF"/>
            </w:tcBorders>
          </w:tcPr>
          <w:p w:rsidR="00B2463B" w:rsidRDefault="00B15702">
            <w:pPr>
              <w:pStyle w:val="TableParagraph"/>
              <w:spacing w:before="8"/>
              <w:ind w:left="202"/>
              <w:rPr>
                <w:sz w:val="18"/>
              </w:rPr>
            </w:pPr>
            <w:r>
              <w:rPr>
                <w:sz w:val="18"/>
              </w:rPr>
              <w:t>не</w:t>
            </w:r>
          </w:p>
        </w:tc>
      </w:tr>
      <w:tr w:rsidR="00B2463B" w:rsidRPr="0048697B">
        <w:trPr>
          <w:trHeight w:val="350"/>
        </w:trPr>
        <w:tc>
          <w:tcPr>
            <w:tcW w:w="9624" w:type="dxa"/>
            <w:gridSpan w:val="6"/>
            <w:tcBorders>
              <w:left w:val="double" w:sz="2" w:space="0" w:color="9F9F9F"/>
            </w:tcBorders>
          </w:tcPr>
          <w:p w:rsidR="00B2463B" w:rsidRPr="0048697B" w:rsidRDefault="00B15702">
            <w:pPr>
              <w:pStyle w:val="TableParagraph"/>
              <w:spacing w:before="6"/>
              <w:ind w:left="123"/>
              <w:rPr>
                <w:sz w:val="18"/>
                <w:lang w:val="ru-RU"/>
              </w:rPr>
            </w:pPr>
            <w:r w:rsidRPr="0048697B">
              <w:rPr>
                <w:sz w:val="18"/>
                <w:lang w:val="ru-RU"/>
              </w:rPr>
              <w:t>Обавезни обрасци које понуђач мора да достави:</w:t>
            </w:r>
          </w:p>
        </w:tc>
      </w:tr>
      <w:tr w:rsidR="00B2463B">
        <w:trPr>
          <w:trHeight w:val="560"/>
        </w:trPr>
        <w:tc>
          <w:tcPr>
            <w:tcW w:w="971" w:type="dxa"/>
            <w:gridSpan w:val="2"/>
            <w:tcBorders>
              <w:left w:val="double" w:sz="2" w:space="0" w:color="9F9F9F"/>
            </w:tcBorders>
          </w:tcPr>
          <w:p w:rsidR="00B2463B" w:rsidRDefault="00B15702">
            <w:pPr>
              <w:pStyle w:val="TableParagraph"/>
              <w:spacing w:before="8"/>
              <w:ind w:left="7"/>
              <w:jc w:val="center"/>
              <w:rPr>
                <w:sz w:val="18"/>
              </w:rPr>
            </w:pPr>
            <w:r>
              <w:rPr>
                <w:sz w:val="18"/>
              </w:rPr>
              <w:t>8</w:t>
            </w:r>
          </w:p>
        </w:tc>
        <w:tc>
          <w:tcPr>
            <w:tcW w:w="6723" w:type="dxa"/>
            <w:gridSpan w:val="2"/>
          </w:tcPr>
          <w:p w:rsidR="00B2463B" w:rsidRPr="0048697B" w:rsidRDefault="00B15702">
            <w:pPr>
              <w:pStyle w:val="TableParagraph"/>
              <w:spacing w:before="8"/>
              <w:ind w:left="127" w:right="170"/>
              <w:rPr>
                <w:sz w:val="18"/>
                <w:lang w:val="ru-RU"/>
              </w:rPr>
            </w:pPr>
            <w:r w:rsidRPr="0048697B">
              <w:rPr>
                <w:sz w:val="18"/>
                <w:lang w:val="ru-RU"/>
              </w:rPr>
              <w:t>Образац за оцену испуњености услова из члана 75. и 76. ЗЈН са Упутством какао се доказује испуњеност</w:t>
            </w:r>
            <w:r w:rsidRPr="0048697B">
              <w:rPr>
                <w:spacing w:val="1"/>
                <w:sz w:val="18"/>
                <w:lang w:val="ru-RU"/>
              </w:rPr>
              <w:t xml:space="preserve"> </w:t>
            </w:r>
            <w:r w:rsidRPr="0048697B">
              <w:rPr>
                <w:sz w:val="18"/>
                <w:lang w:val="ru-RU"/>
              </w:rPr>
              <w:t>услова</w:t>
            </w:r>
          </w:p>
        </w:tc>
        <w:tc>
          <w:tcPr>
            <w:tcW w:w="916" w:type="dxa"/>
          </w:tcPr>
          <w:p w:rsidR="00B2463B" w:rsidRDefault="00B15702">
            <w:pPr>
              <w:pStyle w:val="TableParagraph"/>
              <w:spacing w:before="8"/>
              <w:ind w:left="104"/>
              <w:rPr>
                <w:sz w:val="18"/>
              </w:rPr>
            </w:pPr>
            <w:r>
              <w:rPr>
                <w:sz w:val="18"/>
              </w:rPr>
              <w:t>да</w:t>
            </w:r>
          </w:p>
        </w:tc>
        <w:tc>
          <w:tcPr>
            <w:tcW w:w="1014" w:type="dxa"/>
          </w:tcPr>
          <w:p w:rsidR="00B2463B" w:rsidRDefault="00B15702">
            <w:pPr>
              <w:pStyle w:val="TableParagraph"/>
              <w:spacing w:before="8"/>
              <w:ind w:left="107"/>
              <w:rPr>
                <w:sz w:val="18"/>
              </w:rPr>
            </w:pPr>
            <w:r>
              <w:rPr>
                <w:sz w:val="18"/>
              </w:rPr>
              <w:t>не</w:t>
            </w:r>
          </w:p>
        </w:tc>
      </w:tr>
      <w:tr w:rsidR="00B2463B">
        <w:trPr>
          <w:trHeight w:val="350"/>
        </w:trPr>
        <w:tc>
          <w:tcPr>
            <w:tcW w:w="971" w:type="dxa"/>
            <w:gridSpan w:val="2"/>
            <w:tcBorders>
              <w:left w:val="double" w:sz="2" w:space="0" w:color="9F9F9F"/>
            </w:tcBorders>
          </w:tcPr>
          <w:p w:rsidR="00B2463B" w:rsidRDefault="00B15702">
            <w:pPr>
              <w:pStyle w:val="TableParagraph"/>
              <w:spacing w:before="6"/>
              <w:ind w:left="7"/>
              <w:jc w:val="center"/>
              <w:rPr>
                <w:sz w:val="18"/>
              </w:rPr>
            </w:pPr>
            <w:r>
              <w:rPr>
                <w:sz w:val="18"/>
              </w:rPr>
              <w:t>9</w:t>
            </w:r>
          </w:p>
        </w:tc>
        <w:tc>
          <w:tcPr>
            <w:tcW w:w="6723" w:type="dxa"/>
            <w:gridSpan w:val="2"/>
          </w:tcPr>
          <w:p w:rsidR="00B2463B" w:rsidRDefault="00B15702">
            <w:pPr>
              <w:pStyle w:val="TableParagraph"/>
              <w:spacing w:before="6"/>
              <w:ind w:left="127"/>
              <w:rPr>
                <w:sz w:val="18"/>
              </w:rPr>
            </w:pPr>
            <w:r>
              <w:rPr>
                <w:sz w:val="18"/>
              </w:rPr>
              <w:t>Образац понуде</w:t>
            </w:r>
          </w:p>
        </w:tc>
        <w:tc>
          <w:tcPr>
            <w:tcW w:w="916" w:type="dxa"/>
          </w:tcPr>
          <w:p w:rsidR="00B2463B" w:rsidRDefault="00B15702">
            <w:pPr>
              <w:pStyle w:val="TableParagraph"/>
              <w:spacing w:before="6"/>
              <w:ind w:left="104"/>
              <w:rPr>
                <w:sz w:val="18"/>
              </w:rPr>
            </w:pPr>
            <w:r>
              <w:rPr>
                <w:sz w:val="18"/>
              </w:rPr>
              <w:t>да</w:t>
            </w:r>
          </w:p>
        </w:tc>
        <w:tc>
          <w:tcPr>
            <w:tcW w:w="1014" w:type="dxa"/>
          </w:tcPr>
          <w:p w:rsidR="00B2463B" w:rsidRDefault="00B15702">
            <w:pPr>
              <w:pStyle w:val="TableParagraph"/>
              <w:spacing w:before="6"/>
              <w:ind w:left="107"/>
              <w:rPr>
                <w:sz w:val="18"/>
              </w:rPr>
            </w:pPr>
            <w:r>
              <w:rPr>
                <w:sz w:val="18"/>
              </w:rPr>
              <w:t>не</w:t>
            </w:r>
          </w:p>
        </w:tc>
      </w:tr>
      <w:tr w:rsidR="00B2463B">
        <w:trPr>
          <w:trHeight w:val="559"/>
        </w:trPr>
        <w:tc>
          <w:tcPr>
            <w:tcW w:w="971" w:type="dxa"/>
            <w:gridSpan w:val="2"/>
            <w:tcBorders>
              <w:left w:val="double" w:sz="2" w:space="0" w:color="9F9F9F"/>
            </w:tcBorders>
          </w:tcPr>
          <w:p w:rsidR="00B2463B" w:rsidRDefault="00B15702">
            <w:pPr>
              <w:pStyle w:val="TableParagraph"/>
              <w:spacing w:before="8"/>
              <w:ind w:left="357" w:right="346"/>
              <w:jc w:val="center"/>
              <w:rPr>
                <w:sz w:val="18"/>
              </w:rPr>
            </w:pPr>
            <w:r>
              <w:rPr>
                <w:sz w:val="18"/>
              </w:rPr>
              <w:t>10</w:t>
            </w:r>
          </w:p>
        </w:tc>
        <w:tc>
          <w:tcPr>
            <w:tcW w:w="6723" w:type="dxa"/>
            <w:gridSpan w:val="2"/>
          </w:tcPr>
          <w:p w:rsidR="00B2463B" w:rsidRPr="0048697B" w:rsidRDefault="00B15702">
            <w:pPr>
              <w:pStyle w:val="TableParagraph"/>
              <w:spacing w:before="8"/>
              <w:ind w:left="127" w:right="170"/>
              <w:rPr>
                <w:sz w:val="18"/>
                <w:lang w:val="ru-RU"/>
              </w:rPr>
            </w:pPr>
            <w:r w:rsidRPr="0048697B">
              <w:rPr>
                <w:sz w:val="18"/>
                <w:lang w:val="ru-RU"/>
              </w:rPr>
              <w:t>Образац учешће подизвођача - уколико учествује у јавној набавци са подизвођачем</w:t>
            </w:r>
          </w:p>
        </w:tc>
        <w:tc>
          <w:tcPr>
            <w:tcW w:w="916" w:type="dxa"/>
          </w:tcPr>
          <w:p w:rsidR="00B2463B" w:rsidRDefault="00B15702">
            <w:pPr>
              <w:pStyle w:val="TableParagraph"/>
              <w:spacing w:before="8"/>
              <w:ind w:left="104"/>
              <w:rPr>
                <w:sz w:val="18"/>
              </w:rPr>
            </w:pPr>
            <w:r>
              <w:rPr>
                <w:sz w:val="18"/>
              </w:rPr>
              <w:t>да</w:t>
            </w:r>
          </w:p>
        </w:tc>
        <w:tc>
          <w:tcPr>
            <w:tcW w:w="1014" w:type="dxa"/>
          </w:tcPr>
          <w:p w:rsidR="00B2463B" w:rsidRDefault="00B15702">
            <w:pPr>
              <w:pStyle w:val="TableParagraph"/>
              <w:spacing w:before="8"/>
              <w:ind w:left="107"/>
              <w:rPr>
                <w:sz w:val="18"/>
              </w:rPr>
            </w:pPr>
            <w:r>
              <w:rPr>
                <w:sz w:val="18"/>
              </w:rPr>
              <w:t>на</w:t>
            </w:r>
          </w:p>
        </w:tc>
      </w:tr>
      <w:tr w:rsidR="00B2463B">
        <w:trPr>
          <w:trHeight w:val="437"/>
        </w:trPr>
        <w:tc>
          <w:tcPr>
            <w:tcW w:w="971" w:type="dxa"/>
            <w:gridSpan w:val="2"/>
            <w:tcBorders>
              <w:left w:val="double" w:sz="2" w:space="0" w:color="9F9F9F"/>
            </w:tcBorders>
          </w:tcPr>
          <w:p w:rsidR="00B2463B" w:rsidRDefault="00B15702">
            <w:pPr>
              <w:pStyle w:val="TableParagraph"/>
              <w:spacing w:before="6"/>
              <w:ind w:left="357" w:right="346"/>
              <w:jc w:val="center"/>
              <w:rPr>
                <w:sz w:val="18"/>
              </w:rPr>
            </w:pPr>
            <w:r>
              <w:rPr>
                <w:sz w:val="18"/>
              </w:rPr>
              <w:t>11</w:t>
            </w:r>
          </w:p>
        </w:tc>
        <w:tc>
          <w:tcPr>
            <w:tcW w:w="6723" w:type="dxa"/>
            <w:gridSpan w:val="2"/>
          </w:tcPr>
          <w:p w:rsidR="00B2463B" w:rsidRPr="0048697B" w:rsidRDefault="00B15702">
            <w:pPr>
              <w:pStyle w:val="TableParagraph"/>
              <w:spacing w:before="3" w:line="210" w:lineRule="atLeast"/>
              <w:ind w:left="127" w:right="170"/>
              <w:rPr>
                <w:sz w:val="18"/>
                <w:lang w:val="ru-RU"/>
              </w:rPr>
            </w:pPr>
            <w:r w:rsidRPr="0048697B">
              <w:rPr>
                <w:sz w:val="18"/>
                <w:lang w:val="ru-RU"/>
              </w:rPr>
              <w:t>Образац подаци о понуђачу који је учесник у заједничкој понуди - у колико доставља заједничку понуду</w:t>
            </w:r>
          </w:p>
        </w:tc>
        <w:tc>
          <w:tcPr>
            <w:tcW w:w="916" w:type="dxa"/>
          </w:tcPr>
          <w:p w:rsidR="00B2463B" w:rsidRDefault="00B15702">
            <w:pPr>
              <w:pStyle w:val="TableParagraph"/>
              <w:spacing w:before="6"/>
              <w:ind w:left="104"/>
              <w:rPr>
                <w:sz w:val="18"/>
              </w:rPr>
            </w:pPr>
            <w:r>
              <w:rPr>
                <w:sz w:val="18"/>
              </w:rPr>
              <w:t>да</w:t>
            </w:r>
          </w:p>
        </w:tc>
        <w:tc>
          <w:tcPr>
            <w:tcW w:w="1014" w:type="dxa"/>
          </w:tcPr>
          <w:p w:rsidR="00B2463B" w:rsidRDefault="00B15702">
            <w:pPr>
              <w:pStyle w:val="TableParagraph"/>
              <w:spacing w:before="6"/>
              <w:ind w:left="107"/>
              <w:rPr>
                <w:sz w:val="18"/>
              </w:rPr>
            </w:pPr>
            <w:r>
              <w:rPr>
                <w:sz w:val="18"/>
              </w:rPr>
              <w:t>не</w:t>
            </w:r>
          </w:p>
        </w:tc>
      </w:tr>
      <w:tr w:rsidR="00B2463B">
        <w:trPr>
          <w:trHeight w:val="353"/>
        </w:trPr>
        <w:tc>
          <w:tcPr>
            <w:tcW w:w="971" w:type="dxa"/>
            <w:gridSpan w:val="2"/>
            <w:tcBorders>
              <w:left w:val="double" w:sz="2" w:space="0" w:color="9F9F9F"/>
            </w:tcBorders>
          </w:tcPr>
          <w:p w:rsidR="00B2463B" w:rsidRDefault="00B15702">
            <w:pPr>
              <w:pStyle w:val="TableParagraph"/>
              <w:spacing w:before="8"/>
              <w:ind w:left="357" w:right="346"/>
              <w:jc w:val="center"/>
              <w:rPr>
                <w:sz w:val="18"/>
              </w:rPr>
            </w:pPr>
            <w:r>
              <w:rPr>
                <w:sz w:val="18"/>
              </w:rPr>
              <w:t>12</w:t>
            </w:r>
          </w:p>
        </w:tc>
        <w:tc>
          <w:tcPr>
            <w:tcW w:w="6723" w:type="dxa"/>
            <w:gridSpan w:val="2"/>
          </w:tcPr>
          <w:p w:rsidR="00B2463B" w:rsidRDefault="00B15702">
            <w:pPr>
              <w:pStyle w:val="TableParagraph"/>
              <w:spacing w:before="8"/>
              <w:ind w:left="127"/>
              <w:rPr>
                <w:sz w:val="18"/>
              </w:rPr>
            </w:pPr>
            <w:r>
              <w:rPr>
                <w:sz w:val="18"/>
              </w:rPr>
              <w:t>Модел уговора</w:t>
            </w:r>
          </w:p>
        </w:tc>
        <w:tc>
          <w:tcPr>
            <w:tcW w:w="916" w:type="dxa"/>
          </w:tcPr>
          <w:p w:rsidR="00B2463B" w:rsidRDefault="00B15702">
            <w:pPr>
              <w:pStyle w:val="TableParagraph"/>
              <w:spacing w:before="8"/>
              <w:ind w:left="104"/>
              <w:rPr>
                <w:sz w:val="18"/>
              </w:rPr>
            </w:pPr>
            <w:r>
              <w:rPr>
                <w:sz w:val="18"/>
              </w:rPr>
              <w:t>да</w:t>
            </w:r>
          </w:p>
        </w:tc>
        <w:tc>
          <w:tcPr>
            <w:tcW w:w="1014" w:type="dxa"/>
          </w:tcPr>
          <w:p w:rsidR="00B2463B" w:rsidRDefault="00B15702">
            <w:pPr>
              <w:pStyle w:val="TableParagraph"/>
              <w:spacing w:before="8"/>
              <w:ind w:left="107"/>
              <w:rPr>
                <w:sz w:val="18"/>
              </w:rPr>
            </w:pPr>
            <w:r>
              <w:rPr>
                <w:sz w:val="18"/>
              </w:rPr>
              <w:t>не</w:t>
            </w:r>
          </w:p>
        </w:tc>
      </w:tr>
      <w:tr w:rsidR="00B2463B">
        <w:trPr>
          <w:trHeight w:val="350"/>
        </w:trPr>
        <w:tc>
          <w:tcPr>
            <w:tcW w:w="971" w:type="dxa"/>
            <w:gridSpan w:val="2"/>
            <w:tcBorders>
              <w:left w:val="double" w:sz="2" w:space="0" w:color="9F9F9F"/>
            </w:tcBorders>
          </w:tcPr>
          <w:p w:rsidR="00B2463B" w:rsidRDefault="00B15702">
            <w:pPr>
              <w:pStyle w:val="TableParagraph"/>
              <w:spacing w:before="6"/>
              <w:ind w:left="357" w:right="346"/>
              <w:jc w:val="center"/>
              <w:rPr>
                <w:sz w:val="18"/>
              </w:rPr>
            </w:pPr>
            <w:r>
              <w:rPr>
                <w:sz w:val="18"/>
              </w:rPr>
              <w:t>13</w:t>
            </w:r>
          </w:p>
        </w:tc>
        <w:tc>
          <w:tcPr>
            <w:tcW w:w="6723" w:type="dxa"/>
            <w:gridSpan w:val="2"/>
          </w:tcPr>
          <w:p w:rsidR="00B2463B" w:rsidRPr="0048697B" w:rsidRDefault="00B15702">
            <w:pPr>
              <w:pStyle w:val="TableParagraph"/>
              <w:spacing w:before="6"/>
              <w:ind w:left="127"/>
              <w:rPr>
                <w:sz w:val="18"/>
                <w:lang w:val="ru-RU"/>
              </w:rPr>
            </w:pPr>
            <w:r w:rsidRPr="0048697B">
              <w:rPr>
                <w:sz w:val="18"/>
                <w:lang w:val="ru-RU"/>
              </w:rPr>
              <w:t>Текст изјаве о независној понуди</w:t>
            </w:r>
          </w:p>
        </w:tc>
        <w:tc>
          <w:tcPr>
            <w:tcW w:w="916" w:type="dxa"/>
          </w:tcPr>
          <w:p w:rsidR="00B2463B" w:rsidRDefault="00B15702">
            <w:pPr>
              <w:pStyle w:val="TableParagraph"/>
              <w:spacing w:before="6"/>
              <w:ind w:left="104"/>
              <w:rPr>
                <w:sz w:val="18"/>
              </w:rPr>
            </w:pPr>
            <w:r>
              <w:rPr>
                <w:sz w:val="18"/>
              </w:rPr>
              <w:t>да</w:t>
            </w:r>
          </w:p>
        </w:tc>
        <w:tc>
          <w:tcPr>
            <w:tcW w:w="1014" w:type="dxa"/>
          </w:tcPr>
          <w:p w:rsidR="00B2463B" w:rsidRDefault="00B15702">
            <w:pPr>
              <w:pStyle w:val="TableParagraph"/>
              <w:spacing w:before="6"/>
              <w:ind w:left="107"/>
              <w:rPr>
                <w:sz w:val="18"/>
              </w:rPr>
            </w:pPr>
            <w:r>
              <w:rPr>
                <w:sz w:val="18"/>
              </w:rPr>
              <w:t>не</w:t>
            </w:r>
          </w:p>
        </w:tc>
      </w:tr>
      <w:tr w:rsidR="00B2463B">
        <w:trPr>
          <w:trHeight w:val="429"/>
        </w:trPr>
        <w:tc>
          <w:tcPr>
            <w:tcW w:w="971" w:type="dxa"/>
            <w:gridSpan w:val="2"/>
            <w:tcBorders>
              <w:left w:val="double" w:sz="2" w:space="0" w:color="9F9F9F"/>
            </w:tcBorders>
          </w:tcPr>
          <w:p w:rsidR="00B2463B" w:rsidRDefault="00B15702">
            <w:pPr>
              <w:pStyle w:val="TableParagraph"/>
              <w:spacing w:before="8"/>
              <w:ind w:left="357" w:right="346"/>
              <w:jc w:val="center"/>
              <w:rPr>
                <w:sz w:val="18"/>
              </w:rPr>
            </w:pPr>
            <w:r>
              <w:rPr>
                <w:sz w:val="18"/>
              </w:rPr>
              <w:t>14</w:t>
            </w:r>
          </w:p>
        </w:tc>
        <w:tc>
          <w:tcPr>
            <w:tcW w:w="6723" w:type="dxa"/>
            <w:gridSpan w:val="2"/>
          </w:tcPr>
          <w:p w:rsidR="00B2463B" w:rsidRPr="0048697B" w:rsidRDefault="00B15702">
            <w:pPr>
              <w:pStyle w:val="TableParagraph"/>
              <w:spacing w:before="12" w:line="206" w:lineRule="exact"/>
              <w:ind w:left="127" w:right="170" w:firstLine="45"/>
              <w:rPr>
                <w:sz w:val="18"/>
                <w:lang w:val="ru-RU"/>
              </w:rPr>
            </w:pPr>
            <w:r w:rsidRPr="0048697B">
              <w:rPr>
                <w:sz w:val="18"/>
                <w:lang w:val="ru-RU"/>
              </w:rPr>
              <w:t>Попуњен , потписан и печатом оверен образац изјаве да су приликом састављања понуде поштовали важеће прописе о заштити на раду , запошљавању и условима</w:t>
            </w:r>
          </w:p>
        </w:tc>
        <w:tc>
          <w:tcPr>
            <w:tcW w:w="916" w:type="dxa"/>
          </w:tcPr>
          <w:p w:rsidR="00B2463B" w:rsidRDefault="00B15702">
            <w:pPr>
              <w:pStyle w:val="TableParagraph"/>
              <w:spacing w:before="8"/>
              <w:ind w:left="104"/>
              <w:rPr>
                <w:sz w:val="18"/>
              </w:rPr>
            </w:pPr>
            <w:r>
              <w:rPr>
                <w:sz w:val="18"/>
              </w:rPr>
              <w:t>да</w:t>
            </w:r>
          </w:p>
        </w:tc>
        <w:tc>
          <w:tcPr>
            <w:tcW w:w="1014" w:type="dxa"/>
          </w:tcPr>
          <w:p w:rsidR="00B2463B" w:rsidRDefault="00B15702">
            <w:pPr>
              <w:pStyle w:val="TableParagraph"/>
              <w:spacing w:before="8"/>
              <w:ind w:left="107"/>
              <w:rPr>
                <w:sz w:val="18"/>
              </w:rPr>
            </w:pPr>
            <w:r>
              <w:rPr>
                <w:sz w:val="18"/>
              </w:rPr>
              <w:t>не</w:t>
            </w:r>
          </w:p>
        </w:tc>
      </w:tr>
    </w:tbl>
    <w:p w:rsidR="00B2463B" w:rsidRDefault="00B2463B">
      <w:pPr>
        <w:rPr>
          <w:sz w:val="18"/>
        </w:rPr>
        <w:sectPr w:rsidR="00B2463B">
          <w:pgSz w:w="12240" w:h="15840"/>
          <w:pgMar w:top="740" w:right="480" w:bottom="1160" w:left="260" w:header="0" w:footer="977" w:gutter="0"/>
          <w:cols w:space="720"/>
        </w:sectPr>
      </w:pPr>
    </w:p>
    <w:tbl>
      <w:tblPr>
        <w:tblW w:w="0" w:type="auto"/>
        <w:tblInd w:w="398" w:type="dxa"/>
        <w:tblBorders>
          <w:top w:val="double" w:sz="2" w:space="0" w:color="EFEFEF"/>
          <w:left w:val="double" w:sz="2" w:space="0" w:color="EFEFEF"/>
          <w:bottom w:val="double" w:sz="2" w:space="0" w:color="EFEFEF"/>
          <w:right w:val="double" w:sz="2" w:space="0" w:color="EFEFEF"/>
          <w:insideH w:val="double" w:sz="2" w:space="0" w:color="EFEFEF"/>
          <w:insideV w:val="double" w:sz="2" w:space="0" w:color="EFEFEF"/>
        </w:tblBorders>
        <w:tblLayout w:type="fixed"/>
        <w:tblCellMar>
          <w:left w:w="0" w:type="dxa"/>
          <w:right w:w="0" w:type="dxa"/>
        </w:tblCellMar>
        <w:tblLook w:val="01E0"/>
      </w:tblPr>
      <w:tblGrid>
        <w:gridCol w:w="971"/>
        <w:gridCol w:w="6699"/>
        <w:gridCol w:w="918"/>
        <w:gridCol w:w="1043"/>
      </w:tblGrid>
      <w:tr w:rsidR="00B2463B" w:rsidRPr="0048697B">
        <w:trPr>
          <w:trHeight w:val="635"/>
        </w:trPr>
        <w:tc>
          <w:tcPr>
            <w:tcW w:w="971" w:type="dxa"/>
            <w:tcBorders>
              <w:left w:val="double" w:sz="2" w:space="0" w:color="9F9F9F"/>
            </w:tcBorders>
          </w:tcPr>
          <w:p w:rsidR="00B2463B" w:rsidRDefault="00B2463B">
            <w:pPr>
              <w:pStyle w:val="TableParagraph"/>
              <w:rPr>
                <w:sz w:val="16"/>
              </w:rPr>
            </w:pPr>
          </w:p>
        </w:tc>
        <w:tc>
          <w:tcPr>
            <w:tcW w:w="6699" w:type="dxa"/>
          </w:tcPr>
          <w:p w:rsidR="00B2463B" w:rsidRPr="0048697B" w:rsidRDefault="00B15702">
            <w:pPr>
              <w:pStyle w:val="TableParagraph"/>
              <w:ind w:left="127" w:right="106"/>
              <w:rPr>
                <w:sz w:val="18"/>
                <w:lang w:val="ru-RU"/>
              </w:rPr>
            </w:pPr>
            <w:r w:rsidRPr="0048697B">
              <w:rPr>
                <w:sz w:val="18"/>
                <w:lang w:val="ru-RU"/>
              </w:rPr>
              <w:t>рада , заштити животне средине као и да немају забрану обављања делатности која је на снази у време подношења понуде</w:t>
            </w:r>
          </w:p>
        </w:tc>
        <w:tc>
          <w:tcPr>
            <w:tcW w:w="918" w:type="dxa"/>
          </w:tcPr>
          <w:p w:rsidR="00B2463B" w:rsidRPr="0048697B" w:rsidRDefault="00B2463B">
            <w:pPr>
              <w:pStyle w:val="TableParagraph"/>
              <w:rPr>
                <w:sz w:val="16"/>
                <w:lang w:val="ru-RU"/>
              </w:rPr>
            </w:pPr>
          </w:p>
        </w:tc>
        <w:tc>
          <w:tcPr>
            <w:tcW w:w="1043" w:type="dxa"/>
          </w:tcPr>
          <w:p w:rsidR="00B2463B" w:rsidRPr="0048697B" w:rsidRDefault="00B2463B">
            <w:pPr>
              <w:pStyle w:val="TableParagraph"/>
              <w:rPr>
                <w:sz w:val="16"/>
                <w:lang w:val="ru-RU"/>
              </w:rPr>
            </w:pPr>
          </w:p>
        </w:tc>
      </w:tr>
      <w:tr w:rsidR="00B2463B">
        <w:trPr>
          <w:trHeight w:val="560"/>
        </w:trPr>
        <w:tc>
          <w:tcPr>
            <w:tcW w:w="971" w:type="dxa"/>
            <w:tcBorders>
              <w:left w:val="double" w:sz="2" w:space="0" w:color="9F9F9F"/>
            </w:tcBorders>
          </w:tcPr>
          <w:p w:rsidR="00B2463B" w:rsidRDefault="00B15702">
            <w:pPr>
              <w:pStyle w:val="TableParagraph"/>
              <w:spacing w:before="8"/>
              <w:ind w:left="357" w:right="346"/>
              <w:jc w:val="center"/>
              <w:rPr>
                <w:sz w:val="18"/>
              </w:rPr>
            </w:pPr>
            <w:r>
              <w:rPr>
                <w:sz w:val="18"/>
              </w:rPr>
              <w:t>15</w:t>
            </w:r>
          </w:p>
        </w:tc>
        <w:tc>
          <w:tcPr>
            <w:tcW w:w="6699" w:type="dxa"/>
          </w:tcPr>
          <w:p w:rsidR="00B2463B" w:rsidRPr="0048697B" w:rsidRDefault="00B15702">
            <w:pPr>
              <w:pStyle w:val="TableParagraph"/>
              <w:spacing w:before="8"/>
              <w:ind w:left="127" w:right="120"/>
              <w:rPr>
                <w:sz w:val="18"/>
                <w:lang w:val="ru-RU"/>
              </w:rPr>
            </w:pPr>
            <w:r w:rsidRPr="0048697B">
              <w:rPr>
                <w:sz w:val="18"/>
                <w:lang w:val="ru-RU"/>
              </w:rPr>
              <w:t>Копију судски овереног образца ОП-(овера потписа лица овлашћеног за заступање)</w:t>
            </w:r>
          </w:p>
        </w:tc>
        <w:tc>
          <w:tcPr>
            <w:tcW w:w="918" w:type="dxa"/>
          </w:tcPr>
          <w:p w:rsidR="00B2463B" w:rsidRDefault="00B15702">
            <w:pPr>
              <w:pStyle w:val="TableParagraph"/>
              <w:spacing w:before="8"/>
              <w:ind w:left="128"/>
              <w:rPr>
                <w:sz w:val="18"/>
              </w:rPr>
            </w:pPr>
            <w:r>
              <w:rPr>
                <w:sz w:val="18"/>
              </w:rPr>
              <w:t>да</w:t>
            </w:r>
          </w:p>
        </w:tc>
        <w:tc>
          <w:tcPr>
            <w:tcW w:w="1043" w:type="dxa"/>
          </w:tcPr>
          <w:p w:rsidR="00B2463B" w:rsidRDefault="00B15702">
            <w:pPr>
              <w:pStyle w:val="TableParagraph"/>
              <w:spacing w:before="8"/>
              <w:ind w:left="129"/>
              <w:rPr>
                <w:sz w:val="18"/>
              </w:rPr>
            </w:pPr>
            <w:r>
              <w:rPr>
                <w:sz w:val="18"/>
              </w:rPr>
              <w:t>не</w:t>
            </w:r>
          </w:p>
        </w:tc>
      </w:tr>
      <w:tr w:rsidR="00B2463B">
        <w:trPr>
          <w:trHeight w:val="437"/>
        </w:trPr>
        <w:tc>
          <w:tcPr>
            <w:tcW w:w="971" w:type="dxa"/>
            <w:tcBorders>
              <w:left w:val="double" w:sz="2" w:space="0" w:color="9F9F9F"/>
            </w:tcBorders>
          </w:tcPr>
          <w:p w:rsidR="00B2463B" w:rsidRDefault="00B15702">
            <w:pPr>
              <w:pStyle w:val="TableParagraph"/>
              <w:spacing w:before="6"/>
              <w:ind w:left="357" w:right="346"/>
              <w:jc w:val="center"/>
              <w:rPr>
                <w:sz w:val="18"/>
              </w:rPr>
            </w:pPr>
            <w:r>
              <w:rPr>
                <w:sz w:val="18"/>
              </w:rPr>
              <w:t>16</w:t>
            </w:r>
          </w:p>
        </w:tc>
        <w:tc>
          <w:tcPr>
            <w:tcW w:w="6699" w:type="dxa"/>
          </w:tcPr>
          <w:p w:rsidR="00B2463B" w:rsidRDefault="00B15702">
            <w:pPr>
              <w:pStyle w:val="TableParagraph"/>
              <w:spacing w:before="3" w:line="210" w:lineRule="atLeast"/>
              <w:ind w:left="127" w:right="106"/>
              <w:rPr>
                <w:sz w:val="18"/>
              </w:rPr>
            </w:pPr>
            <w:r w:rsidRPr="0048697B">
              <w:rPr>
                <w:sz w:val="18"/>
                <w:lang w:val="ru-RU"/>
              </w:rPr>
              <w:t xml:space="preserve">Изјава понуђача о испуњености услова складу са чланом 77. став 4. </w:t>
            </w:r>
            <w:r>
              <w:rPr>
                <w:sz w:val="18"/>
              </w:rPr>
              <w:t>ЗЈН, уколико понуђач доставља изјаву уместо тражених доказа.</w:t>
            </w:r>
          </w:p>
        </w:tc>
        <w:tc>
          <w:tcPr>
            <w:tcW w:w="918" w:type="dxa"/>
          </w:tcPr>
          <w:p w:rsidR="00B2463B" w:rsidRDefault="00B15702">
            <w:pPr>
              <w:pStyle w:val="TableParagraph"/>
              <w:spacing w:before="6"/>
              <w:ind w:left="128"/>
              <w:rPr>
                <w:sz w:val="18"/>
              </w:rPr>
            </w:pPr>
            <w:r>
              <w:rPr>
                <w:sz w:val="18"/>
              </w:rPr>
              <w:t>да</w:t>
            </w:r>
          </w:p>
        </w:tc>
        <w:tc>
          <w:tcPr>
            <w:tcW w:w="1043" w:type="dxa"/>
          </w:tcPr>
          <w:p w:rsidR="00B2463B" w:rsidRDefault="00B15702">
            <w:pPr>
              <w:pStyle w:val="TableParagraph"/>
              <w:spacing w:before="6"/>
              <w:ind w:left="129"/>
              <w:rPr>
                <w:sz w:val="18"/>
              </w:rPr>
            </w:pPr>
            <w:r>
              <w:rPr>
                <w:sz w:val="18"/>
              </w:rPr>
              <w:t>не</w:t>
            </w:r>
          </w:p>
        </w:tc>
      </w:tr>
      <w:tr w:rsidR="00B2463B">
        <w:trPr>
          <w:trHeight w:val="353"/>
        </w:trPr>
        <w:tc>
          <w:tcPr>
            <w:tcW w:w="971" w:type="dxa"/>
            <w:tcBorders>
              <w:left w:val="double" w:sz="2" w:space="0" w:color="9F9F9F"/>
            </w:tcBorders>
          </w:tcPr>
          <w:p w:rsidR="00B2463B" w:rsidRDefault="00B15702">
            <w:pPr>
              <w:pStyle w:val="TableParagraph"/>
              <w:spacing w:before="8"/>
              <w:ind w:left="357" w:right="344"/>
              <w:jc w:val="center"/>
              <w:rPr>
                <w:sz w:val="18"/>
              </w:rPr>
            </w:pPr>
            <w:r>
              <w:rPr>
                <w:sz w:val="18"/>
              </w:rPr>
              <w:t>17</w:t>
            </w:r>
          </w:p>
        </w:tc>
        <w:tc>
          <w:tcPr>
            <w:tcW w:w="6699" w:type="dxa"/>
          </w:tcPr>
          <w:p w:rsidR="00B2463B" w:rsidRPr="0048697B" w:rsidRDefault="00B15702">
            <w:pPr>
              <w:pStyle w:val="TableParagraph"/>
              <w:spacing w:before="8"/>
              <w:ind w:left="127"/>
              <w:rPr>
                <w:sz w:val="18"/>
                <w:lang w:val="ru-RU"/>
              </w:rPr>
            </w:pPr>
            <w:r w:rsidRPr="0048697B">
              <w:rPr>
                <w:sz w:val="18"/>
                <w:lang w:val="ru-RU"/>
              </w:rPr>
              <w:t>Образац референтне листе и референтне по нуде</w:t>
            </w:r>
          </w:p>
        </w:tc>
        <w:tc>
          <w:tcPr>
            <w:tcW w:w="918" w:type="dxa"/>
          </w:tcPr>
          <w:p w:rsidR="00B2463B" w:rsidRDefault="00B15702">
            <w:pPr>
              <w:pStyle w:val="TableParagraph"/>
              <w:spacing w:before="8"/>
              <w:ind w:left="128"/>
              <w:rPr>
                <w:sz w:val="18"/>
              </w:rPr>
            </w:pPr>
            <w:r>
              <w:rPr>
                <w:sz w:val="18"/>
              </w:rPr>
              <w:t>Да</w:t>
            </w:r>
          </w:p>
        </w:tc>
        <w:tc>
          <w:tcPr>
            <w:tcW w:w="1043" w:type="dxa"/>
          </w:tcPr>
          <w:p w:rsidR="00B2463B" w:rsidRDefault="00B15702">
            <w:pPr>
              <w:pStyle w:val="TableParagraph"/>
              <w:spacing w:before="8"/>
              <w:ind w:left="129"/>
              <w:rPr>
                <w:sz w:val="18"/>
              </w:rPr>
            </w:pPr>
            <w:r>
              <w:rPr>
                <w:sz w:val="18"/>
              </w:rPr>
              <w:t>не</w:t>
            </w:r>
          </w:p>
        </w:tc>
      </w:tr>
      <w:tr w:rsidR="00B2463B">
        <w:trPr>
          <w:trHeight w:val="352"/>
        </w:trPr>
        <w:tc>
          <w:tcPr>
            <w:tcW w:w="971" w:type="dxa"/>
            <w:tcBorders>
              <w:left w:val="double" w:sz="2" w:space="0" w:color="9F9F9F"/>
            </w:tcBorders>
          </w:tcPr>
          <w:p w:rsidR="00B2463B" w:rsidRDefault="00B15702">
            <w:pPr>
              <w:pStyle w:val="TableParagraph"/>
              <w:spacing w:before="6"/>
              <w:ind w:left="354" w:right="346"/>
              <w:jc w:val="center"/>
              <w:rPr>
                <w:sz w:val="18"/>
              </w:rPr>
            </w:pPr>
            <w:r>
              <w:rPr>
                <w:sz w:val="18"/>
              </w:rPr>
              <w:t>18</w:t>
            </w:r>
          </w:p>
        </w:tc>
        <w:tc>
          <w:tcPr>
            <w:tcW w:w="6699" w:type="dxa"/>
          </w:tcPr>
          <w:p w:rsidR="00B2463B" w:rsidRPr="0048697B" w:rsidRDefault="00B15702">
            <w:pPr>
              <w:pStyle w:val="TableParagraph"/>
              <w:spacing w:before="6"/>
              <w:ind w:left="127"/>
              <w:rPr>
                <w:sz w:val="18"/>
                <w:lang w:val="ru-RU"/>
              </w:rPr>
            </w:pPr>
            <w:r w:rsidRPr="0048697B">
              <w:rPr>
                <w:sz w:val="18"/>
                <w:lang w:val="ru-RU"/>
              </w:rPr>
              <w:t>Образац о извршеном увиду на лице места</w:t>
            </w:r>
          </w:p>
        </w:tc>
        <w:tc>
          <w:tcPr>
            <w:tcW w:w="918" w:type="dxa"/>
          </w:tcPr>
          <w:p w:rsidR="00B2463B" w:rsidRDefault="00B15702">
            <w:pPr>
              <w:pStyle w:val="TableParagraph"/>
              <w:spacing w:before="6"/>
              <w:ind w:left="128"/>
              <w:rPr>
                <w:sz w:val="18"/>
              </w:rPr>
            </w:pPr>
            <w:r>
              <w:rPr>
                <w:sz w:val="18"/>
              </w:rPr>
              <w:t>Да</w:t>
            </w:r>
          </w:p>
        </w:tc>
        <w:tc>
          <w:tcPr>
            <w:tcW w:w="1043" w:type="dxa"/>
          </w:tcPr>
          <w:p w:rsidR="00B2463B" w:rsidRDefault="00B15702">
            <w:pPr>
              <w:pStyle w:val="TableParagraph"/>
              <w:spacing w:before="6"/>
              <w:ind w:left="129"/>
              <w:rPr>
                <w:sz w:val="18"/>
              </w:rPr>
            </w:pPr>
            <w:r>
              <w:rPr>
                <w:sz w:val="18"/>
              </w:rPr>
              <w:t>не</w:t>
            </w:r>
          </w:p>
        </w:tc>
      </w:tr>
    </w:tbl>
    <w:p w:rsidR="00B2463B" w:rsidRPr="0048697B" w:rsidRDefault="00B15702">
      <w:pPr>
        <w:pStyle w:val="ListParagraph"/>
        <w:numPr>
          <w:ilvl w:val="0"/>
          <w:numId w:val="5"/>
        </w:numPr>
        <w:tabs>
          <w:tab w:val="left" w:pos="744"/>
        </w:tabs>
        <w:spacing w:before="20"/>
        <w:ind w:hanging="283"/>
        <w:rPr>
          <w:sz w:val="16"/>
          <w:lang w:val="ru-RU"/>
        </w:rPr>
      </w:pPr>
      <w:r w:rsidRPr="0048697B">
        <w:rPr>
          <w:sz w:val="16"/>
          <w:lang w:val="ru-RU"/>
        </w:rPr>
        <w:t>Понуђач је</w:t>
      </w:r>
      <w:r w:rsidRPr="0048697B">
        <w:rPr>
          <w:spacing w:val="-3"/>
          <w:sz w:val="16"/>
          <w:lang w:val="ru-RU"/>
        </w:rPr>
        <w:t xml:space="preserve"> </w:t>
      </w:r>
      <w:r w:rsidRPr="0048697B">
        <w:rPr>
          <w:sz w:val="16"/>
          <w:lang w:val="ru-RU"/>
        </w:rPr>
        <w:t>у</w:t>
      </w:r>
      <w:r w:rsidRPr="0048697B">
        <w:rPr>
          <w:spacing w:val="-4"/>
          <w:sz w:val="16"/>
          <w:lang w:val="ru-RU"/>
        </w:rPr>
        <w:t xml:space="preserve"> </w:t>
      </w:r>
      <w:r w:rsidRPr="0048697B">
        <w:rPr>
          <w:sz w:val="16"/>
          <w:lang w:val="ru-RU"/>
        </w:rPr>
        <w:t>обавези</w:t>
      </w:r>
      <w:r w:rsidRPr="0048697B">
        <w:rPr>
          <w:spacing w:val="-1"/>
          <w:sz w:val="16"/>
          <w:lang w:val="ru-RU"/>
        </w:rPr>
        <w:t xml:space="preserve"> </w:t>
      </w:r>
      <w:r w:rsidRPr="0048697B">
        <w:rPr>
          <w:sz w:val="16"/>
          <w:lang w:val="ru-RU"/>
        </w:rPr>
        <w:t>да докаже</w:t>
      </w:r>
      <w:r w:rsidRPr="0048697B">
        <w:rPr>
          <w:spacing w:val="-3"/>
          <w:sz w:val="16"/>
          <w:lang w:val="ru-RU"/>
        </w:rPr>
        <w:t xml:space="preserve"> </w:t>
      </w:r>
      <w:r w:rsidRPr="0048697B">
        <w:rPr>
          <w:sz w:val="16"/>
          <w:lang w:val="ru-RU"/>
        </w:rPr>
        <w:t>испуњеност</w:t>
      </w:r>
      <w:r w:rsidRPr="0048697B">
        <w:rPr>
          <w:spacing w:val="-1"/>
          <w:sz w:val="16"/>
          <w:lang w:val="ru-RU"/>
        </w:rPr>
        <w:t xml:space="preserve"> </w:t>
      </w:r>
      <w:r w:rsidRPr="0048697B">
        <w:rPr>
          <w:sz w:val="16"/>
          <w:lang w:val="ru-RU"/>
        </w:rPr>
        <w:t>тражених</w:t>
      </w:r>
      <w:r w:rsidRPr="0048697B">
        <w:rPr>
          <w:spacing w:val="-2"/>
          <w:sz w:val="16"/>
          <w:lang w:val="ru-RU"/>
        </w:rPr>
        <w:t xml:space="preserve"> </w:t>
      </w:r>
      <w:r w:rsidRPr="0048697B">
        <w:rPr>
          <w:sz w:val="16"/>
          <w:lang w:val="ru-RU"/>
        </w:rPr>
        <w:t>обавезних</w:t>
      </w:r>
      <w:r w:rsidRPr="0048697B">
        <w:rPr>
          <w:spacing w:val="-1"/>
          <w:sz w:val="16"/>
          <w:lang w:val="ru-RU"/>
        </w:rPr>
        <w:t xml:space="preserve"> </w:t>
      </w:r>
      <w:r w:rsidRPr="0048697B">
        <w:rPr>
          <w:sz w:val="16"/>
          <w:lang w:val="ru-RU"/>
        </w:rPr>
        <w:t>и</w:t>
      </w:r>
      <w:r w:rsidRPr="0048697B">
        <w:rPr>
          <w:spacing w:val="-5"/>
          <w:sz w:val="16"/>
          <w:lang w:val="ru-RU"/>
        </w:rPr>
        <w:t xml:space="preserve"> </w:t>
      </w:r>
      <w:r w:rsidRPr="0048697B">
        <w:rPr>
          <w:sz w:val="16"/>
          <w:lang w:val="ru-RU"/>
        </w:rPr>
        <w:t>додатних</w:t>
      </w:r>
      <w:r w:rsidRPr="0048697B">
        <w:rPr>
          <w:spacing w:val="-2"/>
          <w:sz w:val="16"/>
          <w:lang w:val="ru-RU"/>
        </w:rPr>
        <w:t xml:space="preserve"> </w:t>
      </w:r>
      <w:r w:rsidRPr="0048697B">
        <w:rPr>
          <w:sz w:val="16"/>
          <w:lang w:val="ru-RU"/>
        </w:rPr>
        <w:t>услова, у</w:t>
      </w:r>
      <w:r w:rsidRPr="0048697B">
        <w:rPr>
          <w:spacing w:val="-4"/>
          <w:sz w:val="16"/>
          <w:lang w:val="ru-RU"/>
        </w:rPr>
        <w:t xml:space="preserve"> </w:t>
      </w:r>
      <w:r w:rsidRPr="0048697B">
        <w:rPr>
          <w:sz w:val="16"/>
          <w:lang w:val="ru-RU"/>
        </w:rPr>
        <w:t>супротном</w:t>
      </w:r>
      <w:r w:rsidRPr="0048697B">
        <w:rPr>
          <w:spacing w:val="-2"/>
          <w:sz w:val="16"/>
          <w:lang w:val="ru-RU"/>
        </w:rPr>
        <w:t xml:space="preserve"> </w:t>
      </w:r>
      <w:r w:rsidRPr="0048697B">
        <w:rPr>
          <w:sz w:val="16"/>
          <w:lang w:val="ru-RU"/>
        </w:rPr>
        <w:t>понуда ће</w:t>
      </w:r>
      <w:r w:rsidRPr="0048697B">
        <w:rPr>
          <w:spacing w:val="-3"/>
          <w:sz w:val="16"/>
          <w:lang w:val="ru-RU"/>
        </w:rPr>
        <w:t xml:space="preserve"> </w:t>
      </w:r>
      <w:r w:rsidRPr="0048697B">
        <w:rPr>
          <w:sz w:val="16"/>
          <w:lang w:val="ru-RU"/>
        </w:rPr>
        <w:t>бити одбијена</w:t>
      </w:r>
      <w:r w:rsidRPr="0048697B">
        <w:rPr>
          <w:spacing w:val="-2"/>
          <w:sz w:val="16"/>
          <w:lang w:val="ru-RU"/>
        </w:rPr>
        <w:t xml:space="preserve"> </w:t>
      </w:r>
      <w:r w:rsidRPr="0048697B">
        <w:rPr>
          <w:sz w:val="16"/>
          <w:lang w:val="ru-RU"/>
        </w:rPr>
        <w:t>као</w:t>
      </w:r>
      <w:r w:rsidRPr="0048697B">
        <w:rPr>
          <w:spacing w:val="-4"/>
          <w:sz w:val="16"/>
          <w:lang w:val="ru-RU"/>
        </w:rPr>
        <w:t xml:space="preserve"> </w:t>
      </w:r>
      <w:r w:rsidRPr="0048697B">
        <w:rPr>
          <w:sz w:val="16"/>
          <w:lang w:val="ru-RU"/>
        </w:rPr>
        <w:t>неприхватљива.</w:t>
      </w:r>
    </w:p>
    <w:p w:rsidR="00B2463B" w:rsidRPr="0048697B" w:rsidRDefault="00B15702">
      <w:pPr>
        <w:pStyle w:val="ListParagraph"/>
        <w:numPr>
          <w:ilvl w:val="0"/>
          <w:numId w:val="5"/>
        </w:numPr>
        <w:tabs>
          <w:tab w:val="left" w:pos="760"/>
        </w:tabs>
        <w:spacing w:before="1"/>
        <w:ind w:left="460" w:right="241" w:firstLine="0"/>
        <w:rPr>
          <w:sz w:val="16"/>
          <w:lang w:val="ru-RU"/>
        </w:rPr>
      </w:pPr>
      <w:r w:rsidRPr="0048697B">
        <w:rPr>
          <w:sz w:val="16"/>
          <w:lang w:val="ru-RU"/>
        </w:rPr>
        <w:t>Понуђач је дужан да за подизвођаче достави доказе о испуњености услова из члана 75. став 1. тач. 1) до 4) Закона о јавним набавкама на начин одређен чланом 77. Закона, а доказе о испуњености осталих услова из члана 76. ЗЈН нису дужни да доставе тј.</w:t>
      </w:r>
      <w:r w:rsidRPr="0048697B">
        <w:rPr>
          <w:spacing w:val="-24"/>
          <w:sz w:val="16"/>
          <w:lang w:val="ru-RU"/>
        </w:rPr>
        <w:t xml:space="preserve"> </w:t>
      </w:r>
      <w:r w:rsidRPr="0048697B">
        <w:rPr>
          <w:sz w:val="16"/>
          <w:lang w:val="ru-RU"/>
        </w:rPr>
        <w:t>испуне.</w:t>
      </w:r>
    </w:p>
    <w:p w:rsidR="00B2463B" w:rsidRPr="0048697B" w:rsidRDefault="00B15702">
      <w:pPr>
        <w:ind w:left="460"/>
        <w:rPr>
          <w:sz w:val="16"/>
          <w:lang w:val="ru-RU"/>
        </w:rPr>
      </w:pPr>
      <w:r w:rsidRPr="0048697B">
        <w:rPr>
          <w:sz w:val="16"/>
          <w:lang w:val="ru-RU"/>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1) овог закона понуђач може доказати испуњеност тог услова преко подизвођача којем је поверио извршење тог дела</w:t>
      </w:r>
      <w:r w:rsidRPr="0048697B">
        <w:rPr>
          <w:spacing w:val="-27"/>
          <w:sz w:val="16"/>
          <w:lang w:val="ru-RU"/>
        </w:rPr>
        <w:t xml:space="preserve"> </w:t>
      </w:r>
      <w:r w:rsidRPr="0048697B">
        <w:rPr>
          <w:sz w:val="16"/>
          <w:lang w:val="ru-RU"/>
        </w:rPr>
        <w:t>набавке.</w:t>
      </w:r>
    </w:p>
    <w:p w:rsidR="00B2463B" w:rsidRDefault="00B15702">
      <w:pPr>
        <w:pStyle w:val="ListParagraph"/>
        <w:numPr>
          <w:ilvl w:val="0"/>
          <w:numId w:val="5"/>
        </w:numPr>
        <w:tabs>
          <w:tab w:val="left" w:pos="669"/>
        </w:tabs>
        <w:ind w:left="460" w:right="237" w:firstLine="0"/>
        <w:rPr>
          <w:sz w:val="16"/>
        </w:rPr>
      </w:pPr>
      <w:r w:rsidRPr="0048697B">
        <w:rPr>
          <w:sz w:val="16"/>
          <w:lang w:val="ru-RU"/>
        </w:rPr>
        <w:t>Код заједничке понуде сваки понуђач из групе понуђача мора да испуни услове из члана 75. став 2. тач. 1) до 4) Закона о јавним набавкама, што доказује достављањем</w:t>
      </w:r>
      <w:r w:rsidRPr="0048697B">
        <w:rPr>
          <w:spacing w:val="-2"/>
          <w:sz w:val="16"/>
          <w:lang w:val="ru-RU"/>
        </w:rPr>
        <w:t xml:space="preserve"> </w:t>
      </w:r>
      <w:r w:rsidRPr="0048697B">
        <w:rPr>
          <w:sz w:val="16"/>
          <w:lang w:val="ru-RU"/>
        </w:rPr>
        <w:t>доказа</w:t>
      </w:r>
      <w:r w:rsidRPr="0048697B">
        <w:rPr>
          <w:spacing w:val="-2"/>
          <w:sz w:val="16"/>
          <w:lang w:val="ru-RU"/>
        </w:rPr>
        <w:t xml:space="preserve"> </w:t>
      </w:r>
      <w:r w:rsidRPr="0048697B">
        <w:rPr>
          <w:sz w:val="16"/>
          <w:lang w:val="ru-RU"/>
        </w:rPr>
        <w:t>из</w:t>
      </w:r>
      <w:r w:rsidRPr="0048697B">
        <w:rPr>
          <w:spacing w:val="-2"/>
          <w:sz w:val="16"/>
          <w:lang w:val="ru-RU"/>
        </w:rPr>
        <w:t xml:space="preserve"> </w:t>
      </w:r>
      <w:r w:rsidRPr="0048697B">
        <w:rPr>
          <w:sz w:val="16"/>
          <w:lang w:val="ru-RU"/>
        </w:rPr>
        <w:t>члана</w:t>
      </w:r>
      <w:r w:rsidRPr="0048697B">
        <w:rPr>
          <w:spacing w:val="-1"/>
          <w:sz w:val="16"/>
          <w:lang w:val="ru-RU"/>
        </w:rPr>
        <w:t xml:space="preserve"> </w:t>
      </w:r>
      <w:r w:rsidRPr="0048697B">
        <w:rPr>
          <w:sz w:val="16"/>
          <w:lang w:val="ru-RU"/>
        </w:rPr>
        <w:t>77. овог</w:t>
      </w:r>
      <w:r w:rsidRPr="0048697B">
        <w:rPr>
          <w:spacing w:val="-1"/>
          <w:sz w:val="16"/>
          <w:lang w:val="ru-RU"/>
        </w:rPr>
        <w:t xml:space="preserve"> </w:t>
      </w:r>
      <w:r w:rsidRPr="0048697B">
        <w:rPr>
          <w:sz w:val="16"/>
          <w:lang w:val="ru-RU"/>
        </w:rPr>
        <w:t>закона, а</w:t>
      </w:r>
      <w:r w:rsidRPr="0048697B">
        <w:rPr>
          <w:spacing w:val="-2"/>
          <w:sz w:val="16"/>
          <w:lang w:val="ru-RU"/>
        </w:rPr>
        <w:t xml:space="preserve"> </w:t>
      </w:r>
      <w:r w:rsidRPr="0048697B">
        <w:rPr>
          <w:sz w:val="16"/>
          <w:lang w:val="ru-RU"/>
        </w:rPr>
        <w:t>додатне</w:t>
      </w:r>
      <w:r w:rsidRPr="0048697B">
        <w:rPr>
          <w:spacing w:val="-3"/>
          <w:sz w:val="16"/>
          <w:lang w:val="ru-RU"/>
        </w:rPr>
        <w:t xml:space="preserve"> </w:t>
      </w:r>
      <w:r w:rsidRPr="0048697B">
        <w:rPr>
          <w:sz w:val="16"/>
          <w:lang w:val="ru-RU"/>
        </w:rPr>
        <w:t>услове</w:t>
      </w:r>
      <w:r w:rsidRPr="0048697B">
        <w:rPr>
          <w:spacing w:val="-2"/>
          <w:sz w:val="16"/>
          <w:lang w:val="ru-RU"/>
        </w:rPr>
        <w:t xml:space="preserve"> </w:t>
      </w:r>
      <w:r w:rsidRPr="0048697B">
        <w:rPr>
          <w:sz w:val="16"/>
          <w:lang w:val="ru-RU"/>
        </w:rPr>
        <w:t>из</w:t>
      </w:r>
      <w:r w:rsidRPr="0048697B">
        <w:rPr>
          <w:spacing w:val="-2"/>
          <w:sz w:val="16"/>
          <w:lang w:val="ru-RU"/>
        </w:rPr>
        <w:t xml:space="preserve"> </w:t>
      </w:r>
      <w:r w:rsidRPr="0048697B">
        <w:rPr>
          <w:sz w:val="16"/>
          <w:lang w:val="ru-RU"/>
        </w:rPr>
        <w:t>члана</w:t>
      </w:r>
      <w:r w:rsidRPr="0048697B">
        <w:rPr>
          <w:spacing w:val="-1"/>
          <w:sz w:val="16"/>
          <w:lang w:val="ru-RU"/>
        </w:rPr>
        <w:t xml:space="preserve"> </w:t>
      </w:r>
      <w:r w:rsidRPr="0048697B">
        <w:rPr>
          <w:sz w:val="16"/>
          <w:lang w:val="ru-RU"/>
        </w:rPr>
        <w:t>76.</w:t>
      </w:r>
      <w:r w:rsidRPr="0048697B">
        <w:rPr>
          <w:spacing w:val="-3"/>
          <w:sz w:val="16"/>
          <w:lang w:val="ru-RU"/>
        </w:rPr>
        <w:t xml:space="preserve"> </w:t>
      </w:r>
      <w:r>
        <w:rPr>
          <w:sz w:val="16"/>
        </w:rPr>
        <w:t>Закона</w:t>
      </w:r>
      <w:r>
        <w:rPr>
          <w:spacing w:val="1"/>
          <w:sz w:val="16"/>
        </w:rPr>
        <w:t xml:space="preserve"> </w:t>
      </w:r>
      <w:r>
        <w:rPr>
          <w:sz w:val="16"/>
        </w:rPr>
        <w:t>о</w:t>
      </w:r>
      <w:r>
        <w:rPr>
          <w:spacing w:val="-4"/>
          <w:sz w:val="16"/>
        </w:rPr>
        <w:t xml:space="preserve"> </w:t>
      </w:r>
      <w:r>
        <w:rPr>
          <w:sz w:val="16"/>
        </w:rPr>
        <w:t>јавним</w:t>
      </w:r>
      <w:r>
        <w:rPr>
          <w:spacing w:val="-3"/>
          <w:sz w:val="16"/>
        </w:rPr>
        <w:t xml:space="preserve"> </w:t>
      </w:r>
      <w:r>
        <w:rPr>
          <w:sz w:val="16"/>
        </w:rPr>
        <w:t>набавкама испуњавају</w:t>
      </w:r>
      <w:r>
        <w:rPr>
          <w:spacing w:val="-3"/>
          <w:sz w:val="16"/>
        </w:rPr>
        <w:t xml:space="preserve"> </w:t>
      </w:r>
      <w:r>
        <w:rPr>
          <w:sz w:val="16"/>
        </w:rPr>
        <w:t>заједно.</w:t>
      </w:r>
    </w:p>
    <w:p w:rsidR="00B2463B" w:rsidRPr="0048697B" w:rsidRDefault="00B15702">
      <w:pPr>
        <w:ind w:left="460"/>
        <w:rPr>
          <w:sz w:val="16"/>
          <w:lang w:val="ru-RU"/>
        </w:rPr>
      </w:pPr>
      <w:r w:rsidRPr="0048697B">
        <w:rPr>
          <w:sz w:val="16"/>
          <w:lang w:val="ru-RU"/>
        </w:rPr>
        <w:t>У случају заједничке понуде ,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 .</w:t>
      </w:r>
    </w:p>
    <w:p w:rsidR="00B2463B" w:rsidRPr="0048697B" w:rsidRDefault="00B15702">
      <w:pPr>
        <w:spacing w:line="183" w:lineRule="exact"/>
        <w:ind w:left="460"/>
        <w:rPr>
          <w:sz w:val="16"/>
          <w:lang w:val="ru-RU"/>
        </w:rPr>
      </w:pPr>
      <w:r w:rsidRPr="0048697B">
        <w:rPr>
          <w:sz w:val="16"/>
          <w:lang w:val="ru-RU"/>
        </w:rPr>
        <w:t>Понуђач је у обавези да приложи све тражене доказе. У супротном понуда ће се сматрати неприхватљивом и иста ће с одбити.</w:t>
      </w:r>
    </w:p>
    <w:p w:rsidR="00B2463B" w:rsidRPr="0048697B" w:rsidRDefault="00B15702">
      <w:pPr>
        <w:spacing w:line="183" w:lineRule="exact"/>
        <w:ind w:left="1180"/>
        <w:rPr>
          <w:sz w:val="16"/>
          <w:lang w:val="ru-RU"/>
        </w:rPr>
      </w:pPr>
      <w:r w:rsidRPr="0048697B">
        <w:rPr>
          <w:sz w:val="16"/>
          <w:lang w:val="ru-RU"/>
        </w:rPr>
        <w:t>Понуђач није дужан да достави доказе који су јавно доступни на интернет страницама надлежних органа.</w:t>
      </w:r>
    </w:p>
    <w:p w:rsidR="00B2463B" w:rsidRPr="0048697B" w:rsidRDefault="00B15702">
      <w:pPr>
        <w:ind w:left="1166"/>
        <w:rPr>
          <w:sz w:val="16"/>
          <w:lang w:val="ru-RU"/>
        </w:rPr>
      </w:pPr>
      <w:r w:rsidRPr="0048697B">
        <w:rPr>
          <w:sz w:val="16"/>
          <w:lang w:val="ru-RU"/>
        </w:rPr>
        <w:t>Понуђач који је уписан у регистар понуђача није дужан да приликом подношења понуде доказује испуњеност обавезних услова из члана 75. став</w:t>
      </w:r>
    </w:p>
    <w:p w:rsidR="00B2463B" w:rsidRDefault="00B15702">
      <w:pPr>
        <w:pStyle w:val="ListParagraph"/>
        <w:numPr>
          <w:ilvl w:val="1"/>
          <w:numId w:val="5"/>
        </w:numPr>
        <w:tabs>
          <w:tab w:val="left" w:pos="983"/>
        </w:tabs>
        <w:spacing w:before="1" w:line="183" w:lineRule="exact"/>
        <w:ind w:hanging="162"/>
        <w:rPr>
          <w:sz w:val="16"/>
        </w:rPr>
      </w:pPr>
      <w:r w:rsidRPr="0048697B">
        <w:rPr>
          <w:sz w:val="16"/>
          <w:lang w:val="ru-RU"/>
        </w:rPr>
        <w:t xml:space="preserve">тачке 1) – 4) а у складу са чланом 78. став 1. </w:t>
      </w:r>
      <w:r>
        <w:rPr>
          <w:sz w:val="16"/>
        </w:rPr>
        <w:t>Закона о јавним</w:t>
      </w:r>
      <w:r>
        <w:rPr>
          <w:spacing w:val="-24"/>
          <w:sz w:val="16"/>
        </w:rPr>
        <w:t xml:space="preserve"> </w:t>
      </w:r>
      <w:r>
        <w:rPr>
          <w:sz w:val="16"/>
        </w:rPr>
        <w:t>набавкама.</w:t>
      </w:r>
    </w:p>
    <w:p w:rsidR="00B2463B" w:rsidRPr="0048697B" w:rsidRDefault="00B15702">
      <w:pPr>
        <w:ind w:left="820" w:right="807" w:firstLine="346"/>
        <w:rPr>
          <w:sz w:val="16"/>
          <w:lang w:val="ru-RU"/>
        </w:rPr>
      </w:pPr>
      <w:r w:rsidRPr="0048697B">
        <w:rPr>
          <w:sz w:val="16"/>
          <w:lang w:val="ru-RU"/>
        </w:rPr>
        <w:t>У том случају понуђач је у обавези да у овом прилогу за тачке 1, 2, 3. . уместо да заокружи да или не, упише интернет страницу на којој су тражени подаци јавно доступни.</w:t>
      </w:r>
    </w:p>
    <w:p w:rsidR="00B2463B" w:rsidRPr="0048697B" w:rsidRDefault="00B15702">
      <w:pPr>
        <w:spacing w:before="1" w:line="183" w:lineRule="exact"/>
        <w:ind w:left="1180"/>
        <w:rPr>
          <w:sz w:val="16"/>
          <w:lang w:val="ru-RU"/>
        </w:rPr>
      </w:pPr>
      <w:r w:rsidRPr="0048697B">
        <w:rPr>
          <w:sz w:val="16"/>
          <w:lang w:val="ru-RU"/>
        </w:rPr>
        <w:t>Докази се могу доставити и у неовереним фотокопијама.</w:t>
      </w:r>
    </w:p>
    <w:p w:rsidR="00B2463B" w:rsidRPr="0048697B" w:rsidRDefault="00B15702">
      <w:pPr>
        <w:ind w:left="460" w:right="407"/>
        <w:rPr>
          <w:sz w:val="16"/>
          <w:lang w:val="ru-RU"/>
        </w:rPr>
      </w:pPr>
      <w:r w:rsidRPr="0048697B">
        <w:rPr>
          <w:sz w:val="16"/>
          <w:lang w:val="ru-RU"/>
        </w:rPr>
        <w:t>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B2463B" w:rsidRPr="0048697B" w:rsidRDefault="00B15702">
      <w:pPr>
        <w:spacing w:before="1"/>
        <w:ind w:left="460" w:right="236"/>
        <w:jc w:val="both"/>
        <w:rPr>
          <w:sz w:val="16"/>
          <w:lang w:val="ru-RU"/>
        </w:rPr>
      </w:pPr>
      <w:r w:rsidRPr="0048697B">
        <w:rPr>
          <w:sz w:val="16"/>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2463B" w:rsidRPr="0048697B" w:rsidRDefault="00B15702">
      <w:pPr>
        <w:ind w:left="460"/>
        <w:rPr>
          <w:sz w:val="16"/>
          <w:lang w:val="ru-RU"/>
        </w:rPr>
      </w:pPr>
      <w:r w:rsidRPr="0048697B">
        <w:rPr>
          <w:sz w:val="16"/>
          <w:lang w:val="ru-RU"/>
        </w:rPr>
        <w:t>Понуђач чија понуда буде оцењена као најповољнија је дужан да уколико то наручилац захтева, да у року од пет дана од дана пријема писменог позива наручиоца, достави оригинал или оверену копију доказа о испуњености услова на увид .</w:t>
      </w:r>
    </w:p>
    <w:p w:rsidR="00B2463B" w:rsidRPr="0048697B" w:rsidRDefault="00B15702">
      <w:pPr>
        <w:ind w:left="460" w:right="407"/>
        <w:rPr>
          <w:sz w:val="16"/>
          <w:lang w:val="ru-RU"/>
        </w:rPr>
      </w:pPr>
      <w:r w:rsidRPr="0048697B">
        <w:rPr>
          <w:sz w:val="16"/>
          <w:lang w:val="ru-RU"/>
        </w:rPr>
        <w:t xml:space="preserve">Наручилац је дужан да позив из претходног става упути пре доношења одлуке о додели уговора понуђачу чија је понуда оцењена </w:t>
      </w:r>
      <w:r w:rsidRPr="0048697B">
        <w:rPr>
          <w:spacing w:val="2"/>
          <w:sz w:val="16"/>
          <w:lang w:val="ru-RU"/>
        </w:rPr>
        <w:t xml:space="preserve">као </w:t>
      </w:r>
      <w:r w:rsidRPr="0048697B">
        <w:rPr>
          <w:sz w:val="16"/>
          <w:lang w:val="ru-RU"/>
        </w:rPr>
        <w:t>најповољнија. Уколико понуђач чија је понуда оцењена као најповољнија не достави оригинал или оверену копију доказа у року од пет дана од дана пријема писменог позива наручиоца, уколико то наручилац захтева, наручилац ће његову понуду одбити као</w:t>
      </w:r>
      <w:r w:rsidRPr="0048697B">
        <w:rPr>
          <w:spacing w:val="-19"/>
          <w:sz w:val="16"/>
          <w:lang w:val="ru-RU"/>
        </w:rPr>
        <w:t xml:space="preserve"> </w:t>
      </w:r>
      <w:r w:rsidRPr="0048697B">
        <w:rPr>
          <w:sz w:val="16"/>
          <w:lang w:val="ru-RU"/>
        </w:rPr>
        <w:t>неприхватљиву.</w:t>
      </w:r>
    </w:p>
    <w:p w:rsidR="00B2463B" w:rsidRPr="0048697B" w:rsidRDefault="00B15702">
      <w:pPr>
        <w:ind w:left="460"/>
        <w:rPr>
          <w:sz w:val="16"/>
          <w:lang w:val="ru-RU"/>
        </w:rPr>
      </w:pPr>
      <w:r w:rsidRPr="0048697B">
        <w:rPr>
          <w:sz w:val="16"/>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2463B" w:rsidRPr="0048697B" w:rsidRDefault="00B15702">
      <w:pPr>
        <w:ind w:left="460" w:right="328"/>
        <w:rPr>
          <w:sz w:val="16"/>
          <w:lang w:val="ru-RU"/>
        </w:rPr>
      </w:pPr>
      <w:r w:rsidRPr="0048697B">
        <w:rPr>
          <w:sz w:val="16"/>
          <w:lang w:val="ru-RU"/>
        </w:rPr>
        <w:t>Понуђач је дужан да без одлагања, а најкасније у року од пет дана од дана настанка промене у било којем од података из овог члана, о тој промени писмено обавести наручиоца и да је документује на прописани начин.</w:t>
      </w:r>
    </w:p>
    <w:p w:rsidR="00B2463B" w:rsidRPr="0048697B" w:rsidRDefault="00B2463B">
      <w:pPr>
        <w:pStyle w:val="BodyText"/>
        <w:spacing w:before="10"/>
        <w:rPr>
          <w:sz w:val="15"/>
          <w:lang w:val="ru-RU"/>
        </w:rPr>
      </w:pPr>
    </w:p>
    <w:p w:rsidR="00B2463B" w:rsidRPr="0048697B" w:rsidRDefault="00B15702">
      <w:pPr>
        <w:ind w:left="460"/>
        <w:rPr>
          <w:sz w:val="16"/>
          <w:lang w:val="ru-RU"/>
        </w:rPr>
      </w:pPr>
      <w:r w:rsidRPr="0048697B">
        <w:rPr>
          <w:sz w:val="16"/>
          <w:lang w:val="ru-RU"/>
        </w:rPr>
        <w:t>Понуда и сви обрасци који се достављају уз понуду морају бити потписани од стране лица овлашћеног за заступање (сходно обрасцу ОП).</w:t>
      </w:r>
    </w:p>
    <w:p w:rsidR="00B2463B" w:rsidRPr="0048697B" w:rsidRDefault="00B2463B">
      <w:pPr>
        <w:pStyle w:val="BodyText"/>
        <w:rPr>
          <w:sz w:val="20"/>
          <w:lang w:val="ru-RU"/>
        </w:rPr>
      </w:pPr>
    </w:p>
    <w:p w:rsidR="00B2463B" w:rsidRPr="0048697B" w:rsidRDefault="00B2463B">
      <w:pPr>
        <w:pStyle w:val="BodyText"/>
        <w:spacing w:before="9"/>
        <w:rPr>
          <w:sz w:val="12"/>
          <w:lang w:val="ru-RU"/>
        </w:rPr>
      </w:pPr>
    </w:p>
    <w:tbl>
      <w:tblPr>
        <w:tblW w:w="0" w:type="auto"/>
        <w:tblInd w:w="1470" w:type="dxa"/>
        <w:tblLayout w:type="fixed"/>
        <w:tblCellMar>
          <w:left w:w="0" w:type="dxa"/>
          <w:right w:w="0" w:type="dxa"/>
        </w:tblCellMar>
        <w:tblLook w:val="01E0"/>
      </w:tblPr>
      <w:tblGrid>
        <w:gridCol w:w="1779"/>
        <w:gridCol w:w="4395"/>
      </w:tblGrid>
      <w:tr w:rsidR="00B2463B">
        <w:trPr>
          <w:trHeight w:val="366"/>
        </w:trPr>
        <w:tc>
          <w:tcPr>
            <w:tcW w:w="1779" w:type="dxa"/>
          </w:tcPr>
          <w:p w:rsidR="00B2463B" w:rsidRPr="0048697B" w:rsidRDefault="00B2463B">
            <w:pPr>
              <w:pStyle w:val="TableParagraph"/>
              <w:rPr>
                <w:sz w:val="16"/>
                <w:lang w:val="ru-RU"/>
              </w:rPr>
            </w:pPr>
          </w:p>
        </w:tc>
        <w:tc>
          <w:tcPr>
            <w:tcW w:w="4395" w:type="dxa"/>
            <w:tcBorders>
              <w:bottom w:val="single" w:sz="4" w:space="0" w:color="000000"/>
            </w:tcBorders>
          </w:tcPr>
          <w:p w:rsidR="00B2463B" w:rsidRDefault="00B15702">
            <w:pPr>
              <w:pStyle w:val="TableParagraph"/>
              <w:spacing w:line="178" w:lineRule="exact"/>
              <w:ind w:left="1278" w:right="1275"/>
              <w:jc w:val="center"/>
              <w:rPr>
                <w:b/>
                <w:sz w:val="16"/>
              </w:rPr>
            </w:pPr>
            <w:r>
              <w:rPr>
                <w:b/>
                <w:sz w:val="16"/>
              </w:rPr>
              <w:t>ПОНУЂАЧ</w:t>
            </w:r>
          </w:p>
        </w:tc>
      </w:tr>
      <w:tr w:rsidR="00B2463B">
        <w:trPr>
          <w:trHeight w:val="178"/>
        </w:trPr>
        <w:tc>
          <w:tcPr>
            <w:tcW w:w="1779" w:type="dxa"/>
          </w:tcPr>
          <w:p w:rsidR="00B2463B" w:rsidRDefault="00B15702">
            <w:pPr>
              <w:pStyle w:val="TableParagraph"/>
              <w:spacing w:line="159" w:lineRule="exact"/>
              <w:ind w:left="200"/>
              <w:rPr>
                <w:sz w:val="16"/>
              </w:rPr>
            </w:pPr>
            <w:r>
              <w:rPr>
                <w:sz w:val="16"/>
              </w:rPr>
              <w:t>м.п.</w:t>
            </w:r>
          </w:p>
        </w:tc>
        <w:tc>
          <w:tcPr>
            <w:tcW w:w="4395" w:type="dxa"/>
            <w:tcBorders>
              <w:top w:val="single" w:sz="4" w:space="0" w:color="000000"/>
            </w:tcBorders>
          </w:tcPr>
          <w:p w:rsidR="00B2463B" w:rsidRDefault="00B15702">
            <w:pPr>
              <w:pStyle w:val="TableParagraph"/>
              <w:spacing w:line="159" w:lineRule="exact"/>
              <w:ind w:left="1280" w:right="1275"/>
              <w:jc w:val="center"/>
              <w:rPr>
                <w:sz w:val="16"/>
              </w:rPr>
            </w:pPr>
            <w:r>
              <w:rPr>
                <w:sz w:val="16"/>
              </w:rPr>
              <w:t>(потпис овлашћеног лица)</w:t>
            </w:r>
          </w:p>
        </w:tc>
      </w:tr>
    </w:tbl>
    <w:p w:rsidR="00B2463B" w:rsidRPr="0048697B" w:rsidRDefault="00B2463B">
      <w:pPr>
        <w:spacing w:line="159" w:lineRule="exact"/>
        <w:jc w:val="center"/>
        <w:rPr>
          <w:sz w:val="16"/>
        </w:rPr>
        <w:sectPr w:rsidR="00B2463B" w:rsidRPr="0048697B">
          <w:pgSz w:w="12240" w:h="15840"/>
          <w:pgMar w:top="740" w:right="480" w:bottom="1160" w:left="260" w:header="0" w:footer="977" w:gutter="0"/>
          <w:cols w:space="720"/>
        </w:sectPr>
      </w:pPr>
    </w:p>
    <w:p w:rsidR="00B2463B" w:rsidRPr="0048697B" w:rsidRDefault="00B2463B">
      <w:pPr>
        <w:pStyle w:val="BodyText"/>
        <w:rPr>
          <w:sz w:val="20"/>
        </w:rPr>
      </w:pPr>
    </w:p>
    <w:p w:rsidR="00B2463B" w:rsidRDefault="00B2463B">
      <w:pPr>
        <w:pStyle w:val="BodyText"/>
        <w:spacing w:before="1"/>
        <w:rPr>
          <w:sz w:val="20"/>
        </w:rPr>
      </w:pPr>
    </w:p>
    <w:p w:rsidR="00B2463B" w:rsidRDefault="00B15702">
      <w:pPr>
        <w:pStyle w:val="Heading4"/>
        <w:ind w:left="4953"/>
      </w:pPr>
      <w:r>
        <w:t>7) МОДЕЛ УГОВОРА</w:t>
      </w:r>
    </w:p>
    <w:p w:rsidR="00B2463B" w:rsidRPr="0048697B" w:rsidRDefault="00B15702">
      <w:pPr>
        <w:pStyle w:val="Heading5"/>
        <w:spacing w:before="2"/>
        <w:ind w:right="0"/>
        <w:rPr>
          <w:lang w:val="ru-RU"/>
        </w:rPr>
      </w:pPr>
      <w:r w:rsidRPr="0048697B">
        <w:rPr>
          <w:lang w:val="ru-RU"/>
        </w:rPr>
        <w:t>(Понуђач да попуни , овери печатом и потпише чиме потврђује да је сагласан са садржином модела уговора)</w:t>
      </w:r>
    </w:p>
    <w:p w:rsidR="00B2463B" w:rsidRPr="0048697B" w:rsidRDefault="00B2463B">
      <w:pPr>
        <w:pStyle w:val="BodyText"/>
        <w:spacing w:before="10"/>
        <w:rPr>
          <w:b/>
          <w:i/>
          <w:sz w:val="17"/>
          <w:lang w:val="ru-RU"/>
        </w:rPr>
      </w:pPr>
    </w:p>
    <w:p w:rsidR="00B2463B" w:rsidRPr="0048697B" w:rsidRDefault="00B15702">
      <w:pPr>
        <w:ind w:left="1165" w:right="2151"/>
        <w:jc w:val="center"/>
        <w:rPr>
          <w:b/>
          <w:i/>
          <w:sz w:val="18"/>
          <w:lang w:val="ru-RU"/>
        </w:rPr>
      </w:pPr>
      <w:r w:rsidRPr="0048697B">
        <w:rPr>
          <w:b/>
          <w:i/>
          <w:sz w:val="18"/>
          <w:lang w:val="ru-RU"/>
        </w:rPr>
        <w:t>У Г О В О Р</w:t>
      </w:r>
    </w:p>
    <w:p w:rsidR="00B2463B" w:rsidRPr="0048697B" w:rsidRDefault="00B2463B">
      <w:pPr>
        <w:pStyle w:val="BodyText"/>
        <w:spacing w:before="1"/>
        <w:rPr>
          <w:b/>
          <w:i/>
          <w:lang w:val="ru-RU"/>
        </w:rPr>
      </w:pPr>
    </w:p>
    <w:p w:rsidR="00B2463B" w:rsidRPr="0048697B" w:rsidRDefault="00B15702">
      <w:pPr>
        <w:ind w:left="863"/>
        <w:rPr>
          <w:b/>
          <w:sz w:val="18"/>
          <w:lang w:val="ru-RU"/>
        </w:rPr>
      </w:pPr>
      <w:r w:rsidRPr="0048697B">
        <w:rPr>
          <w:b/>
          <w:sz w:val="18"/>
          <w:lang w:val="ru-RU"/>
        </w:rPr>
        <w:t xml:space="preserve">ЈАВНОЈ НАБАВЦИ МАЛЕ ВРЕДНОСТИ ДОБАРА – НАБАВКА </w:t>
      </w:r>
      <w:r w:rsidR="00CA6D81" w:rsidRPr="0048697B">
        <w:rPr>
          <w:b/>
          <w:sz w:val="18"/>
          <w:lang w:val="ru-RU"/>
        </w:rPr>
        <w:t xml:space="preserve">ОПРЕМЕ ЗА ШКОЛСКУ КУХИЊУ </w:t>
      </w:r>
      <w:r w:rsidRPr="0048697B">
        <w:rPr>
          <w:b/>
          <w:sz w:val="18"/>
          <w:lang w:val="ru-RU"/>
        </w:rPr>
        <w:t xml:space="preserve"> ЈНМВ – </w:t>
      </w:r>
      <w:r w:rsidR="00CA6D81" w:rsidRPr="0048697B">
        <w:rPr>
          <w:b/>
          <w:sz w:val="18"/>
          <w:lang w:val="ru-RU"/>
        </w:rPr>
        <w:t>7/</w:t>
      </w:r>
      <w:r w:rsidR="005F594A">
        <w:rPr>
          <w:b/>
          <w:sz w:val="18"/>
          <w:lang w:val="ru-RU"/>
        </w:rPr>
        <w:t>27</w:t>
      </w:r>
      <w:r w:rsidRPr="0048697B">
        <w:rPr>
          <w:b/>
          <w:sz w:val="18"/>
          <w:lang w:val="ru-RU"/>
        </w:rPr>
        <w:t xml:space="preserve"> /2018</w:t>
      </w:r>
    </w:p>
    <w:p w:rsidR="00B2463B" w:rsidRPr="0048697B" w:rsidRDefault="00B2463B">
      <w:pPr>
        <w:pStyle w:val="BodyText"/>
        <w:spacing w:before="6"/>
        <w:rPr>
          <w:b/>
          <w:sz w:val="17"/>
          <w:lang w:val="ru-RU"/>
        </w:rPr>
      </w:pPr>
    </w:p>
    <w:p w:rsidR="00B2463B" w:rsidRPr="0048697B" w:rsidRDefault="00B15702">
      <w:pPr>
        <w:pStyle w:val="BodyText"/>
        <w:tabs>
          <w:tab w:val="left" w:pos="3303"/>
        </w:tabs>
        <w:spacing w:line="207" w:lineRule="exact"/>
        <w:ind w:left="460"/>
        <w:rPr>
          <w:lang w:val="ru-RU"/>
        </w:rPr>
      </w:pPr>
      <w:r w:rsidRPr="0048697B">
        <w:rPr>
          <w:lang w:val="ru-RU"/>
        </w:rPr>
        <w:t>Закључен</w:t>
      </w:r>
      <w:r w:rsidRPr="0048697B">
        <w:rPr>
          <w:spacing w:val="-4"/>
          <w:lang w:val="ru-RU"/>
        </w:rPr>
        <w:t xml:space="preserve"> </w:t>
      </w:r>
      <w:r w:rsidRPr="0048697B">
        <w:rPr>
          <w:lang w:val="ru-RU"/>
        </w:rPr>
        <w:t>дана</w:t>
      </w:r>
      <w:r w:rsidRPr="0048697B">
        <w:rPr>
          <w:u w:val="single"/>
          <w:lang w:val="ru-RU"/>
        </w:rPr>
        <w:t xml:space="preserve"> </w:t>
      </w:r>
      <w:r w:rsidRPr="0048697B">
        <w:rPr>
          <w:u w:val="single"/>
          <w:lang w:val="ru-RU"/>
        </w:rPr>
        <w:tab/>
      </w:r>
      <w:r w:rsidRPr="0048697B">
        <w:rPr>
          <w:lang w:val="ru-RU"/>
        </w:rPr>
        <w:t>у Новом Саду</w:t>
      </w:r>
      <w:r w:rsidRPr="0048697B">
        <w:rPr>
          <w:spacing w:val="-4"/>
          <w:lang w:val="ru-RU"/>
        </w:rPr>
        <w:t xml:space="preserve"> </w:t>
      </w:r>
      <w:r w:rsidRPr="0048697B">
        <w:rPr>
          <w:lang w:val="ru-RU"/>
        </w:rPr>
        <w:t>између:</w:t>
      </w:r>
    </w:p>
    <w:p w:rsidR="00B2463B" w:rsidRPr="0048697B" w:rsidRDefault="00B15702">
      <w:pPr>
        <w:pStyle w:val="ListParagraph"/>
        <w:numPr>
          <w:ilvl w:val="1"/>
          <w:numId w:val="18"/>
        </w:numPr>
        <w:tabs>
          <w:tab w:val="left" w:pos="1285"/>
          <w:tab w:val="left" w:pos="1287"/>
        </w:tabs>
        <w:ind w:right="235" w:hanging="360"/>
        <w:rPr>
          <w:sz w:val="18"/>
          <w:lang w:val="ru-RU"/>
        </w:rPr>
      </w:pPr>
      <w:r w:rsidRPr="0048697B">
        <w:rPr>
          <w:lang w:val="ru-RU"/>
        </w:rPr>
        <w:tab/>
      </w:r>
      <w:r w:rsidRPr="0048697B">
        <w:rPr>
          <w:b/>
          <w:sz w:val="18"/>
          <w:lang w:val="ru-RU"/>
        </w:rPr>
        <w:t>ОШ “</w:t>
      </w:r>
      <w:r w:rsidR="00CA6D81" w:rsidRPr="0048697B">
        <w:rPr>
          <w:b/>
          <w:sz w:val="18"/>
          <w:lang w:val="ru-RU"/>
        </w:rPr>
        <w:t>ДУШАН РАДОВИЋ</w:t>
      </w:r>
      <w:r w:rsidRPr="0048697B">
        <w:rPr>
          <w:b/>
          <w:sz w:val="18"/>
          <w:lang w:val="ru-RU"/>
        </w:rPr>
        <w:t>”,</w:t>
      </w:r>
      <w:r w:rsidR="00CA6D81" w:rsidRPr="0048697B">
        <w:rPr>
          <w:b/>
          <w:sz w:val="18"/>
          <w:lang w:val="ru-RU"/>
        </w:rPr>
        <w:t xml:space="preserve"> ЧЕНЕЈСКА 61</w:t>
      </w:r>
      <w:r w:rsidRPr="0048697B">
        <w:rPr>
          <w:b/>
          <w:sz w:val="18"/>
          <w:lang w:val="ru-RU"/>
        </w:rPr>
        <w:t xml:space="preserve">, НОВИ САД ( </w:t>
      </w:r>
      <w:r w:rsidRPr="0048697B">
        <w:rPr>
          <w:sz w:val="18"/>
          <w:lang w:val="ru-RU"/>
        </w:rPr>
        <w:t xml:space="preserve">у даљем тексту наручиоца), којег заступа директор </w:t>
      </w:r>
      <w:r w:rsidR="00CA6D81" w:rsidRPr="0048697B">
        <w:rPr>
          <w:sz w:val="18"/>
          <w:lang w:val="ru-RU"/>
        </w:rPr>
        <w:t>Славољупка Михајловић, и</w:t>
      </w:r>
    </w:p>
    <w:p w:rsidR="00CA6D81" w:rsidRPr="0048697B" w:rsidRDefault="00CA6D81" w:rsidP="00CA6D81">
      <w:pPr>
        <w:pStyle w:val="ListParagraph"/>
        <w:tabs>
          <w:tab w:val="left" w:pos="1285"/>
          <w:tab w:val="left" w:pos="1287"/>
        </w:tabs>
        <w:ind w:left="1240" w:right="235" w:firstLine="0"/>
        <w:jc w:val="right"/>
        <w:rPr>
          <w:sz w:val="18"/>
          <w:lang w:val="ru-RU"/>
        </w:rPr>
      </w:pPr>
    </w:p>
    <w:p w:rsidR="00B2463B" w:rsidRPr="0048697B" w:rsidRDefault="00B15702">
      <w:pPr>
        <w:pStyle w:val="ListParagraph"/>
        <w:numPr>
          <w:ilvl w:val="1"/>
          <w:numId w:val="18"/>
        </w:numPr>
        <w:tabs>
          <w:tab w:val="left" w:pos="1240"/>
          <w:tab w:val="left" w:pos="1241"/>
          <w:tab w:val="left" w:pos="4070"/>
          <w:tab w:val="left" w:pos="4322"/>
          <w:tab w:val="left" w:pos="6346"/>
          <w:tab w:val="left" w:pos="6957"/>
          <w:tab w:val="left" w:pos="9927"/>
          <w:tab w:val="left" w:pos="11128"/>
        </w:tabs>
        <w:spacing w:before="1"/>
        <w:ind w:right="238" w:hanging="360"/>
        <w:rPr>
          <w:sz w:val="18"/>
          <w:lang w:val="ru-RU"/>
        </w:rPr>
      </w:pPr>
      <w:r w:rsidRPr="0048697B">
        <w:rPr>
          <w:sz w:val="18"/>
          <w:u w:val="single"/>
          <w:lang w:val="ru-RU"/>
        </w:rPr>
        <w:t xml:space="preserve"> </w:t>
      </w:r>
      <w:r w:rsidRPr="0048697B">
        <w:rPr>
          <w:sz w:val="18"/>
          <w:u w:val="single"/>
          <w:lang w:val="ru-RU"/>
        </w:rPr>
        <w:tab/>
      </w:r>
      <w:r w:rsidRPr="0048697B">
        <w:rPr>
          <w:sz w:val="18"/>
          <w:lang w:val="ru-RU"/>
        </w:rPr>
        <w:t xml:space="preserve"> </w:t>
      </w:r>
      <w:r w:rsidRPr="0048697B">
        <w:rPr>
          <w:spacing w:val="-2"/>
          <w:sz w:val="18"/>
          <w:lang w:val="ru-RU"/>
        </w:rPr>
        <w:t xml:space="preserve"> </w:t>
      </w:r>
      <w:r w:rsidRPr="0048697B">
        <w:rPr>
          <w:spacing w:val="-1"/>
          <w:sz w:val="18"/>
          <w:lang w:val="ru-RU"/>
        </w:rPr>
        <w:t>из</w:t>
      </w:r>
      <w:r w:rsidRPr="0048697B">
        <w:rPr>
          <w:spacing w:val="-1"/>
          <w:sz w:val="18"/>
          <w:u w:val="single"/>
          <w:lang w:val="ru-RU"/>
        </w:rPr>
        <w:t xml:space="preserve"> </w:t>
      </w:r>
      <w:r w:rsidRPr="0048697B">
        <w:rPr>
          <w:spacing w:val="-1"/>
          <w:sz w:val="18"/>
          <w:u w:val="single"/>
          <w:lang w:val="ru-RU"/>
        </w:rPr>
        <w:tab/>
      </w:r>
      <w:r w:rsidRPr="0048697B">
        <w:rPr>
          <w:sz w:val="18"/>
          <w:lang w:val="ru-RU"/>
        </w:rPr>
        <w:t xml:space="preserve">, </w:t>
      </w:r>
      <w:r w:rsidRPr="0048697B">
        <w:rPr>
          <w:spacing w:val="34"/>
          <w:sz w:val="18"/>
          <w:lang w:val="ru-RU"/>
        </w:rPr>
        <w:t xml:space="preserve"> </w:t>
      </w:r>
      <w:r w:rsidRPr="0048697B">
        <w:rPr>
          <w:sz w:val="18"/>
          <w:lang w:val="ru-RU"/>
        </w:rPr>
        <w:t>улица</w:t>
      </w:r>
      <w:r w:rsidRPr="0048697B">
        <w:rPr>
          <w:sz w:val="18"/>
          <w:u w:val="single"/>
          <w:lang w:val="ru-RU"/>
        </w:rPr>
        <w:t xml:space="preserve"> </w:t>
      </w:r>
      <w:r w:rsidRPr="0048697B">
        <w:rPr>
          <w:sz w:val="18"/>
          <w:u w:val="single"/>
          <w:lang w:val="ru-RU"/>
        </w:rPr>
        <w:tab/>
      </w:r>
      <w:r w:rsidRPr="0048697B">
        <w:rPr>
          <w:sz w:val="18"/>
          <w:lang w:val="ru-RU"/>
        </w:rPr>
        <w:t>бр.</w:t>
      </w:r>
      <w:r w:rsidRPr="0048697B">
        <w:rPr>
          <w:sz w:val="18"/>
          <w:u w:val="single"/>
          <w:lang w:val="ru-RU"/>
        </w:rPr>
        <w:t xml:space="preserve"> </w:t>
      </w:r>
      <w:r w:rsidRPr="0048697B">
        <w:rPr>
          <w:sz w:val="18"/>
          <w:u w:val="single"/>
          <w:lang w:val="ru-RU"/>
        </w:rPr>
        <w:tab/>
      </w:r>
      <w:r w:rsidRPr="0048697B">
        <w:rPr>
          <w:spacing w:val="-16"/>
          <w:sz w:val="18"/>
          <w:lang w:val="ru-RU"/>
        </w:rPr>
        <w:t xml:space="preserve">, </w:t>
      </w:r>
      <w:r w:rsidRPr="0048697B">
        <w:rPr>
          <w:sz w:val="18"/>
          <w:lang w:val="ru-RU"/>
        </w:rPr>
        <w:t>матични</w:t>
      </w:r>
      <w:r w:rsidRPr="0048697B">
        <w:rPr>
          <w:spacing w:val="25"/>
          <w:sz w:val="18"/>
          <w:lang w:val="ru-RU"/>
        </w:rPr>
        <w:t xml:space="preserve"> </w:t>
      </w:r>
      <w:r w:rsidRPr="0048697B">
        <w:rPr>
          <w:sz w:val="18"/>
          <w:lang w:val="ru-RU"/>
        </w:rPr>
        <w:t>број</w:t>
      </w:r>
      <w:r w:rsidRPr="0048697B">
        <w:rPr>
          <w:spacing w:val="26"/>
          <w:sz w:val="18"/>
          <w:lang w:val="ru-RU"/>
        </w:rPr>
        <w:t xml:space="preserve"> </w:t>
      </w:r>
      <w:r w:rsidRPr="0048697B">
        <w:rPr>
          <w:sz w:val="18"/>
          <w:lang w:val="ru-RU"/>
        </w:rPr>
        <w:t>:</w:t>
      </w:r>
      <w:r w:rsidRPr="0048697B">
        <w:rPr>
          <w:sz w:val="18"/>
          <w:u w:val="single"/>
          <w:lang w:val="ru-RU"/>
        </w:rPr>
        <w:t xml:space="preserve"> </w:t>
      </w:r>
      <w:r w:rsidRPr="0048697B">
        <w:rPr>
          <w:sz w:val="18"/>
          <w:u w:val="single"/>
          <w:lang w:val="ru-RU"/>
        </w:rPr>
        <w:tab/>
      </w:r>
      <w:r w:rsidRPr="0048697B">
        <w:rPr>
          <w:sz w:val="18"/>
          <w:u w:val="single"/>
          <w:lang w:val="ru-RU"/>
        </w:rPr>
        <w:tab/>
      </w:r>
      <w:r w:rsidRPr="0048697B">
        <w:rPr>
          <w:sz w:val="18"/>
          <w:lang w:val="ru-RU"/>
        </w:rPr>
        <w:t>пиб:</w:t>
      </w:r>
      <w:r w:rsidRPr="0048697B">
        <w:rPr>
          <w:sz w:val="18"/>
          <w:u w:val="single"/>
          <w:lang w:val="ru-RU"/>
        </w:rPr>
        <w:t xml:space="preserve"> </w:t>
      </w:r>
      <w:r w:rsidRPr="0048697B">
        <w:rPr>
          <w:sz w:val="18"/>
          <w:u w:val="single"/>
          <w:lang w:val="ru-RU"/>
        </w:rPr>
        <w:tab/>
      </w:r>
      <w:r w:rsidRPr="0048697B">
        <w:rPr>
          <w:sz w:val="18"/>
          <w:u w:val="single"/>
          <w:lang w:val="ru-RU"/>
        </w:rPr>
        <w:tab/>
      </w:r>
      <w:r w:rsidRPr="0048697B">
        <w:rPr>
          <w:sz w:val="18"/>
          <w:lang w:val="ru-RU"/>
        </w:rPr>
        <w:t>(у даљем тексту : Испоручилац добара), кога</w:t>
      </w:r>
      <w:r w:rsidRPr="0048697B">
        <w:rPr>
          <w:spacing w:val="33"/>
          <w:sz w:val="18"/>
          <w:lang w:val="ru-RU"/>
        </w:rPr>
        <w:t xml:space="preserve"> </w:t>
      </w:r>
      <w:r w:rsidRPr="0048697B">
        <w:rPr>
          <w:sz w:val="18"/>
          <w:lang w:val="ru-RU"/>
        </w:rPr>
        <w:t>заступа</w:t>
      </w:r>
    </w:p>
    <w:p w:rsidR="00B2463B" w:rsidRPr="0048697B" w:rsidRDefault="00B15702">
      <w:pPr>
        <w:pStyle w:val="BodyText"/>
        <w:tabs>
          <w:tab w:val="left" w:pos="3583"/>
        </w:tabs>
        <w:spacing w:line="206" w:lineRule="exact"/>
        <w:ind w:left="1240"/>
        <w:rPr>
          <w:lang w:val="ru-RU"/>
        </w:rPr>
      </w:pPr>
      <w:r w:rsidRPr="0048697B">
        <w:rPr>
          <w:u w:val="single"/>
          <w:lang w:val="ru-RU"/>
        </w:rPr>
        <w:t xml:space="preserve"> </w:t>
      </w:r>
      <w:r w:rsidRPr="0048697B">
        <w:rPr>
          <w:u w:val="single"/>
          <w:lang w:val="ru-RU"/>
        </w:rPr>
        <w:tab/>
      </w:r>
      <w:r w:rsidRPr="0048697B">
        <w:rPr>
          <w:lang w:val="ru-RU"/>
        </w:rPr>
        <w:t>.</w:t>
      </w:r>
    </w:p>
    <w:p w:rsidR="00B2463B" w:rsidRPr="0048697B" w:rsidRDefault="00B2463B">
      <w:pPr>
        <w:pStyle w:val="BodyText"/>
        <w:spacing w:before="6"/>
        <w:rPr>
          <w:lang w:val="ru-RU"/>
        </w:rPr>
      </w:pPr>
    </w:p>
    <w:p w:rsidR="00B2463B" w:rsidRPr="0048697B" w:rsidRDefault="00B15702">
      <w:pPr>
        <w:ind w:left="925"/>
        <w:rPr>
          <w:b/>
          <w:sz w:val="18"/>
          <w:lang w:val="ru-RU"/>
        </w:rPr>
      </w:pPr>
      <w:r w:rsidRPr="0048697B">
        <w:rPr>
          <w:sz w:val="18"/>
          <w:u w:val="single"/>
          <w:lang w:val="ru-RU"/>
        </w:rPr>
        <w:t xml:space="preserve"> </w:t>
      </w:r>
      <w:r w:rsidRPr="0048697B">
        <w:rPr>
          <w:b/>
          <w:sz w:val="18"/>
          <w:u w:val="single"/>
          <w:lang w:val="ru-RU"/>
        </w:rPr>
        <w:t>АКО ЈЕ ДАТА ЗАЈЕДНИЧКА ПОНУДА</w:t>
      </w:r>
    </w:p>
    <w:p w:rsidR="00B2463B" w:rsidRPr="0048697B" w:rsidRDefault="00B2463B">
      <w:pPr>
        <w:pStyle w:val="BodyText"/>
        <w:spacing w:before="5"/>
        <w:rPr>
          <w:b/>
          <w:sz w:val="9"/>
          <w:lang w:val="ru-RU"/>
        </w:rPr>
      </w:pPr>
    </w:p>
    <w:p w:rsidR="00B2463B" w:rsidRPr="0048697B" w:rsidRDefault="00B15702">
      <w:pPr>
        <w:tabs>
          <w:tab w:val="left" w:pos="2788"/>
          <w:tab w:val="left" w:pos="5531"/>
          <w:tab w:val="left" w:pos="6430"/>
          <w:tab w:val="left" w:pos="7543"/>
          <w:tab w:val="left" w:pos="9793"/>
          <w:tab w:val="left" w:pos="10774"/>
        </w:tabs>
        <w:spacing w:before="93"/>
        <w:ind w:left="776"/>
        <w:rPr>
          <w:b/>
          <w:sz w:val="18"/>
          <w:lang w:val="ru-RU"/>
        </w:rPr>
      </w:pPr>
      <w:r w:rsidRPr="0048697B">
        <w:rPr>
          <w:sz w:val="18"/>
          <w:lang w:val="ru-RU"/>
        </w:rPr>
        <w:t>2.</w:t>
      </w:r>
      <w:r w:rsidRPr="0048697B">
        <w:rPr>
          <w:sz w:val="18"/>
          <w:lang w:val="ru-RU"/>
        </w:rPr>
        <w:tab/>
      </w:r>
      <w:r w:rsidRPr="0048697B">
        <w:rPr>
          <w:sz w:val="18"/>
          <w:u w:val="single"/>
          <w:lang w:val="ru-RU"/>
        </w:rPr>
        <w:t xml:space="preserve"> </w:t>
      </w:r>
      <w:r w:rsidRPr="0048697B">
        <w:rPr>
          <w:sz w:val="18"/>
          <w:u w:val="single"/>
          <w:lang w:val="ru-RU"/>
        </w:rPr>
        <w:tab/>
      </w:r>
      <w:r w:rsidRPr="0048697B">
        <w:rPr>
          <w:sz w:val="18"/>
          <w:lang w:val="ru-RU"/>
        </w:rPr>
        <w:tab/>
      </w:r>
      <w:r w:rsidRPr="0048697B">
        <w:rPr>
          <w:b/>
          <w:sz w:val="18"/>
          <w:lang w:val="ru-RU"/>
        </w:rPr>
        <w:t>из</w:t>
      </w:r>
      <w:r w:rsidRPr="0048697B">
        <w:rPr>
          <w:b/>
          <w:sz w:val="18"/>
          <w:lang w:val="ru-RU"/>
        </w:rPr>
        <w:tab/>
      </w:r>
      <w:r w:rsidRPr="0048697B">
        <w:rPr>
          <w:b/>
          <w:sz w:val="18"/>
          <w:u w:val="single"/>
          <w:lang w:val="ru-RU"/>
        </w:rPr>
        <w:t xml:space="preserve"> </w:t>
      </w:r>
      <w:r w:rsidRPr="0048697B">
        <w:rPr>
          <w:b/>
          <w:sz w:val="18"/>
          <w:u w:val="single"/>
          <w:lang w:val="ru-RU"/>
        </w:rPr>
        <w:tab/>
      </w:r>
      <w:r w:rsidRPr="0048697B">
        <w:rPr>
          <w:b/>
          <w:sz w:val="18"/>
          <w:lang w:val="ru-RU"/>
        </w:rPr>
        <w:t>,</w:t>
      </w:r>
      <w:r w:rsidRPr="0048697B">
        <w:rPr>
          <w:b/>
          <w:sz w:val="18"/>
          <w:lang w:val="ru-RU"/>
        </w:rPr>
        <w:tab/>
        <w:t>улица</w:t>
      </w:r>
    </w:p>
    <w:p w:rsidR="00B2463B" w:rsidRPr="0048697B" w:rsidRDefault="00B2463B">
      <w:pPr>
        <w:rPr>
          <w:sz w:val="18"/>
          <w:lang w:val="ru-RU"/>
        </w:rPr>
        <w:sectPr w:rsidR="00B2463B" w:rsidRPr="0048697B">
          <w:pgSz w:w="12240" w:h="15840"/>
          <w:pgMar w:top="1500" w:right="480" w:bottom="1240" w:left="260" w:header="0" w:footer="977" w:gutter="0"/>
          <w:cols w:space="720"/>
        </w:sectPr>
      </w:pPr>
    </w:p>
    <w:p w:rsidR="00B2463B" w:rsidRPr="0048697B" w:rsidRDefault="00B15702">
      <w:pPr>
        <w:pStyle w:val="BodyText"/>
        <w:tabs>
          <w:tab w:val="left" w:pos="3253"/>
          <w:tab w:val="left" w:pos="5682"/>
        </w:tabs>
        <w:spacing w:before="2"/>
        <w:ind w:left="460"/>
        <w:rPr>
          <w:lang w:val="ru-RU"/>
        </w:rPr>
      </w:pPr>
      <w:r w:rsidRPr="0048697B">
        <w:rPr>
          <w:u w:val="single"/>
          <w:lang w:val="ru-RU"/>
        </w:rPr>
        <w:lastRenderedPageBreak/>
        <w:t xml:space="preserve"> </w:t>
      </w:r>
      <w:r w:rsidRPr="0048697B">
        <w:rPr>
          <w:u w:val="single"/>
          <w:lang w:val="ru-RU"/>
        </w:rPr>
        <w:tab/>
      </w:r>
      <w:r w:rsidRPr="0048697B">
        <w:rPr>
          <w:lang w:val="ru-RU"/>
        </w:rPr>
        <w:t>,мат.бр.</w:t>
      </w:r>
      <w:r w:rsidRPr="0048697B">
        <w:rPr>
          <w:u w:val="single"/>
          <w:lang w:val="ru-RU"/>
        </w:rPr>
        <w:t xml:space="preserve"> </w:t>
      </w:r>
      <w:r w:rsidRPr="0048697B">
        <w:rPr>
          <w:u w:val="single"/>
          <w:lang w:val="ru-RU"/>
        </w:rPr>
        <w:tab/>
      </w:r>
    </w:p>
    <w:p w:rsidR="00B2463B" w:rsidRPr="0048697B" w:rsidRDefault="00B15702">
      <w:pPr>
        <w:pStyle w:val="BodyText"/>
        <w:tabs>
          <w:tab w:val="left" w:pos="837"/>
          <w:tab w:val="left" w:pos="2496"/>
        </w:tabs>
        <w:spacing w:before="2"/>
        <w:ind w:left="213"/>
        <w:rPr>
          <w:lang w:val="ru-RU"/>
        </w:rPr>
      </w:pPr>
      <w:r w:rsidRPr="0048697B">
        <w:rPr>
          <w:lang w:val="ru-RU"/>
        </w:rPr>
        <w:br w:type="column"/>
      </w:r>
      <w:r w:rsidRPr="0048697B">
        <w:rPr>
          <w:lang w:val="ru-RU"/>
        </w:rPr>
        <w:lastRenderedPageBreak/>
        <w:t>пиб:</w:t>
      </w:r>
      <w:r w:rsidRPr="0048697B">
        <w:rPr>
          <w:lang w:val="ru-RU"/>
        </w:rPr>
        <w:tab/>
      </w:r>
      <w:r w:rsidRPr="0048697B">
        <w:rPr>
          <w:u w:val="single"/>
          <w:lang w:val="ru-RU"/>
        </w:rPr>
        <w:t xml:space="preserve"> </w:t>
      </w:r>
      <w:r w:rsidRPr="0048697B">
        <w:rPr>
          <w:u w:val="single"/>
          <w:lang w:val="ru-RU"/>
        </w:rPr>
        <w:tab/>
      </w:r>
    </w:p>
    <w:p w:rsidR="00B2463B" w:rsidRDefault="00B15702">
      <w:pPr>
        <w:pStyle w:val="BodyText"/>
        <w:tabs>
          <w:tab w:val="left" w:pos="823"/>
          <w:tab w:val="left" w:pos="1950"/>
          <w:tab w:val="left" w:pos="2840"/>
        </w:tabs>
        <w:spacing w:before="2"/>
        <w:ind w:left="211"/>
      </w:pPr>
      <w:r w:rsidRPr="0048697B">
        <w:rPr>
          <w:lang w:val="ru-RU"/>
        </w:rPr>
        <w:br w:type="column"/>
      </w:r>
      <w:r>
        <w:lastRenderedPageBreak/>
        <w:t>који</w:t>
      </w:r>
      <w:r>
        <w:tab/>
        <w:t>заједнички</w:t>
      </w:r>
      <w:r>
        <w:tab/>
        <w:t>наступа</w:t>
      </w:r>
      <w:r>
        <w:tab/>
        <w:t>са</w:t>
      </w:r>
    </w:p>
    <w:p w:rsidR="00B2463B" w:rsidRDefault="00B2463B">
      <w:pPr>
        <w:sectPr w:rsidR="00B2463B">
          <w:type w:val="continuous"/>
          <w:pgSz w:w="12240" w:h="15840"/>
          <w:pgMar w:top="640" w:right="480" w:bottom="1160" w:left="260" w:header="720" w:footer="720" w:gutter="0"/>
          <w:cols w:num="3" w:space="720" w:equalWidth="0">
            <w:col w:w="5683" w:space="40"/>
            <w:col w:w="2497" w:space="39"/>
            <w:col w:w="3241"/>
          </w:cols>
        </w:sectPr>
      </w:pPr>
    </w:p>
    <w:p w:rsidR="00B2463B" w:rsidRDefault="00B2463B">
      <w:pPr>
        <w:pStyle w:val="BodyText"/>
        <w:spacing w:before="3"/>
        <w:rPr>
          <w:sz w:val="17"/>
        </w:rPr>
      </w:pPr>
    </w:p>
    <w:p w:rsidR="00B2463B" w:rsidRDefault="00EB5F62">
      <w:pPr>
        <w:pStyle w:val="BodyText"/>
        <w:spacing w:line="20" w:lineRule="exact"/>
        <w:ind w:left="456"/>
        <w:rPr>
          <w:sz w:val="2"/>
        </w:rPr>
      </w:pPr>
      <w:r>
        <w:rPr>
          <w:sz w:val="2"/>
        </w:rPr>
      </w:r>
      <w:r>
        <w:rPr>
          <w:sz w:val="2"/>
        </w:rPr>
        <w:pict>
          <v:group id="_x0000_s1038" style="width:81.1pt;height:.4pt;mso-position-horizontal-relative:char;mso-position-vertical-relative:line" coordsize="1622,8">
            <v:line id="_x0000_s1039" style="position:absolute" from="0,4" to="1622,4" strokeweight=".36pt"/>
            <w10:wrap type="none"/>
            <w10:anchorlock/>
          </v:group>
        </w:pict>
      </w:r>
    </w:p>
    <w:p w:rsidR="00B2463B" w:rsidRPr="0048697B" w:rsidRDefault="00B15702">
      <w:pPr>
        <w:pStyle w:val="BodyText"/>
        <w:tabs>
          <w:tab w:val="left" w:pos="1400"/>
          <w:tab w:val="left" w:pos="3663"/>
          <w:tab w:val="left" w:pos="6434"/>
          <w:tab w:val="left" w:pos="7484"/>
          <w:tab w:val="left" w:pos="10865"/>
        </w:tabs>
        <w:spacing w:line="194" w:lineRule="exact"/>
        <w:ind w:left="460"/>
        <w:rPr>
          <w:lang w:val="ru-RU"/>
        </w:rPr>
      </w:pPr>
      <w:r>
        <w:rPr>
          <w:u w:val="single"/>
        </w:rPr>
        <w:t xml:space="preserve"> </w:t>
      </w:r>
      <w:r>
        <w:rPr>
          <w:u w:val="single"/>
        </w:rPr>
        <w:tab/>
      </w:r>
      <w:r>
        <w:rPr>
          <w:spacing w:val="21"/>
        </w:rPr>
        <w:t xml:space="preserve"> </w:t>
      </w:r>
      <w:r w:rsidRPr="0048697B">
        <w:rPr>
          <w:lang w:val="ru-RU"/>
        </w:rPr>
        <w:t>из</w:t>
      </w:r>
      <w:r w:rsidRPr="0048697B">
        <w:rPr>
          <w:u w:val="single"/>
          <w:lang w:val="ru-RU"/>
        </w:rPr>
        <w:t xml:space="preserve"> </w:t>
      </w:r>
      <w:r w:rsidRPr="0048697B">
        <w:rPr>
          <w:u w:val="single"/>
          <w:lang w:val="ru-RU"/>
        </w:rPr>
        <w:tab/>
      </w:r>
      <w:r w:rsidRPr="0048697B">
        <w:rPr>
          <w:spacing w:val="-2"/>
          <w:lang w:val="ru-RU"/>
        </w:rPr>
        <w:t>ул.</w:t>
      </w:r>
      <w:r w:rsidRPr="0048697B">
        <w:rPr>
          <w:spacing w:val="-2"/>
          <w:u w:val="single"/>
          <w:lang w:val="ru-RU"/>
        </w:rPr>
        <w:t xml:space="preserve"> </w:t>
      </w:r>
      <w:r w:rsidRPr="0048697B">
        <w:rPr>
          <w:spacing w:val="-2"/>
          <w:u w:val="single"/>
          <w:lang w:val="ru-RU"/>
        </w:rPr>
        <w:tab/>
      </w:r>
      <w:r w:rsidRPr="0048697B">
        <w:rPr>
          <w:lang w:val="ru-RU"/>
        </w:rPr>
        <w:t>бр.</w:t>
      </w:r>
      <w:r w:rsidRPr="0048697B">
        <w:rPr>
          <w:u w:val="single"/>
          <w:lang w:val="ru-RU"/>
        </w:rPr>
        <w:t xml:space="preserve"> </w:t>
      </w:r>
      <w:r w:rsidRPr="0048697B">
        <w:rPr>
          <w:u w:val="single"/>
          <w:lang w:val="ru-RU"/>
        </w:rPr>
        <w:tab/>
      </w:r>
      <w:r w:rsidRPr="0048697B">
        <w:rPr>
          <w:lang w:val="ru-RU"/>
        </w:rPr>
        <w:t xml:space="preserve">матични </w:t>
      </w:r>
      <w:r w:rsidRPr="0048697B">
        <w:rPr>
          <w:spacing w:val="12"/>
          <w:lang w:val="ru-RU"/>
        </w:rPr>
        <w:t xml:space="preserve"> </w:t>
      </w:r>
      <w:r w:rsidRPr="0048697B">
        <w:rPr>
          <w:lang w:val="ru-RU"/>
        </w:rPr>
        <w:t>број</w:t>
      </w:r>
      <w:r w:rsidRPr="0048697B">
        <w:rPr>
          <w:u w:val="single"/>
          <w:lang w:val="ru-RU"/>
        </w:rPr>
        <w:t xml:space="preserve"> </w:t>
      </w:r>
      <w:r w:rsidRPr="0048697B">
        <w:rPr>
          <w:u w:val="single"/>
          <w:lang w:val="ru-RU"/>
        </w:rPr>
        <w:tab/>
      </w:r>
      <w:r w:rsidRPr="0048697B">
        <w:rPr>
          <w:lang w:val="ru-RU"/>
        </w:rPr>
        <w:t>пиб:</w:t>
      </w:r>
    </w:p>
    <w:p w:rsidR="00B2463B" w:rsidRPr="0048697B" w:rsidRDefault="00B15702">
      <w:pPr>
        <w:pStyle w:val="BodyText"/>
        <w:tabs>
          <w:tab w:val="left" w:pos="1850"/>
          <w:tab w:val="left" w:pos="8714"/>
        </w:tabs>
        <w:spacing w:line="206" w:lineRule="exact"/>
        <w:ind w:left="460"/>
        <w:rPr>
          <w:lang w:val="ru-RU"/>
        </w:rPr>
      </w:pPr>
      <w:r w:rsidRPr="0048697B">
        <w:rPr>
          <w:u w:val="single"/>
          <w:lang w:val="ru-RU"/>
        </w:rPr>
        <w:t xml:space="preserve"> </w:t>
      </w:r>
      <w:r w:rsidRPr="0048697B">
        <w:rPr>
          <w:u w:val="single"/>
          <w:lang w:val="ru-RU"/>
        </w:rPr>
        <w:tab/>
      </w:r>
      <w:r w:rsidRPr="0048697B">
        <w:rPr>
          <w:lang w:val="ru-RU"/>
        </w:rPr>
        <w:t>(у даљем тексту :Испоручилац добара),</w:t>
      </w:r>
      <w:r w:rsidRPr="0048697B">
        <w:rPr>
          <w:spacing w:val="-18"/>
          <w:lang w:val="ru-RU"/>
        </w:rPr>
        <w:t xml:space="preserve"> </w:t>
      </w:r>
      <w:r w:rsidRPr="0048697B">
        <w:rPr>
          <w:lang w:val="ru-RU"/>
        </w:rPr>
        <w:t>кога</w:t>
      </w:r>
      <w:r w:rsidRPr="0048697B">
        <w:rPr>
          <w:spacing w:val="-2"/>
          <w:lang w:val="ru-RU"/>
        </w:rPr>
        <w:t xml:space="preserve"> </w:t>
      </w:r>
      <w:r w:rsidRPr="0048697B">
        <w:rPr>
          <w:lang w:val="ru-RU"/>
        </w:rPr>
        <w:t>заступа</w:t>
      </w:r>
      <w:r w:rsidRPr="0048697B">
        <w:rPr>
          <w:u w:val="single"/>
          <w:lang w:val="ru-RU"/>
        </w:rPr>
        <w:t xml:space="preserve"> </w:t>
      </w:r>
      <w:r w:rsidRPr="0048697B">
        <w:rPr>
          <w:u w:val="single"/>
          <w:lang w:val="ru-RU"/>
        </w:rPr>
        <w:tab/>
      </w:r>
      <w:r w:rsidRPr="0048697B">
        <w:rPr>
          <w:lang w:val="ru-RU"/>
        </w:rPr>
        <w:t>.</w:t>
      </w:r>
    </w:p>
    <w:p w:rsidR="00B2463B" w:rsidRPr="0048697B" w:rsidRDefault="00B15702">
      <w:pPr>
        <w:tabs>
          <w:tab w:val="left" w:pos="2841"/>
          <w:tab w:val="left" w:pos="5582"/>
          <w:tab w:val="left" w:pos="6466"/>
          <w:tab w:val="left" w:pos="7560"/>
          <w:tab w:val="left" w:pos="9812"/>
          <w:tab w:val="left" w:pos="10776"/>
        </w:tabs>
        <w:spacing w:before="2"/>
        <w:ind w:left="776"/>
        <w:rPr>
          <w:b/>
          <w:sz w:val="18"/>
          <w:lang w:val="ru-RU"/>
        </w:rPr>
      </w:pPr>
      <w:r w:rsidRPr="0048697B">
        <w:rPr>
          <w:sz w:val="18"/>
          <w:lang w:val="ru-RU"/>
        </w:rPr>
        <w:t>2.1</w:t>
      </w:r>
      <w:r w:rsidRPr="0048697B">
        <w:rPr>
          <w:sz w:val="18"/>
          <w:lang w:val="ru-RU"/>
        </w:rPr>
        <w:tab/>
      </w:r>
      <w:r w:rsidRPr="0048697B">
        <w:rPr>
          <w:sz w:val="18"/>
          <w:u w:val="single"/>
          <w:lang w:val="ru-RU"/>
        </w:rPr>
        <w:t xml:space="preserve"> </w:t>
      </w:r>
      <w:r w:rsidRPr="0048697B">
        <w:rPr>
          <w:sz w:val="18"/>
          <w:u w:val="single"/>
          <w:lang w:val="ru-RU"/>
        </w:rPr>
        <w:tab/>
      </w:r>
      <w:r w:rsidRPr="0048697B">
        <w:rPr>
          <w:sz w:val="18"/>
          <w:lang w:val="ru-RU"/>
        </w:rPr>
        <w:tab/>
      </w:r>
      <w:r w:rsidRPr="0048697B">
        <w:rPr>
          <w:b/>
          <w:sz w:val="18"/>
          <w:lang w:val="ru-RU"/>
        </w:rPr>
        <w:t>из</w:t>
      </w:r>
      <w:r w:rsidRPr="0048697B">
        <w:rPr>
          <w:b/>
          <w:sz w:val="18"/>
          <w:lang w:val="ru-RU"/>
        </w:rPr>
        <w:tab/>
      </w:r>
      <w:r w:rsidRPr="0048697B">
        <w:rPr>
          <w:b/>
          <w:sz w:val="18"/>
          <w:u w:val="single"/>
          <w:lang w:val="ru-RU"/>
        </w:rPr>
        <w:t xml:space="preserve"> </w:t>
      </w:r>
      <w:r w:rsidRPr="0048697B">
        <w:rPr>
          <w:b/>
          <w:sz w:val="18"/>
          <w:u w:val="single"/>
          <w:lang w:val="ru-RU"/>
        </w:rPr>
        <w:tab/>
      </w:r>
      <w:r w:rsidRPr="0048697B">
        <w:rPr>
          <w:b/>
          <w:sz w:val="18"/>
          <w:lang w:val="ru-RU"/>
        </w:rPr>
        <w:t>,</w:t>
      </w:r>
      <w:r w:rsidRPr="0048697B">
        <w:rPr>
          <w:b/>
          <w:sz w:val="18"/>
          <w:lang w:val="ru-RU"/>
        </w:rPr>
        <w:tab/>
        <w:t>улица</w:t>
      </w:r>
    </w:p>
    <w:p w:rsidR="00B2463B" w:rsidRPr="0048697B" w:rsidRDefault="00B2463B">
      <w:pPr>
        <w:rPr>
          <w:sz w:val="18"/>
          <w:lang w:val="ru-RU"/>
        </w:rPr>
        <w:sectPr w:rsidR="00B2463B" w:rsidRPr="0048697B">
          <w:type w:val="continuous"/>
          <w:pgSz w:w="12240" w:h="15840"/>
          <w:pgMar w:top="640" w:right="480" w:bottom="1160" w:left="260" w:header="720" w:footer="720" w:gutter="0"/>
          <w:cols w:space="720"/>
        </w:sectPr>
      </w:pPr>
    </w:p>
    <w:p w:rsidR="00B2463B" w:rsidRPr="0048697B" w:rsidRDefault="00B15702">
      <w:pPr>
        <w:pStyle w:val="BodyText"/>
        <w:tabs>
          <w:tab w:val="left" w:pos="3253"/>
          <w:tab w:val="left" w:pos="5682"/>
        </w:tabs>
        <w:spacing w:line="206" w:lineRule="exact"/>
        <w:ind w:left="460"/>
        <w:rPr>
          <w:lang w:val="ru-RU"/>
        </w:rPr>
      </w:pPr>
      <w:r w:rsidRPr="0048697B">
        <w:rPr>
          <w:u w:val="single"/>
          <w:lang w:val="ru-RU"/>
        </w:rPr>
        <w:lastRenderedPageBreak/>
        <w:t xml:space="preserve"> </w:t>
      </w:r>
      <w:r w:rsidRPr="0048697B">
        <w:rPr>
          <w:u w:val="single"/>
          <w:lang w:val="ru-RU"/>
        </w:rPr>
        <w:tab/>
      </w:r>
      <w:r w:rsidRPr="0048697B">
        <w:rPr>
          <w:lang w:val="ru-RU"/>
        </w:rPr>
        <w:t>,мат.бр.</w:t>
      </w:r>
      <w:r w:rsidRPr="0048697B">
        <w:rPr>
          <w:u w:val="single"/>
          <w:lang w:val="ru-RU"/>
        </w:rPr>
        <w:t xml:space="preserve"> </w:t>
      </w:r>
      <w:r w:rsidRPr="0048697B">
        <w:rPr>
          <w:u w:val="single"/>
          <w:lang w:val="ru-RU"/>
        </w:rPr>
        <w:tab/>
      </w:r>
    </w:p>
    <w:p w:rsidR="00B2463B" w:rsidRPr="0048697B" w:rsidRDefault="00B15702">
      <w:pPr>
        <w:pStyle w:val="BodyText"/>
        <w:tabs>
          <w:tab w:val="left" w:pos="836"/>
          <w:tab w:val="left" w:pos="2496"/>
        </w:tabs>
        <w:spacing w:line="206" w:lineRule="exact"/>
        <w:ind w:left="212"/>
        <w:rPr>
          <w:lang w:val="ru-RU"/>
        </w:rPr>
      </w:pPr>
      <w:r w:rsidRPr="0048697B">
        <w:rPr>
          <w:lang w:val="ru-RU"/>
        </w:rPr>
        <w:br w:type="column"/>
      </w:r>
      <w:r w:rsidRPr="0048697B">
        <w:rPr>
          <w:lang w:val="ru-RU"/>
        </w:rPr>
        <w:lastRenderedPageBreak/>
        <w:t>пиб:</w:t>
      </w:r>
      <w:r w:rsidRPr="0048697B">
        <w:rPr>
          <w:lang w:val="ru-RU"/>
        </w:rPr>
        <w:tab/>
      </w:r>
      <w:r w:rsidRPr="0048697B">
        <w:rPr>
          <w:u w:val="single"/>
          <w:lang w:val="ru-RU"/>
        </w:rPr>
        <w:t xml:space="preserve"> </w:t>
      </w:r>
      <w:r w:rsidRPr="0048697B">
        <w:rPr>
          <w:u w:val="single"/>
          <w:lang w:val="ru-RU"/>
        </w:rPr>
        <w:tab/>
      </w:r>
    </w:p>
    <w:p w:rsidR="00B2463B" w:rsidRDefault="00B15702">
      <w:pPr>
        <w:pStyle w:val="BodyText"/>
        <w:tabs>
          <w:tab w:val="left" w:pos="823"/>
          <w:tab w:val="left" w:pos="1950"/>
          <w:tab w:val="left" w:pos="2840"/>
        </w:tabs>
        <w:spacing w:line="206" w:lineRule="exact"/>
        <w:ind w:left="211"/>
      </w:pPr>
      <w:r w:rsidRPr="0048697B">
        <w:rPr>
          <w:lang w:val="ru-RU"/>
        </w:rPr>
        <w:br w:type="column"/>
      </w:r>
      <w:r>
        <w:lastRenderedPageBreak/>
        <w:t>који</w:t>
      </w:r>
      <w:r>
        <w:tab/>
        <w:t>заједнички</w:t>
      </w:r>
      <w:r>
        <w:tab/>
        <w:t>наступа</w:t>
      </w:r>
      <w:r>
        <w:tab/>
        <w:t>са</w:t>
      </w:r>
    </w:p>
    <w:p w:rsidR="00B2463B" w:rsidRDefault="00B2463B">
      <w:pPr>
        <w:spacing w:line="206" w:lineRule="exact"/>
        <w:sectPr w:rsidR="00B2463B">
          <w:type w:val="continuous"/>
          <w:pgSz w:w="12240" w:h="15840"/>
          <w:pgMar w:top="640" w:right="480" w:bottom="1160" w:left="260" w:header="720" w:footer="720" w:gutter="0"/>
          <w:cols w:num="3" w:space="720" w:equalWidth="0">
            <w:col w:w="5683" w:space="40"/>
            <w:col w:w="2497" w:space="39"/>
            <w:col w:w="3241"/>
          </w:cols>
        </w:sectPr>
      </w:pPr>
    </w:p>
    <w:p w:rsidR="00B2463B" w:rsidRDefault="00B2463B">
      <w:pPr>
        <w:pStyle w:val="BodyText"/>
        <w:spacing w:before="3"/>
        <w:rPr>
          <w:sz w:val="17"/>
        </w:rPr>
      </w:pPr>
    </w:p>
    <w:p w:rsidR="00B2463B" w:rsidRDefault="00EB5F62">
      <w:pPr>
        <w:pStyle w:val="BodyText"/>
        <w:spacing w:line="20" w:lineRule="exact"/>
        <w:ind w:left="456"/>
        <w:rPr>
          <w:sz w:val="2"/>
        </w:rPr>
      </w:pPr>
      <w:r>
        <w:rPr>
          <w:sz w:val="2"/>
        </w:rPr>
      </w:r>
      <w:r>
        <w:rPr>
          <w:sz w:val="2"/>
        </w:rPr>
        <w:pict>
          <v:group id="_x0000_s1036" style="width:81.1pt;height:.4pt;mso-position-horizontal-relative:char;mso-position-vertical-relative:line" coordsize="1622,8">
            <v:line id="_x0000_s1037" style="position:absolute" from="0,4" to="1622,4" strokeweight=".36pt"/>
            <w10:wrap type="none"/>
            <w10:anchorlock/>
          </v:group>
        </w:pict>
      </w:r>
    </w:p>
    <w:p w:rsidR="00B2463B" w:rsidRPr="0048697B" w:rsidRDefault="00B15702">
      <w:pPr>
        <w:pStyle w:val="BodyText"/>
        <w:tabs>
          <w:tab w:val="left" w:pos="1400"/>
          <w:tab w:val="left" w:pos="3663"/>
          <w:tab w:val="left" w:pos="6434"/>
          <w:tab w:val="left" w:pos="7484"/>
          <w:tab w:val="left" w:pos="10865"/>
        </w:tabs>
        <w:spacing w:line="194" w:lineRule="exact"/>
        <w:ind w:left="460"/>
        <w:rPr>
          <w:lang w:val="ru-RU"/>
        </w:rPr>
      </w:pPr>
      <w:r>
        <w:rPr>
          <w:u w:val="single"/>
        </w:rPr>
        <w:t xml:space="preserve"> </w:t>
      </w:r>
      <w:r>
        <w:rPr>
          <w:u w:val="single"/>
        </w:rPr>
        <w:tab/>
      </w:r>
      <w:r>
        <w:rPr>
          <w:spacing w:val="21"/>
        </w:rPr>
        <w:t xml:space="preserve"> </w:t>
      </w:r>
      <w:r w:rsidRPr="0048697B">
        <w:rPr>
          <w:lang w:val="ru-RU"/>
        </w:rPr>
        <w:t>из</w:t>
      </w:r>
      <w:r w:rsidRPr="0048697B">
        <w:rPr>
          <w:u w:val="single"/>
          <w:lang w:val="ru-RU"/>
        </w:rPr>
        <w:t xml:space="preserve"> </w:t>
      </w:r>
      <w:r w:rsidRPr="0048697B">
        <w:rPr>
          <w:u w:val="single"/>
          <w:lang w:val="ru-RU"/>
        </w:rPr>
        <w:tab/>
      </w:r>
      <w:r w:rsidRPr="0048697B">
        <w:rPr>
          <w:spacing w:val="-2"/>
          <w:lang w:val="ru-RU"/>
        </w:rPr>
        <w:t>ул.</w:t>
      </w:r>
      <w:r w:rsidRPr="0048697B">
        <w:rPr>
          <w:spacing w:val="-2"/>
          <w:u w:val="single"/>
          <w:lang w:val="ru-RU"/>
        </w:rPr>
        <w:t xml:space="preserve"> </w:t>
      </w:r>
      <w:r w:rsidRPr="0048697B">
        <w:rPr>
          <w:spacing w:val="-2"/>
          <w:u w:val="single"/>
          <w:lang w:val="ru-RU"/>
        </w:rPr>
        <w:tab/>
      </w:r>
      <w:r w:rsidRPr="0048697B">
        <w:rPr>
          <w:lang w:val="ru-RU"/>
        </w:rPr>
        <w:t>бр.</w:t>
      </w:r>
      <w:r w:rsidRPr="0048697B">
        <w:rPr>
          <w:u w:val="single"/>
          <w:lang w:val="ru-RU"/>
        </w:rPr>
        <w:t xml:space="preserve"> </w:t>
      </w:r>
      <w:r w:rsidRPr="0048697B">
        <w:rPr>
          <w:u w:val="single"/>
          <w:lang w:val="ru-RU"/>
        </w:rPr>
        <w:tab/>
      </w:r>
      <w:r w:rsidRPr="0048697B">
        <w:rPr>
          <w:lang w:val="ru-RU"/>
        </w:rPr>
        <w:t xml:space="preserve">матични </w:t>
      </w:r>
      <w:r w:rsidRPr="0048697B">
        <w:rPr>
          <w:spacing w:val="11"/>
          <w:lang w:val="ru-RU"/>
        </w:rPr>
        <w:t xml:space="preserve"> </w:t>
      </w:r>
      <w:r w:rsidRPr="0048697B">
        <w:rPr>
          <w:lang w:val="ru-RU"/>
        </w:rPr>
        <w:t>број</w:t>
      </w:r>
      <w:r w:rsidRPr="0048697B">
        <w:rPr>
          <w:u w:val="single"/>
          <w:lang w:val="ru-RU"/>
        </w:rPr>
        <w:t xml:space="preserve"> </w:t>
      </w:r>
      <w:r w:rsidRPr="0048697B">
        <w:rPr>
          <w:u w:val="single"/>
          <w:lang w:val="ru-RU"/>
        </w:rPr>
        <w:tab/>
      </w:r>
      <w:r w:rsidRPr="0048697B">
        <w:rPr>
          <w:lang w:val="ru-RU"/>
        </w:rPr>
        <w:t>пиб:</w:t>
      </w:r>
    </w:p>
    <w:p w:rsidR="00B2463B" w:rsidRPr="0048697B" w:rsidRDefault="00B15702">
      <w:pPr>
        <w:pStyle w:val="BodyText"/>
        <w:tabs>
          <w:tab w:val="left" w:pos="1850"/>
          <w:tab w:val="left" w:pos="8760"/>
        </w:tabs>
        <w:spacing w:before="2"/>
        <w:ind w:left="460"/>
        <w:rPr>
          <w:lang w:val="ru-RU"/>
        </w:rPr>
      </w:pPr>
      <w:r w:rsidRPr="0048697B">
        <w:rPr>
          <w:u w:val="single"/>
          <w:lang w:val="ru-RU"/>
        </w:rPr>
        <w:t xml:space="preserve"> </w:t>
      </w:r>
      <w:r w:rsidRPr="0048697B">
        <w:rPr>
          <w:u w:val="single"/>
          <w:lang w:val="ru-RU"/>
        </w:rPr>
        <w:tab/>
      </w:r>
      <w:r w:rsidRPr="0048697B">
        <w:rPr>
          <w:lang w:val="ru-RU"/>
        </w:rPr>
        <w:t>(у даљем тексту : Испоручилац добара),</w:t>
      </w:r>
      <w:r w:rsidRPr="0048697B">
        <w:rPr>
          <w:spacing w:val="-16"/>
          <w:lang w:val="ru-RU"/>
        </w:rPr>
        <w:t xml:space="preserve"> </w:t>
      </w:r>
      <w:r w:rsidRPr="0048697B">
        <w:rPr>
          <w:lang w:val="ru-RU"/>
        </w:rPr>
        <w:t>кога</w:t>
      </w:r>
      <w:r w:rsidRPr="0048697B">
        <w:rPr>
          <w:spacing w:val="-3"/>
          <w:lang w:val="ru-RU"/>
        </w:rPr>
        <w:t xml:space="preserve"> </w:t>
      </w:r>
      <w:r w:rsidRPr="0048697B">
        <w:rPr>
          <w:lang w:val="ru-RU"/>
        </w:rPr>
        <w:t>заступа</w:t>
      </w:r>
      <w:r w:rsidRPr="0048697B">
        <w:rPr>
          <w:u w:val="single"/>
          <w:lang w:val="ru-RU"/>
        </w:rPr>
        <w:t xml:space="preserve"> </w:t>
      </w:r>
      <w:r w:rsidRPr="0048697B">
        <w:rPr>
          <w:u w:val="single"/>
          <w:lang w:val="ru-RU"/>
        </w:rPr>
        <w:tab/>
      </w:r>
      <w:r w:rsidRPr="0048697B">
        <w:rPr>
          <w:lang w:val="ru-RU"/>
        </w:rPr>
        <w:t>.</w:t>
      </w:r>
    </w:p>
    <w:p w:rsidR="00B2463B" w:rsidRPr="0048697B" w:rsidRDefault="00B2463B">
      <w:pPr>
        <w:pStyle w:val="BodyText"/>
        <w:spacing w:before="10"/>
        <w:rPr>
          <w:sz w:val="17"/>
          <w:lang w:val="ru-RU"/>
        </w:rPr>
      </w:pPr>
    </w:p>
    <w:p w:rsidR="00B2463B" w:rsidRPr="0048697B" w:rsidRDefault="00B15702">
      <w:pPr>
        <w:pStyle w:val="BodyText"/>
        <w:tabs>
          <w:tab w:val="left" w:pos="5251"/>
          <w:tab w:val="left" w:pos="6720"/>
          <w:tab w:val="left" w:pos="9176"/>
          <w:tab w:val="left" w:pos="10961"/>
        </w:tabs>
        <w:ind w:left="460" w:right="237"/>
        <w:rPr>
          <w:lang w:val="ru-RU"/>
        </w:rPr>
      </w:pPr>
      <w:r w:rsidRPr="0048697B">
        <w:rPr>
          <w:lang w:val="ru-RU"/>
        </w:rPr>
        <w:t>На   основу</w:t>
      </w:r>
      <w:r w:rsidRPr="0048697B">
        <w:rPr>
          <w:spacing w:val="41"/>
          <w:lang w:val="ru-RU"/>
        </w:rPr>
        <w:t xml:space="preserve"> </w:t>
      </w:r>
      <w:r w:rsidRPr="0048697B">
        <w:rPr>
          <w:lang w:val="ru-RU"/>
        </w:rPr>
        <w:t xml:space="preserve">закљученог </w:t>
      </w:r>
      <w:r w:rsidRPr="0048697B">
        <w:rPr>
          <w:spacing w:val="26"/>
          <w:lang w:val="ru-RU"/>
        </w:rPr>
        <w:t xml:space="preserve"> </w:t>
      </w:r>
      <w:r w:rsidRPr="0048697B">
        <w:rPr>
          <w:lang w:val="ru-RU"/>
        </w:rPr>
        <w:t>Споразума</w:t>
      </w:r>
      <w:r w:rsidRPr="0048697B">
        <w:rPr>
          <w:u w:val="single"/>
          <w:lang w:val="ru-RU"/>
        </w:rPr>
        <w:t xml:space="preserve"> </w:t>
      </w:r>
      <w:r w:rsidRPr="0048697B">
        <w:rPr>
          <w:u w:val="single"/>
          <w:lang w:val="ru-RU"/>
        </w:rPr>
        <w:tab/>
      </w:r>
      <w:r w:rsidRPr="0048697B">
        <w:rPr>
          <w:lang w:val="ru-RU"/>
        </w:rPr>
        <w:t>од</w:t>
      </w:r>
      <w:r w:rsidRPr="0048697B">
        <w:rPr>
          <w:u w:val="single"/>
          <w:lang w:val="ru-RU"/>
        </w:rPr>
        <w:t xml:space="preserve"> </w:t>
      </w:r>
      <w:r w:rsidRPr="0048697B">
        <w:rPr>
          <w:u w:val="single"/>
          <w:lang w:val="ru-RU"/>
        </w:rPr>
        <w:tab/>
      </w:r>
      <w:r w:rsidRPr="0048697B">
        <w:rPr>
          <w:lang w:val="ru-RU"/>
        </w:rPr>
        <w:t>.године, ради учешћа у поступку Јавне набавке мале вредности</w:t>
      </w:r>
      <w:r w:rsidRPr="0048697B">
        <w:rPr>
          <w:spacing w:val="28"/>
          <w:lang w:val="ru-RU"/>
        </w:rPr>
        <w:t xml:space="preserve"> </w:t>
      </w:r>
      <w:r w:rsidRPr="0048697B">
        <w:rPr>
          <w:lang w:val="ru-RU"/>
        </w:rPr>
        <w:t>ЈНМВ</w:t>
      </w:r>
      <w:r w:rsidRPr="0048697B">
        <w:rPr>
          <w:spacing w:val="29"/>
          <w:lang w:val="ru-RU"/>
        </w:rPr>
        <w:t xml:space="preserve"> </w:t>
      </w:r>
      <w:r w:rsidRPr="0048697B">
        <w:rPr>
          <w:lang w:val="ru-RU"/>
        </w:rPr>
        <w:t>–</w:t>
      </w:r>
      <w:r w:rsidRPr="0048697B">
        <w:rPr>
          <w:spacing w:val="27"/>
          <w:lang w:val="ru-RU"/>
        </w:rPr>
        <w:t xml:space="preserve"> </w:t>
      </w:r>
      <w:r w:rsidR="00CA6D81" w:rsidRPr="0048697B">
        <w:rPr>
          <w:spacing w:val="27"/>
          <w:lang w:val="ru-RU"/>
        </w:rPr>
        <w:t>7/</w:t>
      </w:r>
      <w:r w:rsidRPr="0048697B">
        <w:rPr>
          <w:lang w:val="ru-RU"/>
        </w:rPr>
        <w:t>/2018</w:t>
      </w:r>
      <w:r w:rsidRPr="0048697B">
        <w:rPr>
          <w:spacing w:val="27"/>
          <w:lang w:val="ru-RU"/>
        </w:rPr>
        <w:t xml:space="preserve"> </w:t>
      </w:r>
      <w:r w:rsidRPr="0048697B">
        <w:rPr>
          <w:lang w:val="ru-RU"/>
        </w:rPr>
        <w:t>–</w:t>
      </w:r>
      <w:r w:rsidRPr="0048697B">
        <w:rPr>
          <w:spacing w:val="25"/>
          <w:lang w:val="ru-RU"/>
        </w:rPr>
        <w:t xml:space="preserve"> </w:t>
      </w:r>
      <w:r w:rsidRPr="0048697B">
        <w:rPr>
          <w:lang w:val="ru-RU"/>
        </w:rPr>
        <w:t>Набавка</w:t>
      </w:r>
      <w:r w:rsidRPr="0048697B">
        <w:rPr>
          <w:spacing w:val="27"/>
          <w:lang w:val="ru-RU"/>
        </w:rPr>
        <w:t xml:space="preserve"> </w:t>
      </w:r>
      <w:r w:rsidR="00CA6D81" w:rsidRPr="0048697B">
        <w:rPr>
          <w:spacing w:val="27"/>
          <w:lang w:val="ru-RU"/>
        </w:rPr>
        <w:t>опреме за школску кухињу</w:t>
      </w:r>
      <w:r w:rsidRPr="0048697B">
        <w:rPr>
          <w:lang w:val="ru-RU"/>
        </w:rPr>
        <w:t>,</w:t>
      </w:r>
      <w:r w:rsidRPr="0048697B">
        <w:rPr>
          <w:spacing w:val="29"/>
          <w:lang w:val="ru-RU"/>
        </w:rPr>
        <w:t xml:space="preserve"> </w:t>
      </w:r>
      <w:r w:rsidRPr="0048697B">
        <w:rPr>
          <w:lang w:val="ru-RU"/>
        </w:rPr>
        <w:t>између</w:t>
      </w:r>
      <w:r w:rsidRPr="0048697B">
        <w:rPr>
          <w:u w:val="single"/>
          <w:lang w:val="ru-RU"/>
        </w:rPr>
        <w:t xml:space="preserve"> </w:t>
      </w:r>
      <w:r w:rsidRPr="0048697B">
        <w:rPr>
          <w:u w:val="single"/>
          <w:lang w:val="ru-RU"/>
        </w:rPr>
        <w:tab/>
      </w:r>
      <w:r w:rsidRPr="0048697B">
        <w:rPr>
          <w:u w:val="single"/>
          <w:lang w:val="ru-RU"/>
        </w:rPr>
        <w:tab/>
      </w:r>
      <w:r w:rsidRPr="0048697B">
        <w:rPr>
          <w:lang w:val="ru-RU"/>
        </w:rPr>
        <w:t>из</w:t>
      </w:r>
      <w:r w:rsidRPr="0048697B">
        <w:rPr>
          <w:u w:val="single"/>
          <w:lang w:val="ru-RU"/>
        </w:rPr>
        <w:t xml:space="preserve"> </w:t>
      </w:r>
      <w:r w:rsidRPr="0048697B">
        <w:rPr>
          <w:u w:val="single"/>
          <w:lang w:val="ru-RU"/>
        </w:rPr>
        <w:tab/>
      </w:r>
      <w:r w:rsidRPr="0048697B">
        <w:rPr>
          <w:lang w:val="ru-RU"/>
        </w:rPr>
        <w:t>,</w:t>
      </w:r>
      <w:r w:rsidRPr="0048697B">
        <w:rPr>
          <w:spacing w:val="33"/>
          <w:lang w:val="ru-RU"/>
        </w:rPr>
        <w:t xml:space="preserve"> </w:t>
      </w:r>
      <w:r w:rsidRPr="0048697B">
        <w:rPr>
          <w:spacing w:val="-14"/>
          <w:lang w:val="ru-RU"/>
        </w:rPr>
        <w:t>ул</w:t>
      </w:r>
    </w:p>
    <w:p w:rsidR="00B2463B" w:rsidRPr="0048697B" w:rsidRDefault="00B15702">
      <w:pPr>
        <w:pStyle w:val="BodyText"/>
        <w:tabs>
          <w:tab w:val="left" w:pos="2802"/>
          <w:tab w:val="left" w:pos="3516"/>
          <w:tab w:val="left" w:pos="5985"/>
          <w:tab w:val="left" w:pos="7862"/>
          <w:tab w:val="left" w:pos="10503"/>
          <w:tab w:val="left" w:pos="11217"/>
        </w:tabs>
        <w:spacing w:line="206" w:lineRule="exact"/>
        <w:ind w:left="460"/>
        <w:rPr>
          <w:lang w:val="ru-RU"/>
        </w:rPr>
      </w:pPr>
      <w:r w:rsidRPr="0048697B">
        <w:rPr>
          <w:u w:val="single"/>
          <w:lang w:val="ru-RU"/>
        </w:rPr>
        <w:t xml:space="preserve"> </w:t>
      </w:r>
      <w:r w:rsidRPr="0048697B">
        <w:rPr>
          <w:u w:val="single"/>
          <w:lang w:val="ru-RU"/>
        </w:rPr>
        <w:tab/>
      </w:r>
      <w:r w:rsidRPr="0048697B">
        <w:rPr>
          <w:lang w:val="ru-RU"/>
        </w:rPr>
        <w:t xml:space="preserve">,  </w:t>
      </w:r>
      <w:r w:rsidRPr="0048697B">
        <w:rPr>
          <w:spacing w:val="35"/>
          <w:lang w:val="ru-RU"/>
        </w:rPr>
        <w:t xml:space="preserve"> </w:t>
      </w:r>
      <w:r w:rsidRPr="0048697B">
        <w:rPr>
          <w:lang w:val="ru-RU"/>
        </w:rPr>
        <w:t>бр.</w:t>
      </w:r>
      <w:r w:rsidRPr="0048697B">
        <w:rPr>
          <w:u w:val="single"/>
          <w:lang w:val="ru-RU"/>
        </w:rPr>
        <w:t xml:space="preserve"> </w:t>
      </w:r>
      <w:r w:rsidRPr="0048697B">
        <w:rPr>
          <w:u w:val="single"/>
          <w:lang w:val="ru-RU"/>
        </w:rPr>
        <w:tab/>
      </w:r>
      <w:r w:rsidRPr="0048697B">
        <w:rPr>
          <w:lang w:val="ru-RU"/>
        </w:rPr>
        <w:t>,</w:t>
      </w:r>
      <w:r w:rsidRPr="0048697B">
        <w:rPr>
          <w:u w:val="single"/>
          <w:lang w:val="ru-RU"/>
        </w:rPr>
        <w:t xml:space="preserve"> </w:t>
      </w:r>
      <w:r w:rsidRPr="0048697B">
        <w:rPr>
          <w:u w:val="single"/>
          <w:lang w:val="ru-RU"/>
        </w:rPr>
        <w:tab/>
      </w:r>
      <w:r w:rsidRPr="0048697B">
        <w:rPr>
          <w:lang w:val="ru-RU"/>
        </w:rPr>
        <w:t>из</w:t>
      </w:r>
      <w:r w:rsidRPr="0048697B">
        <w:rPr>
          <w:u w:val="single"/>
          <w:lang w:val="ru-RU"/>
        </w:rPr>
        <w:t xml:space="preserve"> </w:t>
      </w:r>
      <w:r w:rsidRPr="0048697B">
        <w:rPr>
          <w:u w:val="single"/>
          <w:lang w:val="ru-RU"/>
        </w:rPr>
        <w:tab/>
      </w:r>
      <w:r w:rsidRPr="0048697B">
        <w:rPr>
          <w:lang w:val="ru-RU"/>
        </w:rPr>
        <w:t xml:space="preserve">,  </w:t>
      </w:r>
      <w:r w:rsidRPr="0048697B">
        <w:rPr>
          <w:spacing w:val="34"/>
          <w:lang w:val="ru-RU"/>
        </w:rPr>
        <w:t xml:space="preserve"> </w:t>
      </w:r>
      <w:r w:rsidRPr="0048697B">
        <w:rPr>
          <w:lang w:val="ru-RU"/>
        </w:rPr>
        <w:t>ул</w:t>
      </w:r>
      <w:r w:rsidRPr="0048697B">
        <w:rPr>
          <w:u w:val="single"/>
          <w:lang w:val="ru-RU"/>
        </w:rPr>
        <w:t xml:space="preserve"> </w:t>
      </w:r>
      <w:r w:rsidRPr="0048697B">
        <w:rPr>
          <w:u w:val="single"/>
          <w:lang w:val="ru-RU"/>
        </w:rPr>
        <w:tab/>
      </w:r>
      <w:r w:rsidRPr="0048697B">
        <w:rPr>
          <w:lang w:val="ru-RU"/>
        </w:rPr>
        <w:t xml:space="preserve">,  </w:t>
      </w:r>
      <w:r w:rsidRPr="0048697B">
        <w:rPr>
          <w:spacing w:val="36"/>
          <w:lang w:val="ru-RU"/>
        </w:rPr>
        <w:t xml:space="preserve"> </w:t>
      </w:r>
      <w:r w:rsidRPr="0048697B">
        <w:rPr>
          <w:lang w:val="ru-RU"/>
        </w:rPr>
        <w:t>бр.</w:t>
      </w:r>
      <w:r w:rsidRPr="0048697B">
        <w:rPr>
          <w:u w:val="single"/>
          <w:lang w:val="ru-RU"/>
        </w:rPr>
        <w:t xml:space="preserve"> </w:t>
      </w:r>
      <w:r w:rsidRPr="0048697B">
        <w:rPr>
          <w:u w:val="single"/>
          <w:lang w:val="ru-RU"/>
        </w:rPr>
        <w:tab/>
      </w:r>
      <w:r w:rsidRPr="0048697B">
        <w:rPr>
          <w:lang w:val="ru-RU"/>
        </w:rPr>
        <w:t>,</w:t>
      </w:r>
    </w:p>
    <w:p w:rsidR="00B2463B" w:rsidRPr="0048697B" w:rsidRDefault="00B15702">
      <w:pPr>
        <w:pStyle w:val="BodyText"/>
        <w:tabs>
          <w:tab w:val="left" w:pos="2529"/>
          <w:tab w:val="left" w:pos="2713"/>
          <w:tab w:val="left" w:pos="4768"/>
          <w:tab w:val="left" w:pos="7159"/>
          <w:tab w:val="left" w:pos="8918"/>
          <w:tab w:val="left" w:pos="11208"/>
        </w:tabs>
        <w:spacing w:before="2"/>
        <w:ind w:left="460" w:right="236"/>
        <w:jc w:val="both"/>
        <w:rPr>
          <w:lang w:val="ru-RU"/>
        </w:rPr>
      </w:pPr>
      <w:r w:rsidRPr="0048697B">
        <w:rPr>
          <w:u w:val="single"/>
          <w:lang w:val="ru-RU"/>
        </w:rPr>
        <w:t xml:space="preserve"> </w:t>
      </w:r>
      <w:r w:rsidRPr="0048697B">
        <w:rPr>
          <w:u w:val="single"/>
          <w:lang w:val="ru-RU"/>
        </w:rPr>
        <w:tab/>
      </w:r>
      <w:r w:rsidRPr="0048697B">
        <w:rPr>
          <w:u w:val="single"/>
          <w:lang w:val="ru-RU"/>
        </w:rPr>
        <w:tab/>
      </w:r>
      <w:r w:rsidRPr="0048697B">
        <w:rPr>
          <w:spacing w:val="-3"/>
          <w:lang w:val="ru-RU"/>
        </w:rPr>
        <w:t>из</w:t>
      </w:r>
      <w:r w:rsidRPr="0048697B">
        <w:rPr>
          <w:spacing w:val="-3"/>
          <w:u w:val="single"/>
          <w:lang w:val="ru-RU"/>
        </w:rPr>
        <w:t xml:space="preserve"> </w:t>
      </w:r>
      <w:r w:rsidRPr="0048697B">
        <w:rPr>
          <w:spacing w:val="-3"/>
          <w:u w:val="single"/>
          <w:lang w:val="ru-RU"/>
        </w:rPr>
        <w:tab/>
      </w:r>
      <w:r w:rsidRPr="0048697B">
        <w:rPr>
          <w:lang w:val="ru-RU"/>
        </w:rPr>
        <w:t xml:space="preserve">, </w:t>
      </w:r>
      <w:r w:rsidRPr="0048697B">
        <w:rPr>
          <w:spacing w:val="1"/>
          <w:lang w:val="ru-RU"/>
        </w:rPr>
        <w:t xml:space="preserve"> </w:t>
      </w:r>
      <w:r w:rsidRPr="0048697B">
        <w:rPr>
          <w:lang w:val="ru-RU"/>
        </w:rPr>
        <w:t>ул</w:t>
      </w:r>
      <w:r w:rsidRPr="0048697B">
        <w:rPr>
          <w:u w:val="single"/>
          <w:lang w:val="ru-RU"/>
        </w:rPr>
        <w:t xml:space="preserve"> </w:t>
      </w:r>
      <w:r w:rsidRPr="0048697B">
        <w:rPr>
          <w:u w:val="single"/>
          <w:lang w:val="ru-RU"/>
        </w:rPr>
        <w:tab/>
      </w:r>
      <w:r w:rsidRPr="0048697B">
        <w:rPr>
          <w:lang w:val="ru-RU"/>
        </w:rPr>
        <w:t>, бр.</w:t>
      </w:r>
      <w:r w:rsidRPr="0048697B">
        <w:rPr>
          <w:u w:val="single"/>
          <w:lang w:val="ru-RU"/>
        </w:rPr>
        <w:t xml:space="preserve"> </w:t>
      </w:r>
      <w:r w:rsidRPr="0048697B">
        <w:rPr>
          <w:lang w:val="ru-RU"/>
        </w:rPr>
        <w:t xml:space="preserve">, Споразумне стране су се сагласиле да у предметној       јавној       набавци      </w:t>
      </w:r>
      <w:r w:rsidRPr="0048697B">
        <w:rPr>
          <w:spacing w:val="25"/>
          <w:lang w:val="ru-RU"/>
        </w:rPr>
        <w:t xml:space="preserve"> </w:t>
      </w:r>
      <w:r w:rsidRPr="0048697B">
        <w:rPr>
          <w:lang w:val="ru-RU"/>
        </w:rPr>
        <w:t xml:space="preserve">наступа      </w:t>
      </w:r>
      <w:r w:rsidRPr="0048697B">
        <w:rPr>
          <w:spacing w:val="7"/>
          <w:lang w:val="ru-RU"/>
        </w:rPr>
        <w:t xml:space="preserve"> </w:t>
      </w:r>
      <w:r w:rsidRPr="0048697B">
        <w:rPr>
          <w:lang w:val="ru-RU"/>
        </w:rPr>
        <w:t>фирма</w:t>
      </w:r>
      <w:r w:rsidRPr="0048697B">
        <w:rPr>
          <w:u w:val="single"/>
          <w:lang w:val="ru-RU"/>
        </w:rPr>
        <w:t xml:space="preserve"> </w:t>
      </w:r>
      <w:r w:rsidRPr="0048697B">
        <w:rPr>
          <w:u w:val="single"/>
          <w:lang w:val="ru-RU"/>
        </w:rPr>
        <w:tab/>
      </w:r>
      <w:r w:rsidRPr="0048697B">
        <w:rPr>
          <w:u w:val="single"/>
          <w:lang w:val="ru-RU"/>
        </w:rPr>
        <w:tab/>
      </w:r>
      <w:r w:rsidRPr="0048697B">
        <w:rPr>
          <w:lang w:val="ru-RU"/>
        </w:rPr>
        <w:t>из</w:t>
      </w:r>
      <w:r w:rsidRPr="0048697B">
        <w:rPr>
          <w:u w:val="single"/>
          <w:lang w:val="ru-RU"/>
        </w:rPr>
        <w:t xml:space="preserve"> </w:t>
      </w:r>
      <w:r w:rsidRPr="0048697B">
        <w:rPr>
          <w:u w:val="single"/>
          <w:lang w:val="ru-RU"/>
        </w:rPr>
        <w:tab/>
      </w:r>
      <w:r w:rsidRPr="0048697B">
        <w:rPr>
          <w:lang w:val="ru-RU"/>
        </w:rPr>
        <w:t>, ул</w:t>
      </w:r>
      <w:r w:rsidRPr="0048697B">
        <w:rPr>
          <w:u w:val="single"/>
          <w:lang w:val="ru-RU"/>
        </w:rPr>
        <w:t xml:space="preserve"> </w:t>
      </w:r>
      <w:r w:rsidRPr="0048697B">
        <w:rPr>
          <w:u w:val="single"/>
          <w:lang w:val="ru-RU"/>
        </w:rPr>
        <w:tab/>
      </w:r>
      <w:r w:rsidRPr="0048697B">
        <w:rPr>
          <w:lang w:val="ru-RU"/>
        </w:rPr>
        <w:t>, бр.</w:t>
      </w:r>
      <w:r w:rsidRPr="0048697B">
        <w:rPr>
          <w:u w:val="single"/>
          <w:lang w:val="ru-RU"/>
        </w:rPr>
        <w:t xml:space="preserve"> </w:t>
      </w:r>
      <w:r w:rsidRPr="0048697B">
        <w:rPr>
          <w:lang w:val="ru-RU"/>
        </w:rPr>
        <w:t>; и буде носилац и гарант извршења</w:t>
      </w:r>
      <w:r w:rsidRPr="0048697B">
        <w:rPr>
          <w:spacing w:val="-5"/>
          <w:lang w:val="ru-RU"/>
        </w:rPr>
        <w:t xml:space="preserve"> </w:t>
      </w:r>
      <w:r w:rsidRPr="0048697B">
        <w:rPr>
          <w:lang w:val="ru-RU"/>
        </w:rPr>
        <w:t>посла.</w:t>
      </w:r>
    </w:p>
    <w:p w:rsidR="00B2463B" w:rsidRPr="0048697B" w:rsidRDefault="00B15702">
      <w:pPr>
        <w:pStyle w:val="BodyText"/>
        <w:tabs>
          <w:tab w:val="left" w:pos="11096"/>
        </w:tabs>
        <w:spacing w:line="206" w:lineRule="exact"/>
        <w:ind w:left="460"/>
        <w:rPr>
          <w:lang w:val="ru-RU"/>
        </w:rPr>
      </w:pPr>
      <w:r w:rsidRPr="0048697B">
        <w:rPr>
          <w:lang w:val="ru-RU"/>
        </w:rPr>
        <w:t xml:space="preserve">Спуразумне  </w:t>
      </w:r>
      <w:r w:rsidRPr="0048697B">
        <w:rPr>
          <w:spacing w:val="15"/>
          <w:lang w:val="ru-RU"/>
        </w:rPr>
        <w:t xml:space="preserve"> </w:t>
      </w:r>
      <w:r w:rsidRPr="0048697B">
        <w:rPr>
          <w:lang w:val="ru-RU"/>
        </w:rPr>
        <w:t xml:space="preserve">стране  </w:t>
      </w:r>
      <w:r w:rsidRPr="0048697B">
        <w:rPr>
          <w:spacing w:val="12"/>
          <w:lang w:val="ru-RU"/>
        </w:rPr>
        <w:t xml:space="preserve"> </w:t>
      </w:r>
      <w:r w:rsidRPr="0048697B">
        <w:rPr>
          <w:lang w:val="ru-RU"/>
        </w:rPr>
        <w:t xml:space="preserve">су  </w:t>
      </w:r>
      <w:r w:rsidRPr="0048697B">
        <w:rPr>
          <w:spacing w:val="9"/>
          <w:lang w:val="ru-RU"/>
        </w:rPr>
        <w:t xml:space="preserve"> </w:t>
      </w:r>
      <w:r w:rsidRPr="0048697B">
        <w:rPr>
          <w:lang w:val="ru-RU"/>
        </w:rPr>
        <w:t xml:space="preserve">се  </w:t>
      </w:r>
      <w:r w:rsidRPr="0048697B">
        <w:rPr>
          <w:spacing w:val="13"/>
          <w:lang w:val="ru-RU"/>
        </w:rPr>
        <w:t xml:space="preserve"> </w:t>
      </w:r>
      <w:r w:rsidRPr="0048697B">
        <w:rPr>
          <w:lang w:val="ru-RU"/>
        </w:rPr>
        <w:t xml:space="preserve">сагласиле  </w:t>
      </w:r>
      <w:r w:rsidRPr="0048697B">
        <w:rPr>
          <w:spacing w:val="13"/>
          <w:lang w:val="ru-RU"/>
        </w:rPr>
        <w:t xml:space="preserve"> </w:t>
      </w:r>
      <w:r w:rsidRPr="0048697B">
        <w:rPr>
          <w:lang w:val="ru-RU"/>
        </w:rPr>
        <w:t xml:space="preserve">да  </w:t>
      </w:r>
      <w:r w:rsidRPr="0048697B">
        <w:rPr>
          <w:spacing w:val="11"/>
          <w:lang w:val="ru-RU"/>
        </w:rPr>
        <w:t xml:space="preserve"> </w:t>
      </w:r>
      <w:r w:rsidRPr="0048697B">
        <w:rPr>
          <w:lang w:val="ru-RU"/>
        </w:rPr>
        <w:t xml:space="preserve">заједнички  </w:t>
      </w:r>
      <w:r w:rsidRPr="0048697B">
        <w:rPr>
          <w:spacing w:val="13"/>
          <w:lang w:val="ru-RU"/>
        </w:rPr>
        <w:t xml:space="preserve"> </w:t>
      </w:r>
      <w:r w:rsidRPr="0048697B">
        <w:rPr>
          <w:lang w:val="ru-RU"/>
        </w:rPr>
        <w:t xml:space="preserve">пуномоћник  </w:t>
      </w:r>
      <w:r w:rsidRPr="0048697B">
        <w:rPr>
          <w:spacing w:val="11"/>
          <w:lang w:val="ru-RU"/>
        </w:rPr>
        <w:t xml:space="preserve"> </w:t>
      </w:r>
      <w:r w:rsidRPr="0048697B">
        <w:rPr>
          <w:lang w:val="ru-RU"/>
        </w:rPr>
        <w:t xml:space="preserve">групе  </w:t>
      </w:r>
      <w:r w:rsidRPr="0048697B">
        <w:rPr>
          <w:spacing w:val="12"/>
          <w:lang w:val="ru-RU"/>
        </w:rPr>
        <w:t xml:space="preserve"> </w:t>
      </w:r>
      <w:r w:rsidRPr="0048697B">
        <w:rPr>
          <w:lang w:val="ru-RU"/>
        </w:rPr>
        <w:t xml:space="preserve">понуђача  </w:t>
      </w:r>
      <w:r w:rsidRPr="0048697B">
        <w:rPr>
          <w:spacing w:val="13"/>
          <w:lang w:val="ru-RU"/>
        </w:rPr>
        <w:t xml:space="preserve"> </w:t>
      </w:r>
      <w:r w:rsidRPr="0048697B">
        <w:rPr>
          <w:lang w:val="ru-RU"/>
        </w:rPr>
        <w:t xml:space="preserve">буде  </w:t>
      </w:r>
      <w:r w:rsidRPr="0048697B">
        <w:rPr>
          <w:spacing w:val="11"/>
          <w:lang w:val="ru-RU"/>
        </w:rPr>
        <w:t xml:space="preserve"> </w:t>
      </w:r>
      <w:r w:rsidRPr="0048697B">
        <w:rPr>
          <w:lang w:val="ru-RU"/>
        </w:rPr>
        <w:t>директор</w:t>
      </w:r>
      <w:r w:rsidRPr="0048697B">
        <w:rPr>
          <w:u w:val="single"/>
          <w:lang w:val="ru-RU"/>
        </w:rPr>
        <w:t xml:space="preserve"> </w:t>
      </w:r>
      <w:r w:rsidRPr="0048697B">
        <w:rPr>
          <w:u w:val="single"/>
          <w:lang w:val="ru-RU"/>
        </w:rPr>
        <w:tab/>
      </w:r>
      <w:r w:rsidRPr="0048697B">
        <w:rPr>
          <w:lang w:val="ru-RU"/>
        </w:rPr>
        <w:t>из</w:t>
      </w:r>
    </w:p>
    <w:p w:rsidR="00B2463B" w:rsidRPr="0048697B" w:rsidRDefault="00B15702">
      <w:pPr>
        <w:pStyle w:val="BodyText"/>
        <w:tabs>
          <w:tab w:val="left" w:pos="2171"/>
          <w:tab w:val="left" w:pos="4288"/>
          <w:tab w:val="left" w:pos="4874"/>
          <w:tab w:val="left" w:pos="5692"/>
        </w:tabs>
        <w:spacing w:before="1"/>
        <w:ind w:left="460" w:right="287"/>
        <w:rPr>
          <w:lang w:val="ru-RU"/>
        </w:rPr>
      </w:pPr>
      <w:r w:rsidRPr="0048697B">
        <w:rPr>
          <w:u w:val="single"/>
          <w:lang w:val="ru-RU"/>
        </w:rPr>
        <w:t xml:space="preserve"> </w:t>
      </w:r>
      <w:r w:rsidRPr="0048697B">
        <w:rPr>
          <w:u w:val="single"/>
          <w:lang w:val="ru-RU"/>
        </w:rPr>
        <w:tab/>
      </w:r>
      <w:r w:rsidRPr="0048697B">
        <w:rPr>
          <w:spacing w:val="-2"/>
          <w:lang w:val="ru-RU"/>
        </w:rPr>
        <w:t>,ул</w:t>
      </w:r>
      <w:r w:rsidRPr="0048697B">
        <w:rPr>
          <w:spacing w:val="-2"/>
          <w:u w:val="single"/>
          <w:lang w:val="ru-RU"/>
        </w:rPr>
        <w:t xml:space="preserve"> </w:t>
      </w:r>
      <w:r w:rsidRPr="0048697B">
        <w:rPr>
          <w:spacing w:val="-2"/>
          <w:u w:val="single"/>
          <w:lang w:val="ru-RU"/>
        </w:rPr>
        <w:tab/>
      </w:r>
      <w:r w:rsidRPr="0048697B">
        <w:rPr>
          <w:lang w:val="ru-RU"/>
        </w:rPr>
        <w:t>бр.</w:t>
      </w:r>
      <w:r w:rsidRPr="0048697B">
        <w:rPr>
          <w:u w:val="single"/>
          <w:lang w:val="ru-RU"/>
        </w:rPr>
        <w:t xml:space="preserve"> </w:t>
      </w:r>
      <w:r w:rsidRPr="0048697B">
        <w:rPr>
          <w:u w:val="single"/>
          <w:lang w:val="ru-RU"/>
        </w:rPr>
        <w:tab/>
      </w:r>
      <w:r w:rsidRPr="0048697B">
        <w:rPr>
          <w:lang w:val="ru-RU"/>
        </w:rPr>
        <w:t>-</w:t>
      </w:r>
      <w:r w:rsidRPr="0048697B">
        <w:rPr>
          <w:u w:val="single"/>
          <w:lang w:val="ru-RU"/>
        </w:rPr>
        <w:t xml:space="preserve"> </w:t>
      </w:r>
      <w:r w:rsidRPr="0048697B">
        <w:rPr>
          <w:u w:val="single"/>
          <w:lang w:val="ru-RU"/>
        </w:rPr>
        <w:tab/>
      </w:r>
      <w:r w:rsidRPr="0048697B">
        <w:rPr>
          <w:lang w:val="ru-RU"/>
        </w:rPr>
        <w:t>који је овлашћен да предузима све потребне правне радње у поступку предметне јавне</w:t>
      </w:r>
      <w:r w:rsidRPr="0048697B">
        <w:rPr>
          <w:spacing w:val="-2"/>
          <w:lang w:val="ru-RU"/>
        </w:rPr>
        <w:t xml:space="preserve"> </w:t>
      </w:r>
      <w:r w:rsidRPr="0048697B">
        <w:rPr>
          <w:lang w:val="ru-RU"/>
        </w:rPr>
        <w:t>набавке.</w:t>
      </w:r>
    </w:p>
    <w:p w:rsidR="00B2463B" w:rsidRPr="0048697B" w:rsidRDefault="00B15702">
      <w:pPr>
        <w:pStyle w:val="BodyText"/>
        <w:tabs>
          <w:tab w:val="left" w:pos="5219"/>
        </w:tabs>
        <w:ind w:left="460" w:right="3501"/>
        <w:rPr>
          <w:lang w:val="ru-RU"/>
        </w:rPr>
      </w:pPr>
      <w:r w:rsidRPr="0048697B">
        <w:rPr>
          <w:lang w:val="ru-RU"/>
        </w:rPr>
        <w:t>Споразумне</w:t>
      </w:r>
      <w:r w:rsidRPr="0048697B">
        <w:rPr>
          <w:spacing w:val="-3"/>
          <w:lang w:val="ru-RU"/>
        </w:rPr>
        <w:t xml:space="preserve"> </w:t>
      </w:r>
      <w:r w:rsidRPr="0048697B">
        <w:rPr>
          <w:lang w:val="ru-RU"/>
        </w:rPr>
        <w:t>стране</w:t>
      </w:r>
      <w:r w:rsidRPr="0048697B">
        <w:rPr>
          <w:spacing w:val="-4"/>
          <w:lang w:val="ru-RU"/>
        </w:rPr>
        <w:t xml:space="preserve"> </w:t>
      </w:r>
      <w:r w:rsidRPr="0048697B">
        <w:rPr>
          <w:lang w:val="ru-RU"/>
        </w:rPr>
        <w:t>одговарају</w:t>
      </w:r>
      <w:r w:rsidRPr="0048697B">
        <w:rPr>
          <w:spacing w:val="-5"/>
          <w:lang w:val="ru-RU"/>
        </w:rPr>
        <w:t xml:space="preserve"> </w:t>
      </w:r>
      <w:r w:rsidRPr="0048697B">
        <w:rPr>
          <w:lang w:val="ru-RU"/>
        </w:rPr>
        <w:t>неограничено</w:t>
      </w:r>
      <w:r w:rsidRPr="0048697B">
        <w:rPr>
          <w:spacing w:val="-3"/>
          <w:lang w:val="ru-RU"/>
        </w:rPr>
        <w:t xml:space="preserve"> </w:t>
      </w:r>
      <w:r w:rsidRPr="0048697B">
        <w:rPr>
          <w:lang w:val="ru-RU"/>
        </w:rPr>
        <w:t>солидарно</w:t>
      </w:r>
      <w:r w:rsidRPr="0048697B">
        <w:rPr>
          <w:spacing w:val="-3"/>
          <w:lang w:val="ru-RU"/>
        </w:rPr>
        <w:t xml:space="preserve"> </w:t>
      </w:r>
      <w:r w:rsidRPr="0048697B">
        <w:rPr>
          <w:lang w:val="ru-RU"/>
        </w:rPr>
        <w:t>наручиоцу,</w:t>
      </w:r>
      <w:r w:rsidRPr="0048697B">
        <w:rPr>
          <w:spacing w:val="-4"/>
          <w:lang w:val="ru-RU"/>
        </w:rPr>
        <w:t xml:space="preserve"> </w:t>
      </w:r>
      <w:r w:rsidRPr="0048697B">
        <w:rPr>
          <w:lang w:val="ru-RU"/>
        </w:rPr>
        <w:t>за</w:t>
      </w:r>
      <w:r w:rsidRPr="0048697B">
        <w:rPr>
          <w:spacing w:val="-5"/>
          <w:lang w:val="ru-RU"/>
        </w:rPr>
        <w:t xml:space="preserve"> </w:t>
      </w:r>
      <w:r w:rsidRPr="0048697B">
        <w:rPr>
          <w:lang w:val="ru-RU"/>
        </w:rPr>
        <w:t>извршење</w:t>
      </w:r>
      <w:r w:rsidRPr="0048697B">
        <w:rPr>
          <w:spacing w:val="-5"/>
          <w:lang w:val="ru-RU"/>
        </w:rPr>
        <w:t xml:space="preserve"> </w:t>
      </w:r>
      <w:r w:rsidRPr="0048697B">
        <w:rPr>
          <w:lang w:val="ru-RU"/>
        </w:rPr>
        <w:t>преузетог</w:t>
      </w:r>
      <w:r w:rsidRPr="0048697B">
        <w:rPr>
          <w:spacing w:val="-3"/>
          <w:lang w:val="ru-RU"/>
        </w:rPr>
        <w:t xml:space="preserve"> </w:t>
      </w:r>
      <w:r w:rsidRPr="0048697B">
        <w:rPr>
          <w:lang w:val="ru-RU"/>
        </w:rPr>
        <w:t>посла. Споразум о заједничкој</w:t>
      </w:r>
      <w:r w:rsidRPr="0048697B">
        <w:rPr>
          <w:spacing w:val="-4"/>
          <w:lang w:val="ru-RU"/>
        </w:rPr>
        <w:t xml:space="preserve"> </w:t>
      </w:r>
      <w:r w:rsidRPr="0048697B">
        <w:rPr>
          <w:lang w:val="ru-RU"/>
        </w:rPr>
        <w:t>сарадњи</w:t>
      </w:r>
      <w:r w:rsidRPr="0048697B">
        <w:rPr>
          <w:spacing w:val="-2"/>
          <w:lang w:val="ru-RU"/>
        </w:rPr>
        <w:t xml:space="preserve"> </w:t>
      </w:r>
      <w:r w:rsidRPr="0048697B">
        <w:rPr>
          <w:lang w:val="ru-RU"/>
        </w:rPr>
        <w:t>бр.</w:t>
      </w:r>
      <w:r w:rsidRPr="0048697B">
        <w:rPr>
          <w:u w:val="single"/>
          <w:lang w:val="ru-RU"/>
        </w:rPr>
        <w:t xml:space="preserve"> </w:t>
      </w:r>
      <w:r w:rsidRPr="0048697B">
        <w:rPr>
          <w:u w:val="single"/>
          <w:lang w:val="ru-RU"/>
        </w:rPr>
        <w:tab/>
      </w:r>
      <w:r w:rsidRPr="0048697B">
        <w:rPr>
          <w:lang w:val="ru-RU"/>
        </w:rPr>
        <w:t>је саставни део овог</w:t>
      </w:r>
      <w:r w:rsidRPr="0048697B">
        <w:rPr>
          <w:spacing w:val="-3"/>
          <w:lang w:val="ru-RU"/>
        </w:rPr>
        <w:t xml:space="preserve"> </w:t>
      </w:r>
      <w:r w:rsidRPr="0048697B">
        <w:rPr>
          <w:lang w:val="ru-RU"/>
        </w:rPr>
        <w:t>уговора.</w:t>
      </w:r>
    </w:p>
    <w:p w:rsidR="00B2463B" w:rsidRPr="0048697B" w:rsidRDefault="00B2463B">
      <w:pPr>
        <w:pStyle w:val="BodyText"/>
        <w:spacing w:before="5"/>
        <w:rPr>
          <w:lang w:val="ru-RU"/>
        </w:rPr>
      </w:pPr>
    </w:p>
    <w:p w:rsidR="00B2463B" w:rsidRPr="0048697B" w:rsidRDefault="00B15702">
      <w:pPr>
        <w:pStyle w:val="Heading4"/>
        <w:spacing w:line="203" w:lineRule="exact"/>
        <w:ind w:left="880"/>
        <w:rPr>
          <w:lang w:val="ru-RU"/>
        </w:rPr>
      </w:pPr>
      <w:r w:rsidRPr="0048697B">
        <w:rPr>
          <w:lang w:val="ru-RU"/>
        </w:rPr>
        <w:t>АКО ЈЕ ДАТА ПОНУДА СА ПОДИЗВОЂАЧЕМ</w:t>
      </w:r>
    </w:p>
    <w:p w:rsidR="00B2463B" w:rsidRPr="0048697B" w:rsidRDefault="00B15702">
      <w:pPr>
        <w:pStyle w:val="ListParagraph"/>
        <w:numPr>
          <w:ilvl w:val="0"/>
          <w:numId w:val="4"/>
        </w:numPr>
        <w:tabs>
          <w:tab w:val="left" w:pos="819"/>
          <w:tab w:val="left" w:pos="820"/>
          <w:tab w:val="left" w:pos="9706"/>
        </w:tabs>
        <w:spacing w:line="241" w:lineRule="exact"/>
        <w:rPr>
          <w:sz w:val="20"/>
          <w:lang w:val="ru-RU"/>
        </w:rPr>
      </w:pPr>
      <w:r w:rsidRPr="0048697B">
        <w:rPr>
          <w:sz w:val="20"/>
          <w:lang w:val="ru-RU"/>
        </w:rPr>
        <w:t>Испоручилац је део набавке која је предмет овог уговора</w:t>
      </w:r>
      <w:r w:rsidRPr="0048697B">
        <w:rPr>
          <w:spacing w:val="-18"/>
          <w:sz w:val="20"/>
          <w:lang w:val="ru-RU"/>
        </w:rPr>
        <w:t xml:space="preserve"> </w:t>
      </w:r>
      <w:r w:rsidRPr="0048697B">
        <w:rPr>
          <w:sz w:val="20"/>
          <w:lang w:val="ru-RU"/>
        </w:rPr>
        <w:t>-</w:t>
      </w:r>
      <w:r w:rsidRPr="0048697B">
        <w:rPr>
          <w:spacing w:val="-2"/>
          <w:sz w:val="20"/>
          <w:lang w:val="ru-RU"/>
        </w:rPr>
        <w:t xml:space="preserve"> </w:t>
      </w:r>
      <w:r w:rsidRPr="0048697B">
        <w:rPr>
          <w:w w:val="99"/>
          <w:sz w:val="20"/>
          <w:u w:val="single"/>
          <w:lang w:val="ru-RU"/>
        </w:rPr>
        <w:t xml:space="preserve"> </w:t>
      </w:r>
      <w:r w:rsidRPr="0048697B">
        <w:rPr>
          <w:sz w:val="20"/>
          <w:u w:val="single"/>
          <w:lang w:val="ru-RU"/>
        </w:rPr>
        <w:tab/>
      </w:r>
    </w:p>
    <w:p w:rsidR="00B2463B" w:rsidRPr="0048697B" w:rsidRDefault="00B15702">
      <w:pPr>
        <w:tabs>
          <w:tab w:val="left" w:pos="4311"/>
          <w:tab w:val="left" w:pos="7121"/>
          <w:tab w:val="left" w:pos="9008"/>
          <w:tab w:val="left" w:pos="11198"/>
        </w:tabs>
        <w:spacing w:before="115" w:line="360" w:lineRule="auto"/>
        <w:ind w:left="460" w:right="249"/>
        <w:rPr>
          <w:sz w:val="20"/>
          <w:lang w:val="ru-RU"/>
        </w:rPr>
      </w:pPr>
      <w:r w:rsidRPr="0048697B">
        <w:rPr>
          <w:sz w:val="20"/>
          <w:lang w:val="ru-RU"/>
        </w:rPr>
        <w:t>поверио</w:t>
      </w:r>
      <w:r w:rsidRPr="0048697B">
        <w:rPr>
          <w:spacing w:val="25"/>
          <w:sz w:val="20"/>
          <w:lang w:val="ru-RU"/>
        </w:rPr>
        <w:t xml:space="preserve"> </w:t>
      </w:r>
      <w:r w:rsidRPr="0048697B">
        <w:rPr>
          <w:sz w:val="20"/>
          <w:lang w:val="ru-RU"/>
        </w:rPr>
        <w:t>подиизвођачу</w:t>
      </w:r>
      <w:r w:rsidRPr="0048697B">
        <w:rPr>
          <w:sz w:val="20"/>
          <w:u w:val="single"/>
          <w:lang w:val="ru-RU"/>
        </w:rPr>
        <w:t xml:space="preserve"> </w:t>
      </w:r>
      <w:r w:rsidRPr="0048697B">
        <w:rPr>
          <w:sz w:val="20"/>
          <w:u w:val="single"/>
          <w:lang w:val="ru-RU"/>
        </w:rPr>
        <w:tab/>
      </w:r>
      <w:r w:rsidRPr="0048697B">
        <w:rPr>
          <w:sz w:val="20"/>
          <w:u w:val="single"/>
          <w:lang w:val="ru-RU"/>
        </w:rPr>
        <w:tab/>
      </w:r>
      <w:r w:rsidRPr="0048697B">
        <w:rPr>
          <w:sz w:val="20"/>
          <w:u w:val="single"/>
          <w:lang w:val="ru-RU"/>
        </w:rPr>
        <w:tab/>
      </w:r>
      <w:r w:rsidRPr="0048697B">
        <w:rPr>
          <w:sz w:val="20"/>
          <w:lang w:val="ru-RU"/>
        </w:rPr>
        <w:t>ПИБ:</w:t>
      </w:r>
      <w:r w:rsidRPr="0048697B">
        <w:rPr>
          <w:sz w:val="20"/>
          <w:u w:val="single"/>
          <w:lang w:val="ru-RU"/>
        </w:rPr>
        <w:t xml:space="preserve"> </w:t>
      </w:r>
      <w:r w:rsidRPr="0048697B">
        <w:rPr>
          <w:sz w:val="20"/>
          <w:u w:val="single"/>
          <w:lang w:val="ru-RU"/>
        </w:rPr>
        <w:tab/>
      </w:r>
      <w:r w:rsidRPr="0048697B">
        <w:rPr>
          <w:spacing w:val="-17"/>
          <w:sz w:val="20"/>
          <w:lang w:val="ru-RU"/>
        </w:rPr>
        <w:t xml:space="preserve">, </w:t>
      </w:r>
      <w:r w:rsidRPr="0048697B">
        <w:rPr>
          <w:sz w:val="20"/>
          <w:lang w:val="ru-RU"/>
        </w:rPr>
        <w:t>МАТИЧНИ</w:t>
      </w:r>
      <w:r w:rsidRPr="0048697B">
        <w:rPr>
          <w:spacing w:val="-3"/>
          <w:sz w:val="20"/>
          <w:lang w:val="ru-RU"/>
        </w:rPr>
        <w:t xml:space="preserve"> </w:t>
      </w:r>
      <w:r w:rsidRPr="0048697B">
        <w:rPr>
          <w:sz w:val="20"/>
          <w:lang w:val="ru-RU"/>
        </w:rPr>
        <w:t>БРОЈ</w:t>
      </w:r>
      <w:r w:rsidRPr="0048697B">
        <w:rPr>
          <w:sz w:val="20"/>
          <w:u w:val="single"/>
          <w:lang w:val="ru-RU"/>
        </w:rPr>
        <w:t xml:space="preserve"> </w:t>
      </w:r>
      <w:r w:rsidRPr="0048697B">
        <w:rPr>
          <w:sz w:val="20"/>
          <w:u w:val="single"/>
          <w:lang w:val="ru-RU"/>
        </w:rPr>
        <w:tab/>
      </w:r>
      <w:r w:rsidRPr="0048697B">
        <w:rPr>
          <w:sz w:val="20"/>
          <w:lang w:val="ru-RU"/>
        </w:rPr>
        <w:t>, а</w:t>
      </w:r>
      <w:r w:rsidRPr="0048697B">
        <w:rPr>
          <w:spacing w:val="-3"/>
          <w:sz w:val="20"/>
          <w:lang w:val="ru-RU"/>
        </w:rPr>
        <w:t xml:space="preserve"> </w:t>
      </w:r>
      <w:r w:rsidRPr="0048697B">
        <w:rPr>
          <w:sz w:val="20"/>
          <w:lang w:val="ru-RU"/>
        </w:rPr>
        <w:t>која</w:t>
      </w:r>
      <w:r w:rsidRPr="0048697B">
        <w:rPr>
          <w:spacing w:val="-2"/>
          <w:sz w:val="20"/>
          <w:lang w:val="ru-RU"/>
        </w:rPr>
        <w:t xml:space="preserve"> </w:t>
      </w:r>
      <w:r w:rsidRPr="0048697B">
        <w:rPr>
          <w:sz w:val="20"/>
          <w:lang w:val="ru-RU"/>
        </w:rPr>
        <w:t>чини</w:t>
      </w:r>
      <w:r w:rsidRPr="0048697B">
        <w:rPr>
          <w:sz w:val="20"/>
          <w:u w:val="single"/>
          <w:lang w:val="ru-RU"/>
        </w:rPr>
        <w:t xml:space="preserve"> </w:t>
      </w:r>
      <w:r w:rsidRPr="0048697B">
        <w:rPr>
          <w:sz w:val="20"/>
          <w:u w:val="single"/>
          <w:lang w:val="ru-RU"/>
        </w:rPr>
        <w:tab/>
      </w:r>
      <w:r w:rsidRPr="0048697B">
        <w:rPr>
          <w:sz w:val="20"/>
          <w:lang w:val="ru-RU"/>
        </w:rPr>
        <w:t>% од укупно уговорене вредности</w:t>
      </w:r>
      <w:r w:rsidRPr="0048697B">
        <w:rPr>
          <w:spacing w:val="-2"/>
          <w:sz w:val="20"/>
          <w:lang w:val="ru-RU"/>
        </w:rPr>
        <w:t xml:space="preserve"> </w:t>
      </w:r>
      <w:r w:rsidRPr="0048697B">
        <w:rPr>
          <w:sz w:val="20"/>
          <w:lang w:val="ru-RU"/>
        </w:rPr>
        <w:t>.</w:t>
      </w:r>
    </w:p>
    <w:p w:rsidR="00B2463B" w:rsidRPr="0048697B" w:rsidRDefault="00B15702">
      <w:pPr>
        <w:pStyle w:val="ListParagraph"/>
        <w:numPr>
          <w:ilvl w:val="0"/>
          <w:numId w:val="4"/>
        </w:numPr>
        <w:tabs>
          <w:tab w:val="left" w:pos="819"/>
          <w:tab w:val="left" w:pos="820"/>
          <w:tab w:val="left" w:pos="9703"/>
        </w:tabs>
        <w:spacing w:line="244" w:lineRule="exact"/>
        <w:rPr>
          <w:sz w:val="20"/>
          <w:lang w:val="ru-RU"/>
        </w:rPr>
      </w:pPr>
      <w:r w:rsidRPr="0048697B">
        <w:rPr>
          <w:sz w:val="20"/>
          <w:lang w:val="ru-RU"/>
        </w:rPr>
        <w:t>Испоручилац је део набавке која је предмет овог уговора</w:t>
      </w:r>
      <w:r w:rsidRPr="0048697B">
        <w:rPr>
          <w:spacing w:val="-19"/>
          <w:sz w:val="20"/>
          <w:lang w:val="ru-RU"/>
        </w:rPr>
        <w:t xml:space="preserve"> </w:t>
      </w:r>
      <w:r w:rsidRPr="0048697B">
        <w:rPr>
          <w:sz w:val="20"/>
          <w:lang w:val="ru-RU"/>
        </w:rPr>
        <w:t>-</w:t>
      </w:r>
      <w:r w:rsidRPr="0048697B">
        <w:rPr>
          <w:spacing w:val="-2"/>
          <w:sz w:val="20"/>
          <w:lang w:val="ru-RU"/>
        </w:rPr>
        <w:t xml:space="preserve"> </w:t>
      </w:r>
      <w:r w:rsidRPr="0048697B">
        <w:rPr>
          <w:w w:val="99"/>
          <w:sz w:val="20"/>
          <w:u w:val="single"/>
          <w:lang w:val="ru-RU"/>
        </w:rPr>
        <w:t xml:space="preserve"> </w:t>
      </w:r>
      <w:r w:rsidRPr="0048697B">
        <w:rPr>
          <w:sz w:val="20"/>
          <w:u w:val="single"/>
          <w:lang w:val="ru-RU"/>
        </w:rPr>
        <w:tab/>
      </w:r>
    </w:p>
    <w:p w:rsidR="00B2463B" w:rsidRPr="0048697B" w:rsidRDefault="00B15702">
      <w:pPr>
        <w:tabs>
          <w:tab w:val="left" w:pos="4311"/>
          <w:tab w:val="left" w:pos="7022"/>
          <w:tab w:val="left" w:pos="8983"/>
          <w:tab w:val="left" w:pos="11197"/>
        </w:tabs>
        <w:spacing w:before="115" w:line="360" w:lineRule="auto"/>
        <w:ind w:left="460" w:right="250"/>
        <w:rPr>
          <w:sz w:val="20"/>
          <w:lang w:val="ru-RU"/>
        </w:rPr>
      </w:pPr>
      <w:r w:rsidRPr="0048697B">
        <w:rPr>
          <w:sz w:val="20"/>
          <w:lang w:val="ru-RU"/>
        </w:rPr>
        <w:t>поверио</w:t>
      </w:r>
      <w:r w:rsidRPr="0048697B">
        <w:rPr>
          <w:spacing w:val="48"/>
          <w:sz w:val="20"/>
          <w:lang w:val="ru-RU"/>
        </w:rPr>
        <w:t xml:space="preserve"> </w:t>
      </w:r>
      <w:r w:rsidRPr="0048697B">
        <w:rPr>
          <w:sz w:val="20"/>
          <w:lang w:val="ru-RU"/>
        </w:rPr>
        <w:t>подиизвођачу</w:t>
      </w:r>
      <w:r w:rsidRPr="0048697B">
        <w:rPr>
          <w:sz w:val="20"/>
          <w:u w:val="single"/>
          <w:lang w:val="ru-RU"/>
        </w:rPr>
        <w:t xml:space="preserve"> </w:t>
      </w:r>
      <w:r w:rsidRPr="0048697B">
        <w:rPr>
          <w:sz w:val="20"/>
          <w:u w:val="single"/>
          <w:lang w:val="ru-RU"/>
        </w:rPr>
        <w:tab/>
      </w:r>
      <w:r w:rsidRPr="0048697B">
        <w:rPr>
          <w:sz w:val="20"/>
          <w:u w:val="single"/>
          <w:lang w:val="ru-RU"/>
        </w:rPr>
        <w:tab/>
      </w:r>
      <w:r w:rsidRPr="0048697B">
        <w:rPr>
          <w:sz w:val="20"/>
          <w:u w:val="single"/>
          <w:lang w:val="ru-RU"/>
        </w:rPr>
        <w:tab/>
      </w:r>
      <w:r w:rsidRPr="0048697B">
        <w:rPr>
          <w:sz w:val="20"/>
          <w:lang w:val="ru-RU"/>
        </w:rPr>
        <w:t>ПИБ:</w:t>
      </w:r>
      <w:r w:rsidRPr="0048697B">
        <w:rPr>
          <w:sz w:val="20"/>
          <w:u w:val="single"/>
          <w:lang w:val="ru-RU"/>
        </w:rPr>
        <w:t xml:space="preserve"> </w:t>
      </w:r>
      <w:r w:rsidRPr="0048697B">
        <w:rPr>
          <w:sz w:val="20"/>
          <w:u w:val="single"/>
          <w:lang w:val="ru-RU"/>
        </w:rPr>
        <w:tab/>
      </w:r>
      <w:r w:rsidRPr="0048697B">
        <w:rPr>
          <w:spacing w:val="-17"/>
          <w:sz w:val="20"/>
          <w:lang w:val="ru-RU"/>
        </w:rPr>
        <w:t xml:space="preserve">, </w:t>
      </w:r>
      <w:r w:rsidRPr="0048697B">
        <w:rPr>
          <w:sz w:val="20"/>
          <w:lang w:val="ru-RU"/>
        </w:rPr>
        <w:t>МАТИЧНИ</w:t>
      </w:r>
      <w:r w:rsidRPr="0048697B">
        <w:rPr>
          <w:spacing w:val="-3"/>
          <w:sz w:val="20"/>
          <w:lang w:val="ru-RU"/>
        </w:rPr>
        <w:t xml:space="preserve"> </w:t>
      </w:r>
      <w:r w:rsidRPr="0048697B">
        <w:rPr>
          <w:sz w:val="20"/>
          <w:lang w:val="ru-RU"/>
        </w:rPr>
        <w:t>БРОЈ</w:t>
      </w:r>
      <w:r w:rsidRPr="0048697B">
        <w:rPr>
          <w:sz w:val="20"/>
          <w:u w:val="single"/>
          <w:lang w:val="ru-RU"/>
        </w:rPr>
        <w:t xml:space="preserve"> </w:t>
      </w:r>
      <w:r w:rsidRPr="0048697B">
        <w:rPr>
          <w:sz w:val="20"/>
          <w:u w:val="single"/>
          <w:lang w:val="ru-RU"/>
        </w:rPr>
        <w:tab/>
      </w:r>
      <w:r w:rsidRPr="0048697B">
        <w:rPr>
          <w:sz w:val="20"/>
          <w:lang w:val="ru-RU"/>
        </w:rPr>
        <w:t>, а</w:t>
      </w:r>
      <w:r w:rsidRPr="0048697B">
        <w:rPr>
          <w:spacing w:val="-3"/>
          <w:sz w:val="20"/>
          <w:lang w:val="ru-RU"/>
        </w:rPr>
        <w:t xml:space="preserve"> </w:t>
      </w:r>
      <w:r w:rsidRPr="0048697B">
        <w:rPr>
          <w:sz w:val="20"/>
          <w:lang w:val="ru-RU"/>
        </w:rPr>
        <w:t>која</w:t>
      </w:r>
      <w:r w:rsidRPr="0048697B">
        <w:rPr>
          <w:spacing w:val="-2"/>
          <w:sz w:val="20"/>
          <w:lang w:val="ru-RU"/>
        </w:rPr>
        <w:t xml:space="preserve"> </w:t>
      </w:r>
      <w:r w:rsidRPr="0048697B">
        <w:rPr>
          <w:sz w:val="20"/>
          <w:lang w:val="ru-RU"/>
        </w:rPr>
        <w:t>чини</w:t>
      </w:r>
      <w:r w:rsidRPr="0048697B">
        <w:rPr>
          <w:sz w:val="20"/>
          <w:u w:val="single"/>
          <w:lang w:val="ru-RU"/>
        </w:rPr>
        <w:t xml:space="preserve"> </w:t>
      </w:r>
      <w:r w:rsidRPr="0048697B">
        <w:rPr>
          <w:sz w:val="20"/>
          <w:u w:val="single"/>
          <w:lang w:val="ru-RU"/>
        </w:rPr>
        <w:tab/>
      </w:r>
      <w:r w:rsidRPr="0048697B">
        <w:rPr>
          <w:sz w:val="20"/>
          <w:lang w:val="ru-RU"/>
        </w:rPr>
        <w:t>% од укупно уговорене вредности</w:t>
      </w:r>
      <w:r w:rsidRPr="0048697B">
        <w:rPr>
          <w:spacing w:val="-5"/>
          <w:sz w:val="20"/>
          <w:lang w:val="ru-RU"/>
        </w:rPr>
        <w:t xml:space="preserve"> </w:t>
      </w:r>
      <w:r w:rsidRPr="0048697B">
        <w:rPr>
          <w:sz w:val="20"/>
          <w:lang w:val="ru-RU"/>
        </w:rPr>
        <w:t>.</w:t>
      </w:r>
    </w:p>
    <w:p w:rsidR="00B2463B" w:rsidRPr="0048697B" w:rsidRDefault="00B2463B">
      <w:pPr>
        <w:pStyle w:val="BodyText"/>
        <w:rPr>
          <w:sz w:val="30"/>
          <w:lang w:val="ru-RU"/>
        </w:rPr>
      </w:pPr>
    </w:p>
    <w:p w:rsidR="00B2463B" w:rsidRPr="0048697B" w:rsidRDefault="00B15702">
      <w:pPr>
        <w:spacing w:line="360" w:lineRule="auto"/>
        <w:ind w:left="460"/>
        <w:rPr>
          <w:sz w:val="20"/>
          <w:lang w:val="ru-RU"/>
        </w:rPr>
      </w:pPr>
      <w:r w:rsidRPr="0048697B">
        <w:rPr>
          <w:sz w:val="20"/>
          <w:lang w:val="ru-RU"/>
        </w:rPr>
        <w:t>За уредно извршавање набавке од стране подиспоручилаца одговара Испоручилац као да је сам извршио делове набавке поверене подиспоручилацима из става 1. и 2. овог члана.</w:t>
      </w:r>
    </w:p>
    <w:p w:rsidR="00B2463B" w:rsidRPr="0048697B" w:rsidRDefault="00B2463B">
      <w:pPr>
        <w:pStyle w:val="BodyText"/>
        <w:spacing w:before="2"/>
        <w:rPr>
          <w:lang w:val="ru-RU"/>
        </w:rPr>
      </w:pPr>
    </w:p>
    <w:p w:rsidR="00B2463B" w:rsidRPr="0048697B" w:rsidRDefault="00B15702">
      <w:pPr>
        <w:pStyle w:val="BodyText"/>
        <w:spacing w:line="207" w:lineRule="exact"/>
        <w:ind w:left="4781"/>
        <w:rPr>
          <w:lang w:val="ru-RU"/>
        </w:rPr>
      </w:pPr>
      <w:r w:rsidRPr="0048697B">
        <w:rPr>
          <w:lang w:val="ru-RU"/>
        </w:rPr>
        <w:t>ПРЕДМЕТ УГОВОРА</w:t>
      </w:r>
    </w:p>
    <w:p w:rsidR="00B2463B" w:rsidRPr="0048697B" w:rsidRDefault="00B15702">
      <w:pPr>
        <w:pStyle w:val="Heading5"/>
        <w:spacing w:line="206" w:lineRule="exact"/>
        <w:ind w:left="2252"/>
        <w:rPr>
          <w:b w:val="0"/>
          <w:i w:val="0"/>
          <w:lang w:val="ru-RU"/>
        </w:rPr>
      </w:pPr>
      <w:r w:rsidRPr="0048697B">
        <w:rPr>
          <w:lang w:val="ru-RU"/>
        </w:rPr>
        <w:t>Члан 1</w:t>
      </w:r>
      <w:r w:rsidRPr="0048697B">
        <w:rPr>
          <w:b w:val="0"/>
          <w:i w:val="0"/>
          <w:lang w:val="ru-RU"/>
        </w:rPr>
        <w:t>.</w:t>
      </w:r>
    </w:p>
    <w:p w:rsidR="00B2463B" w:rsidRPr="0048697B" w:rsidRDefault="00B15702" w:rsidP="00CA6D81">
      <w:pPr>
        <w:pStyle w:val="BodyText"/>
        <w:ind w:left="460" w:right="407"/>
        <w:rPr>
          <w:lang w:val="ru-RU"/>
        </w:rPr>
      </w:pPr>
      <w:r w:rsidRPr="0048697B">
        <w:rPr>
          <w:lang w:val="ru-RU"/>
        </w:rPr>
        <w:lastRenderedPageBreak/>
        <w:t xml:space="preserve">Предмет уговора је набавка мале вредности ЈНМВ </w:t>
      </w:r>
      <w:r w:rsidR="00CA6D81" w:rsidRPr="0048697B">
        <w:rPr>
          <w:lang w:val="ru-RU"/>
        </w:rPr>
        <w:t>7/</w:t>
      </w:r>
      <w:r w:rsidR="005F594A">
        <w:rPr>
          <w:lang w:val="ru-RU"/>
        </w:rPr>
        <w:t>27</w:t>
      </w:r>
      <w:r w:rsidRPr="0048697B">
        <w:rPr>
          <w:lang w:val="ru-RU"/>
        </w:rPr>
        <w:t xml:space="preserve">/2018, – Набавка </w:t>
      </w:r>
      <w:r w:rsidR="00CA6D81" w:rsidRPr="0048697B">
        <w:rPr>
          <w:lang w:val="ru-RU"/>
        </w:rPr>
        <w:t xml:space="preserve">опреме за школску кухињу </w:t>
      </w:r>
      <w:r w:rsidRPr="0048697B">
        <w:rPr>
          <w:lang w:val="ru-RU"/>
        </w:rPr>
        <w:t xml:space="preserve"> (у даљем тексту : добара), који су предмет јавне набавке наручиоца .</w:t>
      </w:r>
    </w:p>
    <w:p w:rsidR="00CA6D81" w:rsidRPr="0048697B" w:rsidRDefault="00CA6D81" w:rsidP="00CA6D81">
      <w:pPr>
        <w:pStyle w:val="BodyText"/>
        <w:spacing w:before="75"/>
        <w:ind w:firstLine="460"/>
        <w:rPr>
          <w:lang w:val="ru-RU"/>
        </w:rPr>
      </w:pPr>
      <w:r w:rsidRPr="0048697B">
        <w:rPr>
          <w:lang w:val="ru-RU"/>
        </w:rPr>
        <w:t>Врста, количина и цена добара утврђене су према оглашеној потреби наручиоца по позиву број  од __.__.2018. године а у складу</w:t>
      </w:r>
    </w:p>
    <w:p w:rsidR="00CA6D81" w:rsidRPr="0048697B" w:rsidRDefault="00CA6D81" w:rsidP="00CA6D81">
      <w:pPr>
        <w:pStyle w:val="BodyText"/>
        <w:tabs>
          <w:tab w:val="left" w:pos="8516"/>
          <w:tab w:val="left" w:pos="10717"/>
        </w:tabs>
        <w:spacing w:line="206" w:lineRule="exact"/>
        <w:ind w:left="229"/>
        <w:jc w:val="center"/>
        <w:rPr>
          <w:lang w:val="ru-RU"/>
        </w:rPr>
      </w:pPr>
      <w:r w:rsidRPr="0048697B">
        <w:rPr>
          <w:lang w:val="ru-RU"/>
        </w:rPr>
        <w:t xml:space="preserve">са    конкурсном   документацијом    број       од   __.__.2018..    године    и </w:t>
      </w:r>
      <w:r w:rsidRPr="0048697B">
        <w:rPr>
          <w:spacing w:val="44"/>
          <w:lang w:val="ru-RU"/>
        </w:rPr>
        <w:t xml:space="preserve"> </w:t>
      </w:r>
      <w:r w:rsidRPr="0048697B">
        <w:rPr>
          <w:lang w:val="ru-RU"/>
        </w:rPr>
        <w:t xml:space="preserve">Понуди  </w:t>
      </w:r>
      <w:r w:rsidRPr="0048697B">
        <w:rPr>
          <w:spacing w:val="32"/>
          <w:lang w:val="ru-RU"/>
        </w:rPr>
        <w:t xml:space="preserve"> </w:t>
      </w:r>
      <w:r w:rsidRPr="0048697B">
        <w:rPr>
          <w:lang w:val="ru-RU"/>
        </w:rPr>
        <w:t>понуђача</w:t>
      </w:r>
      <w:r w:rsidRPr="0048697B">
        <w:rPr>
          <w:lang w:val="ru-RU"/>
        </w:rPr>
        <w:tab/>
        <w:t xml:space="preserve">број  </w:t>
      </w:r>
      <w:r w:rsidRPr="0048697B">
        <w:rPr>
          <w:spacing w:val="34"/>
          <w:lang w:val="ru-RU"/>
        </w:rPr>
        <w:t xml:space="preserve"> </w:t>
      </w:r>
      <w:r w:rsidRPr="0048697B">
        <w:rPr>
          <w:lang w:val="ru-RU"/>
        </w:rPr>
        <w:t>:</w:t>
      </w:r>
      <w:r w:rsidRPr="0048697B">
        <w:rPr>
          <w:u w:val="single"/>
          <w:lang w:val="ru-RU"/>
        </w:rPr>
        <w:t xml:space="preserve"> </w:t>
      </w:r>
      <w:r w:rsidRPr="0048697B">
        <w:rPr>
          <w:u w:val="single"/>
          <w:lang w:val="ru-RU"/>
        </w:rPr>
        <w:tab/>
      </w:r>
      <w:r w:rsidRPr="0048697B">
        <w:rPr>
          <w:lang w:val="ru-RU"/>
        </w:rPr>
        <w:t>од</w:t>
      </w:r>
    </w:p>
    <w:p w:rsidR="00CA6D81" w:rsidRPr="0048697B" w:rsidRDefault="00CA6D81" w:rsidP="00CA6D81">
      <w:pPr>
        <w:pStyle w:val="BodyText"/>
        <w:tabs>
          <w:tab w:val="left" w:pos="2174"/>
        </w:tabs>
        <w:spacing w:line="207" w:lineRule="exact"/>
        <w:ind w:left="464"/>
        <w:rPr>
          <w:lang w:val="ru-RU"/>
        </w:rPr>
      </w:pPr>
      <w:r w:rsidRPr="0048697B">
        <w:rPr>
          <w:u w:val="single"/>
          <w:lang w:val="ru-RU"/>
        </w:rPr>
        <w:t xml:space="preserve"> </w:t>
      </w:r>
      <w:r w:rsidRPr="0048697B">
        <w:rPr>
          <w:u w:val="single"/>
          <w:lang w:val="ru-RU"/>
        </w:rPr>
        <w:tab/>
      </w:r>
      <w:r w:rsidRPr="0048697B">
        <w:rPr>
          <w:lang w:val="ru-RU"/>
        </w:rPr>
        <w:t>, а исказани су у техничкој спецификацији</w:t>
      </w:r>
      <w:r w:rsidRPr="0048697B">
        <w:rPr>
          <w:spacing w:val="-7"/>
          <w:lang w:val="ru-RU"/>
        </w:rPr>
        <w:t xml:space="preserve"> </w:t>
      </w:r>
      <w:r w:rsidRPr="0048697B">
        <w:rPr>
          <w:lang w:val="ru-RU"/>
        </w:rPr>
        <w:t>добара.</w:t>
      </w:r>
    </w:p>
    <w:p w:rsidR="00CA6D81" w:rsidRPr="0048697B" w:rsidRDefault="00CA6D81" w:rsidP="00CA6D81">
      <w:pPr>
        <w:spacing w:before="4"/>
        <w:ind w:left="2240" w:right="2151"/>
        <w:jc w:val="center"/>
        <w:rPr>
          <w:b/>
          <w:sz w:val="20"/>
          <w:lang w:val="ru-RU"/>
        </w:rPr>
      </w:pPr>
      <w:r w:rsidRPr="0048697B">
        <w:rPr>
          <w:b/>
          <w:sz w:val="20"/>
          <w:lang w:val="ru-RU"/>
        </w:rPr>
        <w:t>ЦЕНА</w:t>
      </w:r>
    </w:p>
    <w:p w:rsidR="00CA6D81" w:rsidRPr="0048697B" w:rsidRDefault="00CA6D81" w:rsidP="00CA6D81">
      <w:pPr>
        <w:spacing w:before="1"/>
        <w:ind w:left="2328" w:right="2151"/>
        <w:jc w:val="center"/>
        <w:rPr>
          <w:b/>
          <w:sz w:val="20"/>
          <w:lang w:val="ru-RU"/>
        </w:rPr>
      </w:pPr>
      <w:r w:rsidRPr="0048697B">
        <w:rPr>
          <w:b/>
          <w:sz w:val="20"/>
          <w:lang w:val="ru-RU"/>
        </w:rPr>
        <w:t>Члан 2.</w:t>
      </w:r>
    </w:p>
    <w:p w:rsidR="00CA6D81" w:rsidRPr="0048697B" w:rsidRDefault="00CA6D81" w:rsidP="00CA6D81">
      <w:pPr>
        <w:pStyle w:val="BodyText"/>
        <w:spacing w:before="6"/>
        <w:rPr>
          <w:b/>
          <w:sz w:val="11"/>
          <w:lang w:val="ru-RU"/>
        </w:rPr>
      </w:pPr>
    </w:p>
    <w:p w:rsidR="00CA6D81" w:rsidRPr="0048697B" w:rsidRDefault="00CA6D81" w:rsidP="00CA6D81">
      <w:pPr>
        <w:pStyle w:val="Heading3"/>
        <w:spacing w:before="91"/>
        <w:ind w:left="1180"/>
        <w:rPr>
          <w:lang w:val="ru-RU"/>
        </w:rPr>
      </w:pPr>
      <w:r w:rsidRPr="0048697B">
        <w:rPr>
          <w:lang w:val="ru-RU"/>
        </w:rPr>
        <w:t>Уговорне стране прихватају појединачне цене које је Испоручилац дао у понуди, а чија укупна вредност износи</w:t>
      </w:r>
    </w:p>
    <w:p w:rsidR="00CA6D81" w:rsidRPr="0048697B" w:rsidRDefault="00CA6D81" w:rsidP="00CA6D81">
      <w:pPr>
        <w:tabs>
          <w:tab w:val="left" w:pos="2404"/>
          <w:tab w:val="left" w:pos="8539"/>
        </w:tabs>
        <w:spacing w:before="1"/>
        <w:ind w:left="460" w:right="407"/>
        <w:rPr>
          <w:sz w:val="20"/>
          <w:lang w:val="ru-RU"/>
        </w:rPr>
      </w:pPr>
      <w:r w:rsidRPr="0048697B">
        <w:rPr>
          <w:w w:val="99"/>
          <w:sz w:val="20"/>
          <w:u w:val="single"/>
          <w:lang w:val="ru-RU"/>
        </w:rPr>
        <w:t xml:space="preserve"> </w:t>
      </w:r>
      <w:r w:rsidRPr="0048697B">
        <w:rPr>
          <w:sz w:val="20"/>
          <w:u w:val="single"/>
          <w:lang w:val="ru-RU"/>
        </w:rPr>
        <w:tab/>
      </w:r>
      <w:r w:rsidRPr="0048697B">
        <w:rPr>
          <w:spacing w:val="7"/>
          <w:sz w:val="20"/>
          <w:lang w:val="ru-RU"/>
        </w:rPr>
        <w:t xml:space="preserve"> </w:t>
      </w:r>
      <w:r w:rsidRPr="0048697B">
        <w:rPr>
          <w:sz w:val="20"/>
          <w:lang w:val="ru-RU"/>
        </w:rPr>
        <w:t>динара  без  пореза  на  додату  вредност</w:t>
      </w:r>
      <w:r w:rsidRPr="0048697B">
        <w:rPr>
          <w:spacing w:val="48"/>
          <w:sz w:val="20"/>
          <w:lang w:val="ru-RU"/>
        </w:rPr>
        <w:t xml:space="preserve"> </w:t>
      </w:r>
      <w:r w:rsidRPr="0048697B">
        <w:rPr>
          <w:sz w:val="20"/>
          <w:lang w:val="ru-RU"/>
        </w:rPr>
        <w:t xml:space="preserve">, </w:t>
      </w:r>
      <w:r w:rsidRPr="0048697B">
        <w:rPr>
          <w:spacing w:val="1"/>
          <w:sz w:val="20"/>
          <w:lang w:val="ru-RU"/>
        </w:rPr>
        <w:t xml:space="preserve"> </w:t>
      </w:r>
      <w:r w:rsidRPr="0048697B">
        <w:rPr>
          <w:sz w:val="20"/>
          <w:lang w:val="ru-RU"/>
        </w:rPr>
        <w:t>односно</w:t>
      </w:r>
      <w:r w:rsidRPr="0048697B">
        <w:rPr>
          <w:sz w:val="20"/>
          <w:u w:val="single"/>
          <w:lang w:val="ru-RU"/>
        </w:rPr>
        <w:t xml:space="preserve"> </w:t>
      </w:r>
      <w:r w:rsidRPr="0048697B">
        <w:rPr>
          <w:sz w:val="20"/>
          <w:u w:val="single"/>
          <w:lang w:val="ru-RU"/>
        </w:rPr>
        <w:tab/>
      </w:r>
      <w:r w:rsidRPr="0048697B">
        <w:rPr>
          <w:sz w:val="20"/>
          <w:lang w:val="ru-RU"/>
        </w:rPr>
        <w:t>динара са порезом на додату вредност.</w:t>
      </w:r>
    </w:p>
    <w:p w:rsidR="00CA6D81" w:rsidRPr="0048697B" w:rsidRDefault="00CA6D81" w:rsidP="00CA6D81">
      <w:pPr>
        <w:spacing w:before="1"/>
        <w:ind w:left="1180"/>
        <w:rPr>
          <w:sz w:val="20"/>
          <w:lang w:val="ru-RU"/>
        </w:rPr>
      </w:pPr>
      <w:r w:rsidRPr="0048697B">
        <w:rPr>
          <w:sz w:val="20"/>
          <w:lang w:val="ru-RU"/>
        </w:rPr>
        <w:t>У уговореној цени су садржани сви пратећи трошкови које Испоручилац има у реализацији предметне набавке .</w:t>
      </w:r>
    </w:p>
    <w:p w:rsidR="00CA6D81" w:rsidRPr="0048697B" w:rsidRDefault="00CA6D81" w:rsidP="00CA6D81">
      <w:pPr>
        <w:ind w:left="460"/>
        <w:rPr>
          <w:sz w:val="20"/>
          <w:lang w:val="ru-RU"/>
        </w:rPr>
      </w:pPr>
      <w:r w:rsidRPr="0048697B">
        <w:rPr>
          <w:sz w:val="20"/>
          <w:lang w:val="ru-RU"/>
        </w:rPr>
        <w:t>Цена је фиксна од дана потписивања уговора, током целог рока важења уговора и ни из каквих разлога се не може мењати.</w:t>
      </w:r>
    </w:p>
    <w:p w:rsidR="00CA6D81" w:rsidRPr="0048697B" w:rsidRDefault="00CA6D81" w:rsidP="00CA6D81">
      <w:pPr>
        <w:pStyle w:val="BodyText"/>
        <w:rPr>
          <w:sz w:val="22"/>
          <w:lang w:val="ru-RU"/>
        </w:rPr>
      </w:pPr>
    </w:p>
    <w:p w:rsidR="00CA6D81" w:rsidRPr="0048697B" w:rsidRDefault="00CA6D81" w:rsidP="00CA6D81">
      <w:pPr>
        <w:pStyle w:val="Heading4"/>
        <w:spacing w:before="167" w:line="207" w:lineRule="exact"/>
        <w:ind w:left="2377" w:right="2151"/>
        <w:jc w:val="center"/>
        <w:rPr>
          <w:lang w:val="ru-RU"/>
        </w:rPr>
      </w:pPr>
      <w:r w:rsidRPr="0048697B">
        <w:rPr>
          <w:lang w:val="ru-RU"/>
        </w:rPr>
        <w:t>ПЛАЋАЊЕ ДОБАРА</w:t>
      </w:r>
    </w:p>
    <w:p w:rsidR="00CA6D81" w:rsidRPr="0048697B" w:rsidRDefault="00CA6D81" w:rsidP="00CA6D81">
      <w:pPr>
        <w:spacing w:line="204" w:lineRule="exact"/>
        <w:ind w:left="2376" w:right="2151"/>
        <w:jc w:val="center"/>
        <w:rPr>
          <w:b/>
          <w:sz w:val="18"/>
          <w:lang w:val="ru-RU"/>
        </w:rPr>
      </w:pPr>
      <w:r w:rsidRPr="0048697B">
        <w:rPr>
          <w:b/>
          <w:sz w:val="18"/>
          <w:lang w:val="ru-RU"/>
        </w:rPr>
        <w:t>Члан 3</w:t>
      </w:r>
    </w:p>
    <w:p w:rsidR="00CA6D81" w:rsidRPr="0048697B" w:rsidRDefault="00CA6D81" w:rsidP="00CA6D81">
      <w:pPr>
        <w:pStyle w:val="BodyText"/>
        <w:ind w:left="460" w:right="407"/>
        <w:rPr>
          <w:lang w:val="ru-RU"/>
        </w:rPr>
      </w:pPr>
      <w:r w:rsidRPr="0048697B">
        <w:rPr>
          <w:lang w:val="ru-RU"/>
        </w:rPr>
        <w:t>Након потписивања Записника о примопредаји/отпремнице, испоручилац ће извршити фактурисање напред наведене уговорене цене, а купац се са своје стране обавезује да ће извршити плаћање у року од 45 дана од дана пријема исправног рачуна на начин прецизиран у понуди.</w:t>
      </w:r>
    </w:p>
    <w:p w:rsidR="00CA6D81" w:rsidRPr="0048697B" w:rsidRDefault="00CA6D81" w:rsidP="00CA6D81">
      <w:pPr>
        <w:pStyle w:val="BodyText"/>
        <w:tabs>
          <w:tab w:val="left" w:pos="8090"/>
        </w:tabs>
        <w:ind w:left="460"/>
        <w:rPr>
          <w:lang w:val="ru-RU"/>
        </w:rPr>
      </w:pPr>
      <w:r w:rsidRPr="0048697B">
        <w:rPr>
          <w:lang w:val="ru-RU"/>
        </w:rPr>
        <w:t xml:space="preserve">Плаћање се врши уплатом на текући рачун испоручиоца број </w:t>
      </w:r>
      <w:r w:rsidRPr="0048697B">
        <w:rPr>
          <w:spacing w:val="24"/>
          <w:lang w:val="ru-RU"/>
        </w:rPr>
        <w:t xml:space="preserve"> </w:t>
      </w:r>
      <w:r w:rsidRPr="0048697B">
        <w:rPr>
          <w:lang w:val="ru-RU"/>
        </w:rPr>
        <w:t>–</w:t>
      </w:r>
      <w:r w:rsidRPr="0048697B">
        <w:rPr>
          <w:spacing w:val="1"/>
          <w:lang w:val="ru-RU"/>
        </w:rPr>
        <w:t xml:space="preserve"> </w:t>
      </w:r>
      <w:r w:rsidRPr="0048697B">
        <w:rPr>
          <w:u w:val="single"/>
          <w:lang w:val="ru-RU"/>
        </w:rPr>
        <w:t xml:space="preserve"> </w:t>
      </w:r>
      <w:r w:rsidRPr="0048697B">
        <w:rPr>
          <w:u w:val="single"/>
          <w:lang w:val="ru-RU"/>
        </w:rPr>
        <w:tab/>
      </w:r>
    </w:p>
    <w:p w:rsidR="00CA6D81" w:rsidRPr="0048697B" w:rsidRDefault="00CA6D81" w:rsidP="00CA6D81">
      <w:pPr>
        <w:pStyle w:val="BodyText"/>
        <w:spacing w:before="4"/>
        <w:rPr>
          <w:sz w:val="10"/>
          <w:lang w:val="ru-RU"/>
        </w:rPr>
      </w:pPr>
    </w:p>
    <w:p w:rsidR="00CA6D81" w:rsidRPr="0048697B" w:rsidRDefault="00CA6D81" w:rsidP="00CA6D81">
      <w:pPr>
        <w:pStyle w:val="Heading2"/>
        <w:spacing w:line="229" w:lineRule="exact"/>
        <w:ind w:left="2369" w:right="2151"/>
        <w:jc w:val="center"/>
        <w:rPr>
          <w:lang w:val="ru-RU"/>
        </w:rPr>
      </w:pPr>
      <w:r w:rsidRPr="0048697B">
        <w:rPr>
          <w:lang w:val="ru-RU"/>
        </w:rPr>
        <w:t>РОК И МЕСТО ИСПОРУКЕ</w:t>
      </w:r>
    </w:p>
    <w:p w:rsidR="00CA6D81" w:rsidRPr="0048697B" w:rsidRDefault="00CA6D81" w:rsidP="00CA6D81">
      <w:pPr>
        <w:spacing w:line="227" w:lineRule="exact"/>
        <w:ind w:left="2371" w:right="2151"/>
        <w:jc w:val="center"/>
        <w:rPr>
          <w:b/>
          <w:i/>
          <w:sz w:val="20"/>
          <w:lang w:val="ru-RU"/>
        </w:rPr>
      </w:pPr>
      <w:r w:rsidRPr="0048697B">
        <w:rPr>
          <w:b/>
          <w:i/>
          <w:sz w:val="20"/>
          <w:lang w:val="ru-RU"/>
        </w:rPr>
        <w:t>Члан 4</w:t>
      </w:r>
    </w:p>
    <w:p w:rsidR="00CA6D81" w:rsidRPr="0048697B" w:rsidRDefault="00CA6D81" w:rsidP="00CA6D81">
      <w:pPr>
        <w:tabs>
          <w:tab w:val="left" w:pos="8539"/>
        </w:tabs>
        <w:spacing w:line="228" w:lineRule="exact"/>
        <w:ind w:left="460"/>
        <w:jc w:val="both"/>
        <w:rPr>
          <w:sz w:val="18"/>
          <w:lang w:val="ru-RU"/>
        </w:rPr>
      </w:pPr>
      <w:r w:rsidRPr="0048697B">
        <w:rPr>
          <w:sz w:val="20"/>
          <w:lang w:val="ru-RU"/>
        </w:rPr>
        <w:t xml:space="preserve">Испоручилац се обавезује да Наручиоцу изврши </w:t>
      </w:r>
      <w:r w:rsidRPr="0048697B">
        <w:rPr>
          <w:sz w:val="18"/>
          <w:lang w:val="ru-RU"/>
        </w:rPr>
        <w:t>испоруку предметне опреме у</w:t>
      </w:r>
      <w:r w:rsidRPr="0048697B">
        <w:rPr>
          <w:spacing w:val="-23"/>
          <w:sz w:val="18"/>
          <w:lang w:val="ru-RU"/>
        </w:rPr>
        <w:t xml:space="preserve"> </w:t>
      </w:r>
      <w:r w:rsidRPr="0048697B">
        <w:rPr>
          <w:sz w:val="18"/>
          <w:lang w:val="ru-RU"/>
        </w:rPr>
        <w:t>року</w:t>
      </w:r>
      <w:r w:rsidRPr="0048697B">
        <w:rPr>
          <w:spacing w:val="-5"/>
          <w:sz w:val="18"/>
          <w:lang w:val="ru-RU"/>
        </w:rPr>
        <w:t xml:space="preserve"> </w:t>
      </w:r>
      <w:r w:rsidRPr="0048697B">
        <w:rPr>
          <w:sz w:val="18"/>
          <w:lang w:val="ru-RU"/>
        </w:rPr>
        <w:t>од</w:t>
      </w:r>
      <w:r w:rsidRPr="0048697B">
        <w:rPr>
          <w:sz w:val="18"/>
          <w:u w:val="single"/>
          <w:lang w:val="ru-RU"/>
        </w:rPr>
        <w:t xml:space="preserve"> </w:t>
      </w:r>
      <w:r w:rsidRPr="0048697B">
        <w:rPr>
          <w:sz w:val="18"/>
          <w:u w:val="single"/>
          <w:lang w:val="ru-RU"/>
        </w:rPr>
        <w:tab/>
      </w:r>
      <w:r w:rsidRPr="0048697B">
        <w:rPr>
          <w:sz w:val="18"/>
          <w:lang w:val="ru-RU"/>
        </w:rPr>
        <w:t>дана од дана потписивања</w:t>
      </w:r>
      <w:r w:rsidRPr="0048697B">
        <w:rPr>
          <w:spacing w:val="-6"/>
          <w:sz w:val="18"/>
          <w:lang w:val="ru-RU"/>
        </w:rPr>
        <w:t xml:space="preserve"> </w:t>
      </w:r>
      <w:r w:rsidRPr="0048697B">
        <w:rPr>
          <w:sz w:val="18"/>
          <w:lang w:val="ru-RU"/>
        </w:rPr>
        <w:t>уговора.</w:t>
      </w:r>
    </w:p>
    <w:p w:rsidR="00CA6D81" w:rsidRPr="0048697B" w:rsidRDefault="00CA6D81" w:rsidP="00CA6D81">
      <w:pPr>
        <w:pStyle w:val="Heading3"/>
        <w:jc w:val="both"/>
        <w:rPr>
          <w:lang w:val="ru-RU"/>
        </w:rPr>
      </w:pPr>
      <w:r w:rsidRPr="0048697B">
        <w:rPr>
          <w:lang w:val="ru-RU"/>
        </w:rPr>
        <w:t>Изабрани понуђач је дужан да одржи осам часова обуке за употребу предметне опреме .</w:t>
      </w:r>
    </w:p>
    <w:p w:rsidR="00CA6D81" w:rsidRPr="0048697B" w:rsidRDefault="00CA6D81" w:rsidP="00CA6D81">
      <w:pPr>
        <w:pStyle w:val="BodyText"/>
        <w:spacing w:before="2"/>
        <w:ind w:left="460" w:right="3501"/>
        <w:rPr>
          <w:lang w:val="ru-RU"/>
        </w:rPr>
      </w:pPr>
      <w:r w:rsidRPr="0048697B">
        <w:rPr>
          <w:lang w:val="ru-RU"/>
        </w:rPr>
        <w:t>Изабрани понуђач је дужан да испоручену опрему инсталира и подеси у школску кухињу. Испорука добара је једнократна.</w:t>
      </w:r>
    </w:p>
    <w:p w:rsidR="00CA6D81" w:rsidRPr="0048697B" w:rsidRDefault="00CA6D81" w:rsidP="00CA6D81">
      <w:pPr>
        <w:pStyle w:val="BodyText"/>
        <w:ind w:left="448" w:right="233"/>
        <w:jc w:val="both"/>
        <w:rPr>
          <w:lang w:val="ru-RU"/>
        </w:rPr>
      </w:pPr>
      <w:r w:rsidRPr="0048697B">
        <w:rPr>
          <w:lang w:val="ru-RU"/>
        </w:rPr>
        <w:t>Записник о примопредаји/отпремница, у смислу одредаба овог уговора , јесте документ који када је потписан и од овлашћених представника купца са једне стране и од стране овлашћеног лица продавца са друге стране, сведочи о дану када је испорука извршена. Записником о примопредаји/отпремницом се констатује да ли је продавац извршио своју обавезу у погледу рокова, обима, квантитета и квалитета. Потписивањем предметног Записника/отпремнице продавац се неће ослободити обавезе отклањања недостатака у гарантном року предвиђеном овим уговором .</w:t>
      </w:r>
    </w:p>
    <w:p w:rsidR="00CA6D81" w:rsidRPr="0048697B" w:rsidRDefault="00CA6D81" w:rsidP="00CA6D81">
      <w:pPr>
        <w:pStyle w:val="BodyText"/>
        <w:spacing w:before="4"/>
        <w:rPr>
          <w:sz w:val="10"/>
          <w:lang w:val="ru-RU"/>
        </w:rPr>
      </w:pPr>
    </w:p>
    <w:p w:rsidR="00CA6D81" w:rsidRPr="0048697B" w:rsidRDefault="00CA6D81" w:rsidP="00CA6D81">
      <w:pPr>
        <w:pStyle w:val="Heading2"/>
        <w:ind w:left="2374" w:right="2151"/>
        <w:jc w:val="center"/>
        <w:rPr>
          <w:lang w:val="ru-RU"/>
        </w:rPr>
      </w:pPr>
      <w:r w:rsidRPr="0048697B">
        <w:rPr>
          <w:lang w:val="ru-RU"/>
        </w:rPr>
        <w:t>Члан 5</w:t>
      </w:r>
    </w:p>
    <w:p w:rsidR="00CA6D81" w:rsidRPr="0048697B" w:rsidRDefault="00CA6D81" w:rsidP="00CA6D81">
      <w:pPr>
        <w:pStyle w:val="BodyText"/>
        <w:spacing w:before="7"/>
        <w:rPr>
          <w:b/>
          <w:sz w:val="19"/>
          <w:lang w:val="ru-RU"/>
        </w:rPr>
      </w:pPr>
    </w:p>
    <w:p w:rsidR="00CA6D81" w:rsidRPr="0048697B" w:rsidRDefault="00CA6D81" w:rsidP="00CA6D81">
      <w:pPr>
        <w:pStyle w:val="BodyText"/>
        <w:ind w:left="460"/>
        <w:rPr>
          <w:lang w:val="ru-RU"/>
        </w:rPr>
      </w:pPr>
      <w:r w:rsidRPr="0048697B">
        <w:rPr>
          <w:lang w:val="ru-RU"/>
        </w:rPr>
        <w:t>Испорука се врши у кухињу наручиоца на адреси Велебитска бб, Нови Сад .</w:t>
      </w:r>
    </w:p>
    <w:p w:rsidR="00CA6D81" w:rsidRPr="0048697B" w:rsidRDefault="00CA6D81" w:rsidP="00CA6D81">
      <w:pPr>
        <w:pStyle w:val="BodyText"/>
        <w:spacing w:before="3"/>
        <w:ind w:left="460" w:right="642"/>
        <w:rPr>
          <w:lang w:val="ru-RU"/>
        </w:rPr>
      </w:pPr>
      <w:r w:rsidRPr="0048697B">
        <w:rPr>
          <w:lang w:val="ru-RU"/>
        </w:rPr>
        <w:t>Добра морају бити упакована , од стране Испоручиоца , у амбалажи и на начин који је прописан за ову врсту добара и који мора добра обезбедити од делимичног или потпуног оштећења при утовару, транспортун, претовару и ускладиштењу.</w:t>
      </w:r>
    </w:p>
    <w:p w:rsidR="00CA6D81" w:rsidRPr="0048697B" w:rsidRDefault="00CA6D81" w:rsidP="00CA6D81">
      <w:pPr>
        <w:pStyle w:val="BodyText"/>
        <w:spacing w:before="3"/>
        <w:rPr>
          <w:lang w:val="ru-RU"/>
        </w:rPr>
      </w:pPr>
    </w:p>
    <w:p w:rsidR="00CA6D81" w:rsidRPr="0048697B" w:rsidRDefault="00CA6D81" w:rsidP="00CA6D81">
      <w:pPr>
        <w:pStyle w:val="Heading4"/>
        <w:spacing w:line="205" w:lineRule="exact"/>
        <w:ind w:left="2368" w:right="2151"/>
        <w:jc w:val="center"/>
        <w:rPr>
          <w:lang w:val="ru-RU"/>
        </w:rPr>
      </w:pPr>
      <w:r w:rsidRPr="0048697B">
        <w:rPr>
          <w:lang w:val="ru-RU"/>
        </w:rPr>
        <w:t>ГАРАНЦИЈА</w:t>
      </w:r>
    </w:p>
    <w:p w:rsidR="00CA6D81" w:rsidRPr="0048697B" w:rsidRDefault="00CA6D81" w:rsidP="00CA6D81">
      <w:pPr>
        <w:pStyle w:val="BodyText"/>
        <w:spacing w:line="205" w:lineRule="exact"/>
        <w:ind w:left="2371" w:right="2151"/>
        <w:jc w:val="center"/>
        <w:rPr>
          <w:lang w:val="ru-RU"/>
        </w:rPr>
      </w:pPr>
      <w:r w:rsidRPr="0048697B">
        <w:rPr>
          <w:lang w:val="ru-RU"/>
        </w:rPr>
        <w:t>Члан 6</w:t>
      </w:r>
    </w:p>
    <w:p w:rsidR="00CA6D81" w:rsidRPr="0048697B" w:rsidRDefault="00CA6D81" w:rsidP="00CA6D81">
      <w:pPr>
        <w:pStyle w:val="BodyText"/>
        <w:spacing w:line="206" w:lineRule="exact"/>
        <w:ind w:left="460"/>
        <w:rPr>
          <w:lang w:val="ru-RU"/>
        </w:rPr>
      </w:pPr>
      <w:r w:rsidRPr="0048697B">
        <w:rPr>
          <w:lang w:val="ru-RU"/>
        </w:rPr>
        <w:t>Продавац је у обавези да Наручиоцу изда гаранцију за квалитет добара из члана 1 овог уговора .</w:t>
      </w:r>
    </w:p>
    <w:p w:rsidR="00CA6D81" w:rsidRPr="0048697B" w:rsidRDefault="00CA6D81" w:rsidP="00CA6D81">
      <w:pPr>
        <w:pStyle w:val="BodyText"/>
        <w:tabs>
          <w:tab w:val="left" w:pos="3737"/>
        </w:tabs>
        <w:spacing w:line="206" w:lineRule="exact"/>
        <w:ind w:left="460"/>
        <w:rPr>
          <w:lang w:val="ru-RU"/>
        </w:rPr>
      </w:pPr>
      <w:r w:rsidRPr="0048697B">
        <w:rPr>
          <w:lang w:val="ru-RU"/>
        </w:rPr>
        <w:t>Гарантни рок за</w:t>
      </w:r>
      <w:r w:rsidRPr="0048697B">
        <w:rPr>
          <w:spacing w:val="-7"/>
          <w:lang w:val="ru-RU"/>
        </w:rPr>
        <w:t xml:space="preserve"> </w:t>
      </w:r>
      <w:r w:rsidRPr="0048697B">
        <w:rPr>
          <w:lang w:val="ru-RU"/>
        </w:rPr>
        <w:t>добра</w:t>
      </w:r>
      <w:r w:rsidRPr="0048697B">
        <w:rPr>
          <w:spacing w:val="-3"/>
          <w:lang w:val="ru-RU"/>
        </w:rPr>
        <w:t xml:space="preserve"> </w:t>
      </w:r>
      <w:r w:rsidRPr="0048697B">
        <w:rPr>
          <w:lang w:val="ru-RU"/>
        </w:rPr>
        <w:t>износи</w:t>
      </w:r>
      <w:r w:rsidRPr="0048697B">
        <w:rPr>
          <w:u w:val="single"/>
          <w:lang w:val="ru-RU"/>
        </w:rPr>
        <w:t xml:space="preserve"> </w:t>
      </w:r>
      <w:r w:rsidRPr="0048697B">
        <w:rPr>
          <w:u w:val="single"/>
          <w:lang w:val="ru-RU"/>
        </w:rPr>
        <w:tab/>
      </w:r>
      <w:r w:rsidRPr="0048697B">
        <w:rPr>
          <w:lang w:val="ru-RU"/>
        </w:rPr>
        <w:t>месеца и тече од момента сачињеног записника о извршеној испоруци</w:t>
      </w:r>
      <w:r w:rsidRPr="0048697B">
        <w:rPr>
          <w:spacing w:val="34"/>
          <w:lang w:val="ru-RU"/>
        </w:rPr>
        <w:t xml:space="preserve"> </w:t>
      </w:r>
      <w:r w:rsidRPr="0048697B">
        <w:rPr>
          <w:lang w:val="ru-RU"/>
        </w:rPr>
        <w:t>.</w:t>
      </w:r>
    </w:p>
    <w:p w:rsidR="00CA6D81" w:rsidRPr="0048697B" w:rsidRDefault="00CA6D81" w:rsidP="00CA6D81">
      <w:pPr>
        <w:pStyle w:val="BodyText"/>
        <w:ind w:left="460" w:right="508"/>
        <w:rPr>
          <w:lang w:val="ru-RU"/>
        </w:rPr>
      </w:pPr>
      <w:r w:rsidRPr="0048697B">
        <w:rPr>
          <w:lang w:val="ru-RU"/>
        </w:rPr>
        <w:t>Продавац је дужан да у гарантном року отклони све евентуалне недостатке и неисправности на испорученим добрима која се појаве током трајања гарантног рока .</w:t>
      </w:r>
    </w:p>
    <w:p w:rsidR="00CA6D81" w:rsidRPr="0048697B" w:rsidRDefault="00CA6D81" w:rsidP="00CA6D81">
      <w:pPr>
        <w:pStyle w:val="BodyText"/>
        <w:spacing w:before="1" w:line="207" w:lineRule="exact"/>
        <w:ind w:left="2370" w:right="2151"/>
        <w:jc w:val="center"/>
        <w:rPr>
          <w:lang w:val="ru-RU"/>
        </w:rPr>
      </w:pPr>
      <w:r w:rsidRPr="0048697B">
        <w:rPr>
          <w:lang w:val="ru-RU"/>
        </w:rPr>
        <w:t>Члан 7.</w:t>
      </w:r>
    </w:p>
    <w:p w:rsidR="00CA6D81" w:rsidRPr="0048697B" w:rsidRDefault="00CA6D81" w:rsidP="00CA6D81">
      <w:pPr>
        <w:pStyle w:val="BodyText"/>
        <w:spacing w:line="207" w:lineRule="exact"/>
        <w:ind w:left="460"/>
        <w:jc w:val="both"/>
        <w:rPr>
          <w:lang w:val="ru-RU"/>
        </w:rPr>
      </w:pPr>
      <w:r w:rsidRPr="0048697B">
        <w:rPr>
          <w:lang w:val="ru-RU"/>
        </w:rPr>
        <w:t>Продавац гарантује да ће испоручити добра у складу са техничким карактеристукама и траженом опремом у конкурсној документацији.</w:t>
      </w:r>
    </w:p>
    <w:p w:rsidR="00CA6D81" w:rsidRPr="0048697B" w:rsidRDefault="00CA6D81" w:rsidP="00CA6D81">
      <w:pPr>
        <w:pStyle w:val="BodyText"/>
        <w:rPr>
          <w:sz w:val="20"/>
          <w:lang w:val="ru-RU"/>
        </w:rPr>
      </w:pPr>
    </w:p>
    <w:p w:rsidR="00CA6D81" w:rsidRPr="0048697B" w:rsidRDefault="00CA6D81" w:rsidP="00CA6D81">
      <w:pPr>
        <w:pStyle w:val="BodyText"/>
        <w:spacing w:before="3"/>
        <w:rPr>
          <w:sz w:val="16"/>
          <w:lang w:val="ru-RU"/>
        </w:rPr>
      </w:pPr>
    </w:p>
    <w:p w:rsidR="00CA6D81" w:rsidRPr="0048697B" w:rsidRDefault="00CA6D81" w:rsidP="00CA6D81">
      <w:pPr>
        <w:pStyle w:val="Heading2"/>
        <w:spacing w:before="0"/>
        <w:ind w:left="2366" w:right="2151"/>
        <w:jc w:val="center"/>
        <w:rPr>
          <w:lang w:val="ru-RU"/>
        </w:rPr>
      </w:pPr>
      <w:r w:rsidRPr="0048697B">
        <w:rPr>
          <w:lang w:val="ru-RU"/>
        </w:rPr>
        <w:t>УТВРЂИВАЊЕ КВАЛИТЕТА И КОЛИЧИНЕ</w:t>
      </w:r>
    </w:p>
    <w:p w:rsidR="00CA6D81" w:rsidRPr="0048697B" w:rsidRDefault="00CA6D81" w:rsidP="00CA6D81">
      <w:pPr>
        <w:spacing w:before="1"/>
        <w:ind w:left="2374" w:right="2151"/>
        <w:jc w:val="center"/>
        <w:rPr>
          <w:b/>
          <w:sz w:val="20"/>
          <w:lang w:val="ru-RU"/>
        </w:rPr>
      </w:pPr>
      <w:r w:rsidRPr="0048697B">
        <w:rPr>
          <w:b/>
          <w:sz w:val="20"/>
          <w:lang w:val="ru-RU"/>
        </w:rPr>
        <w:t>Члан 8</w:t>
      </w:r>
    </w:p>
    <w:p w:rsidR="00CA6D81" w:rsidRPr="0048697B" w:rsidRDefault="00CA6D81" w:rsidP="00CA6D81">
      <w:pPr>
        <w:pStyle w:val="BodyText"/>
        <w:spacing w:before="7"/>
        <w:rPr>
          <w:b/>
          <w:sz w:val="19"/>
          <w:lang w:val="ru-RU"/>
        </w:rPr>
      </w:pPr>
    </w:p>
    <w:p w:rsidR="00CA6D81" w:rsidRPr="0048697B" w:rsidRDefault="00CA6D81" w:rsidP="00CA6D81">
      <w:pPr>
        <w:pStyle w:val="BodyText"/>
        <w:ind w:left="460" w:right="246"/>
        <w:jc w:val="both"/>
        <w:rPr>
          <w:lang w:val="ru-RU"/>
        </w:rPr>
      </w:pPr>
      <w:r w:rsidRPr="0048697B">
        <w:rPr>
          <w:lang w:val="ru-RU"/>
        </w:rPr>
        <w:t>Квалитативну и квантитативну контролу и пријем добара приликом испоруке вршиће овлашћено лице Наручиоца уз присуство представника испоручиоца.</w:t>
      </w:r>
    </w:p>
    <w:p w:rsidR="00CA6D81" w:rsidRPr="0048697B" w:rsidRDefault="00CA6D81" w:rsidP="00CA6D81">
      <w:pPr>
        <w:pStyle w:val="BodyText"/>
        <w:spacing w:before="2"/>
        <w:ind w:left="460" w:right="237"/>
        <w:jc w:val="both"/>
        <w:rPr>
          <w:lang w:val="ru-RU"/>
        </w:rPr>
      </w:pPr>
      <w:r w:rsidRPr="0048697B">
        <w:rPr>
          <w:lang w:val="ru-RU"/>
        </w:rPr>
        <w:t>Све приговоре и рекламације на квалитет и количину добара Наручилац је дужан да истакне наручиоцу приликом преузимања добара , а за скривене мане у року од 48 часова од дана пријема робе , у писаној форми.</w:t>
      </w:r>
    </w:p>
    <w:p w:rsidR="00CA6D81" w:rsidRPr="0048697B" w:rsidRDefault="00CA6D81" w:rsidP="00CA6D81">
      <w:pPr>
        <w:pStyle w:val="BodyText"/>
        <w:ind w:left="460" w:right="235"/>
        <w:jc w:val="both"/>
        <w:rPr>
          <w:lang w:val="ru-RU"/>
        </w:rPr>
      </w:pPr>
      <w:r w:rsidRPr="0048697B">
        <w:rPr>
          <w:lang w:val="ru-RU"/>
        </w:rPr>
        <w:t>У колико се записнички констатују недостаци у квалитету и количини испоручених добара , понуђач је у обавези да такво добро замени новим у року од 72 часа од сачињавања записника о рекламацији.</w:t>
      </w:r>
    </w:p>
    <w:p w:rsidR="00CA6D81" w:rsidRPr="0048697B" w:rsidRDefault="00CA6D81" w:rsidP="00CA6D81">
      <w:pPr>
        <w:pStyle w:val="BodyText"/>
        <w:ind w:left="460" w:right="232"/>
        <w:jc w:val="both"/>
        <w:rPr>
          <w:lang w:val="ru-RU"/>
        </w:rPr>
      </w:pPr>
      <w:r w:rsidRPr="0048697B">
        <w:rPr>
          <w:lang w:val="ru-RU"/>
        </w:rPr>
        <w:t>Ако испоручилац не приступи извршењу своје обавезе из претходног става по сачињеном записнику о рекламацији и не изврши ту обавезу у року од 72 часа наручиоц је овлашћен да за отклањање недостатка ангажује друго правно или физичко лице , на терет испоручиоца , наплатом менице за добро извршење посла.</w:t>
      </w:r>
    </w:p>
    <w:p w:rsidR="00CA6D81" w:rsidRPr="0048697B" w:rsidRDefault="00CA6D81" w:rsidP="00CA6D81">
      <w:pPr>
        <w:pStyle w:val="BodyText"/>
        <w:ind w:left="460" w:right="237"/>
        <w:jc w:val="both"/>
        <w:rPr>
          <w:lang w:val="ru-RU"/>
        </w:rPr>
      </w:pPr>
      <w:r w:rsidRPr="0048697B">
        <w:rPr>
          <w:lang w:val="ru-RU"/>
        </w:rPr>
        <w:t>У колико меница не покрива у потпуности трошкове настале поводом отклањања недостатака из претходног става овог члана , наручиоц има право да од испоручиоца тражи накнаду штете , до потпуног износа стварне штете.</w:t>
      </w:r>
    </w:p>
    <w:p w:rsidR="00CA6D81" w:rsidRPr="0048697B" w:rsidRDefault="00CA6D81" w:rsidP="00CA6D81">
      <w:pPr>
        <w:pStyle w:val="BodyText"/>
        <w:spacing w:before="3"/>
        <w:rPr>
          <w:lang w:val="ru-RU"/>
        </w:rPr>
      </w:pPr>
    </w:p>
    <w:p w:rsidR="00CA6D81" w:rsidRDefault="00CA6D81" w:rsidP="00CA6D81">
      <w:pPr>
        <w:pStyle w:val="Heading4"/>
        <w:spacing w:line="207" w:lineRule="exact"/>
        <w:ind w:left="2369" w:right="2151"/>
        <w:jc w:val="center"/>
      </w:pPr>
      <w:r>
        <w:lastRenderedPageBreak/>
        <w:t>ФИНАНСИЈСКО ОБЕЗБЕЂЕЊЕ</w:t>
      </w:r>
    </w:p>
    <w:p w:rsidR="00CA6D81" w:rsidRPr="00CA6D81" w:rsidRDefault="00CA6D81" w:rsidP="00CA6D81">
      <w:pPr>
        <w:spacing w:line="207" w:lineRule="exact"/>
        <w:ind w:left="2371" w:right="2151"/>
        <w:jc w:val="center"/>
        <w:rPr>
          <w:b/>
          <w:sz w:val="18"/>
        </w:rPr>
      </w:pPr>
      <w:r>
        <w:rPr>
          <w:b/>
          <w:sz w:val="18"/>
        </w:rPr>
        <w:t>Члан 10</w:t>
      </w:r>
    </w:p>
    <w:p w:rsidR="00CA6D81" w:rsidRPr="0048697B" w:rsidRDefault="00CA6D81" w:rsidP="00CA6D81">
      <w:pPr>
        <w:pStyle w:val="ListParagraph"/>
        <w:numPr>
          <w:ilvl w:val="0"/>
          <w:numId w:val="3"/>
        </w:numPr>
        <w:tabs>
          <w:tab w:val="left" w:pos="598"/>
        </w:tabs>
        <w:spacing w:before="75"/>
        <w:ind w:right="235" w:firstLine="0"/>
        <w:jc w:val="both"/>
        <w:rPr>
          <w:sz w:val="18"/>
          <w:lang w:val="ru-RU"/>
        </w:rPr>
      </w:pPr>
      <w:r w:rsidRPr="0048697B">
        <w:rPr>
          <w:sz w:val="18"/>
          <w:lang w:val="ru-RU"/>
        </w:rPr>
        <w:tab/>
        <w:t>Испоручилац добара је дужан је да приликом потписивања уговора достави средство финансијког обезбеђења у виду Бланко соло  менице са меничним писмом на износ од 10 % од уговорене вредности без пдв-а као гаранцију за добро извршење посла ; Бланко соло меница мора бити безусовна, платива на први позив. Не може садржати додатне услове за исплату , краће рокове од рокова које је одредио наручилац , мањи износ од оног који је одредио наручилац или промењену месну надлежност за решавање спорова.Бланко, соло меница мора да садржи потпис и печат понуђача и траје најмање 10 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(наручиоца, предмет јавне набавке, износ на који се издаје – 10% од вредности понуде и у динарима, са навођењем рока</w:t>
      </w:r>
      <w:r w:rsidRPr="0048697B">
        <w:rPr>
          <w:spacing w:val="-7"/>
          <w:sz w:val="18"/>
          <w:lang w:val="ru-RU"/>
        </w:rPr>
        <w:t xml:space="preserve"> </w:t>
      </w:r>
      <w:r w:rsidRPr="0048697B">
        <w:rPr>
          <w:sz w:val="18"/>
          <w:lang w:val="ru-RU"/>
        </w:rPr>
        <w:t>важности).</w:t>
      </w:r>
    </w:p>
    <w:p w:rsidR="00CA6D81" w:rsidRPr="0048697B" w:rsidRDefault="00CA6D81" w:rsidP="00CA6D81">
      <w:pPr>
        <w:pStyle w:val="BodyText"/>
        <w:spacing w:before="1"/>
        <w:ind w:left="460" w:right="240"/>
        <w:jc w:val="both"/>
        <w:rPr>
          <w:lang w:val="ru-RU"/>
        </w:rPr>
      </w:pPr>
      <w:r w:rsidRPr="0048697B">
        <w:rPr>
          <w:lang w:val="ru-RU"/>
        </w:rPr>
        <w:t>Уколико меница и менично овлашћење нису дати у складу са претходним ставом исти ће се сматрати неприхватљивом и понуда ће се одбити.</w:t>
      </w:r>
    </w:p>
    <w:p w:rsidR="00CA6D81" w:rsidRPr="0048697B" w:rsidRDefault="00CA6D81" w:rsidP="00CA6D81">
      <w:pPr>
        <w:pStyle w:val="ListParagraph"/>
        <w:numPr>
          <w:ilvl w:val="0"/>
          <w:numId w:val="3"/>
        </w:numPr>
        <w:tabs>
          <w:tab w:val="left" w:pos="598"/>
        </w:tabs>
        <w:ind w:right="235" w:firstLine="0"/>
        <w:jc w:val="both"/>
        <w:rPr>
          <w:sz w:val="18"/>
          <w:lang w:val="ru-RU"/>
        </w:rPr>
      </w:pPr>
      <w:r w:rsidRPr="0048697B">
        <w:rPr>
          <w:sz w:val="18"/>
          <w:lang w:val="ru-RU"/>
        </w:rPr>
        <w:t>Испоручилац добара је дужан да приликом примопредаје добара, Наручиоцу достави средство финансијског обезбеђења за отклањање грешака у гарантном року у виду Бланко соло менице са меничним писмом на износ од 10% уговорене вредности без пореза на додату вредност којом гарантује да ће отклонити све мане и недостатке који се односе на квалитет и исправност добара и услуга, а који су наступили услед тога што се Извођач није држао својих обавеза у погледу квалитета добара и услуга. Бланко соло меница мора бити безусовна, платива на први позив. Не може садржати додатне услове за исплату , краће рокове од рокова које је одредио наручилац , мањи износ од оног који је одредио наручилац или промењену месну надлежност за решавање спорова.Бланко, соло меница мора да садржи потпис и печат понуђача и траје најмање 5 дана дуже од гарантног</w:t>
      </w:r>
      <w:r w:rsidRPr="0048697B">
        <w:rPr>
          <w:spacing w:val="-10"/>
          <w:sz w:val="18"/>
          <w:lang w:val="ru-RU"/>
        </w:rPr>
        <w:t xml:space="preserve"> </w:t>
      </w:r>
      <w:r w:rsidRPr="0048697B">
        <w:rPr>
          <w:sz w:val="18"/>
          <w:lang w:val="ru-RU"/>
        </w:rPr>
        <w:t>рока.</w:t>
      </w:r>
    </w:p>
    <w:p w:rsidR="00CA6D81" w:rsidRPr="0048697B" w:rsidRDefault="00CA6D81" w:rsidP="00CA6D81">
      <w:pPr>
        <w:pStyle w:val="BodyText"/>
        <w:rPr>
          <w:sz w:val="20"/>
          <w:lang w:val="ru-RU"/>
        </w:rPr>
      </w:pPr>
    </w:p>
    <w:p w:rsidR="00CA6D81" w:rsidRPr="0048697B" w:rsidRDefault="00CA6D81" w:rsidP="00CA6D81">
      <w:pPr>
        <w:pStyle w:val="BodyText"/>
        <w:spacing w:before="3"/>
        <w:rPr>
          <w:sz w:val="16"/>
          <w:lang w:val="ru-RU"/>
        </w:rPr>
      </w:pPr>
    </w:p>
    <w:p w:rsidR="00CA6D81" w:rsidRPr="0048697B" w:rsidRDefault="00CA6D81" w:rsidP="00CA6D81">
      <w:pPr>
        <w:pStyle w:val="Heading4"/>
        <w:ind w:left="2371" w:right="2151"/>
        <w:jc w:val="center"/>
        <w:rPr>
          <w:lang w:val="ru-RU"/>
        </w:rPr>
      </w:pPr>
      <w:r w:rsidRPr="0048697B">
        <w:rPr>
          <w:lang w:val="ru-RU"/>
        </w:rPr>
        <w:t>Члан 11</w:t>
      </w:r>
    </w:p>
    <w:p w:rsidR="00CA6D81" w:rsidRPr="0048697B" w:rsidRDefault="00CA6D81" w:rsidP="00CA6D81">
      <w:pPr>
        <w:pStyle w:val="BodyText"/>
        <w:spacing w:before="8"/>
        <w:rPr>
          <w:b/>
          <w:sz w:val="17"/>
          <w:lang w:val="ru-RU"/>
        </w:rPr>
      </w:pPr>
    </w:p>
    <w:p w:rsidR="00CA6D81" w:rsidRPr="0048697B" w:rsidRDefault="00CA6D81" w:rsidP="00CA6D81">
      <w:pPr>
        <w:pStyle w:val="BodyText"/>
        <w:ind w:left="460" w:right="235"/>
        <w:jc w:val="both"/>
        <w:rPr>
          <w:lang w:val="ru-RU"/>
        </w:rPr>
      </w:pPr>
      <w:r w:rsidRPr="0048697B">
        <w:rPr>
          <w:lang w:val="ru-RU"/>
        </w:rPr>
        <w:t>Испоручилац добара гарантује да ће извршити све уговорене радове, а у случају да их не испоштује, сагласан је да надокнади Наручиоцу сву претрпљену штету која услед тога настане.</w:t>
      </w:r>
    </w:p>
    <w:p w:rsidR="00CA6D81" w:rsidRPr="0048697B" w:rsidRDefault="00CA6D81" w:rsidP="00CA6D81">
      <w:pPr>
        <w:pStyle w:val="BodyText"/>
        <w:spacing w:before="6"/>
        <w:rPr>
          <w:lang w:val="ru-RU"/>
        </w:rPr>
      </w:pPr>
    </w:p>
    <w:p w:rsidR="00CA6D81" w:rsidRPr="0048697B" w:rsidRDefault="00CA6D81" w:rsidP="00CA6D81">
      <w:pPr>
        <w:pStyle w:val="Heading4"/>
        <w:ind w:left="2369" w:right="2151"/>
        <w:jc w:val="center"/>
        <w:rPr>
          <w:lang w:val="ru-RU"/>
        </w:rPr>
      </w:pPr>
      <w:r w:rsidRPr="0048697B">
        <w:rPr>
          <w:lang w:val="ru-RU"/>
        </w:rPr>
        <w:t>РАСКИД УГОВОРА</w:t>
      </w:r>
    </w:p>
    <w:p w:rsidR="00CA6D81" w:rsidRPr="0048697B" w:rsidRDefault="00CA6D81" w:rsidP="00CA6D81">
      <w:pPr>
        <w:pStyle w:val="BodyText"/>
        <w:spacing w:before="10"/>
        <w:rPr>
          <w:b/>
          <w:sz w:val="17"/>
          <w:lang w:val="ru-RU"/>
        </w:rPr>
      </w:pPr>
    </w:p>
    <w:p w:rsidR="00CA6D81" w:rsidRPr="0048697B" w:rsidRDefault="00CA6D81" w:rsidP="00CA6D81">
      <w:pPr>
        <w:spacing w:line="204" w:lineRule="exact"/>
        <w:ind w:left="2371" w:right="2151"/>
        <w:jc w:val="center"/>
        <w:rPr>
          <w:b/>
          <w:sz w:val="18"/>
          <w:lang w:val="ru-RU"/>
        </w:rPr>
      </w:pPr>
      <w:r w:rsidRPr="0048697B">
        <w:rPr>
          <w:b/>
          <w:sz w:val="18"/>
          <w:lang w:val="ru-RU"/>
        </w:rPr>
        <w:t>Члан 12</w:t>
      </w:r>
    </w:p>
    <w:p w:rsidR="00CA6D81" w:rsidRPr="0048697B" w:rsidRDefault="00CA6D81" w:rsidP="00CA6D81">
      <w:pPr>
        <w:pStyle w:val="BodyText"/>
        <w:spacing w:line="204" w:lineRule="exact"/>
        <w:ind w:left="460"/>
        <w:jc w:val="both"/>
        <w:rPr>
          <w:lang w:val="ru-RU"/>
        </w:rPr>
      </w:pPr>
      <w:r w:rsidRPr="0048697B">
        <w:rPr>
          <w:lang w:val="ru-RU"/>
        </w:rPr>
        <w:t>Наручилац има право на једнострани раскид уговора у следећим случајевима:</w:t>
      </w:r>
    </w:p>
    <w:p w:rsidR="00CA6D81" w:rsidRPr="0048697B" w:rsidRDefault="00CA6D81" w:rsidP="00CA6D81">
      <w:pPr>
        <w:pStyle w:val="ListParagraph"/>
        <w:numPr>
          <w:ilvl w:val="1"/>
          <w:numId w:val="3"/>
        </w:numPr>
        <w:tabs>
          <w:tab w:val="left" w:pos="1180"/>
          <w:tab w:val="left" w:pos="1181"/>
        </w:tabs>
        <w:spacing w:before="1" w:line="219" w:lineRule="exact"/>
        <w:ind w:hanging="360"/>
        <w:rPr>
          <w:sz w:val="18"/>
          <w:lang w:val="ru-RU"/>
        </w:rPr>
      </w:pPr>
      <w:r w:rsidRPr="0048697B">
        <w:rPr>
          <w:sz w:val="18"/>
          <w:lang w:val="ru-RU"/>
        </w:rPr>
        <w:t>У колиоко испоручилац не испоручи добра у уговореном</w:t>
      </w:r>
      <w:r w:rsidRPr="0048697B">
        <w:rPr>
          <w:spacing w:val="-6"/>
          <w:sz w:val="18"/>
          <w:lang w:val="ru-RU"/>
        </w:rPr>
        <w:t xml:space="preserve"> </w:t>
      </w:r>
      <w:r w:rsidRPr="0048697B">
        <w:rPr>
          <w:sz w:val="18"/>
          <w:lang w:val="ru-RU"/>
        </w:rPr>
        <w:t>року</w:t>
      </w:r>
    </w:p>
    <w:p w:rsidR="00CA6D81" w:rsidRPr="0048697B" w:rsidRDefault="00CA6D81" w:rsidP="00CA6D81">
      <w:pPr>
        <w:pStyle w:val="ListParagraph"/>
        <w:numPr>
          <w:ilvl w:val="1"/>
          <w:numId w:val="3"/>
        </w:numPr>
        <w:tabs>
          <w:tab w:val="left" w:pos="1180"/>
          <w:tab w:val="left" w:pos="1181"/>
        </w:tabs>
        <w:spacing w:line="219" w:lineRule="exact"/>
        <w:ind w:hanging="360"/>
        <w:rPr>
          <w:sz w:val="18"/>
          <w:lang w:val="ru-RU"/>
        </w:rPr>
      </w:pPr>
      <w:r w:rsidRPr="0048697B">
        <w:rPr>
          <w:sz w:val="18"/>
          <w:lang w:val="ru-RU"/>
        </w:rPr>
        <w:t>У колиоко испоручилац не испоручи поручену количину и добра уобичајеног</w:t>
      </w:r>
      <w:r w:rsidRPr="0048697B">
        <w:rPr>
          <w:spacing w:val="-14"/>
          <w:sz w:val="18"/>
          <w:lang w:val="ru-RU"/>
        </w:rPr>
        <w:t xml:space="preserve"> </w:t>
      </w:r>
      <w:r w:rsidRPr="0048697B">
        <w:rPr>
          <w:sz w:val="18"/>
          <w:lang w:val="ru-RU"/>
        </w:rPr>
        <w:t>квалитета</w:t>
      </w:r>
    </w:p>
    <w:p w:rsidR="00CA6D81" w:rsidRPr="0048697B" w:rsidRDefault="00CA6D81" w:rsidP="00CA6D81">
      <w:pPr>
        <w:pStyle w:val="ListParagraph"/>
        <w:numPr>
          <w:ilvl w:val="1"/>
          <w:numId w:val="3"/>
        </w:numPr>
        <w:tabs>
          <w:tab w:val="left" w:pos="1180"/>
          <w:tab w:val="left" w:pos="1181"/>
        </w:tabs>
        <w:spacing w:before="1" w:line="220" w:lineRule="exact"/>
        <w:ind w:hanging="360"/>
        <w:rPr>
          <w:sz w:val="18"/>
          <w:lang w:val="ru-RU"/>
        </w:rPr>
      </w:pPr>
      <w:r w:rsidRPr="0048697B">
        <w:rPr>
          <w:sz w:val="18"/>
          <w:lang w:val="ru-RU"/>
        </w:rPr>
        <w:t>Ако испоручилац није успео или је одбио да достави регистровану бланко соло меницу за добро извршење</w:t>
      </w:r>
      <w:r w:rsidRPr="0048697B">
        <w:rPr>
          <w:spacing w:val="-23"/>
          <w:sz w:val="18"/>
          <w:lang w:val="ru-RU"/>
        </w:rPr>
        <w:t xml:space="preserve"> </w:t>
      </w:r>
      <w:r w:rsidRPr="0048697B">
        <w:rPr>
          <w:sz w:val="18"/>
          <w:lang w:val="ru-RU"/>
        </w:rPr>
        <w:t>посла.</w:t>
      </w:r>
    </w:p>
    <w:p w:rsidR="00CA6D81" w:rsidRPr="0048697B" w:rsidRDefault="00CA6D81" w:rsidP="00CA6D81">
      <w:pPr>
        <w:pStyle w:val="BodyText"/>
        <w:spacing w:line="206" w:lineRule="exact"/>
        <w:ind w:left="460"/>
        <w:jc w:val="both"/>
        <w:rPr>
          <w:lang w:val="ru-RU"/>
        </w:rPr>
      </w:pPr>
      <w:r w:rsidRPr="0048697B">
        <w:rPr>
          <w:lang w:val="ru-RU"/>
        </w:rPr>
        <w:t>У случају једностраног раскида уговора наручилац има право да за предметну набавку ангажује другог извршиоца наплатом менице за</w:t>
      </w:r>
    </w:p>
    <w:p w:rsidR="00CA6D81" w:rsidRPr="0048697B" w:rsidRDefault="00CA6D81" w:rsidP="00CA6D81">
      <w:pPr>
        <w:pStyle w:val="BodyText"/>
        <w:spacing w:before="1"/>
        <w:ind w:left="460" w:right="299"/>
        <w:jc w:val="both"/>
        <w:rPr>
          <w:lang w:val="ru-RU"/>
        </w:rPr>
      </w:pPr>
      <w:r w:rsidRPr="0048697B">
        <w:rPr>
          <w:lang w:val="ru-RU"/>
        </w:rPr>
        <w:t>добро извршење посла .Испоручилац је у наведеном случају обавезан да надокнади наручиоцу штету која представља разлику између цене предметних добара по овом уговору и цене добара новог испоручилаца за та добра.</w:t>
      </w:r>
    </w:p>
    <w:p w:rsidR="00CA6D81" w:rsidRPr="0048697B" w:rsidRDefault="00CA6D81" w:rsidP="00CA6D81">
      <w:pPr>
        <w:pStyle w:val="BodyText"/>
        <w:spacing w:before="3"/>
        <w:rPr>
          <w:lang w:val="ru-RU"/>
        </w:rPr>
      </w:pPr>
    </w:p>
    <w:p w:rsidR="00CA6D81" w:rsidRPr="0048697B" w:rsidRDefault="00CA6D81" w:rsidP="00CA6D81">
      <w:pPr>
        <w:pStyle w:val="Heading4"/>
        <w:spacing w:before="1"/>
        <w:ind w:left="2375" w:right="2151"/>
        <w:jc w:val="center"/>
        <w:rPr>
          <w:lang w:val="ru-RU"/>
        </w:rPr>
      </w:pPr>
      <w:r w:rsidRPr="0048697B">
        <w:rPr>
          <w:lang w:val="ru-RU"/>
        </w:rPr>
        <w:t>Члан 13.</w:t>
      </w:r>
    </w:p>
    <w:p w:rsidR="00CA6D81" w:rsidRPr="0048697B" w:rsidRDefault="00CA6D81" w:rsidP="00CA6D81">
      <w:pPr>
        <w:pStyle w:val="BodyText"/>
        <w:spacing w:before="7"/>
        <w:rPr>
          <w:b/>
          <w:sz w:val="17"/>
          <w:lang w:val="ru-RU"/>
        </w:rPr>
      </w:pPr>
    </w:p>
    <w:p w:rsidR="00CA6D81" w:rsidRPr="0048697B" w:rsidRDefault="00CA6D81" w:rsidP="00CA6D81">
      <w:pPr>
        <w:pStyle w:val="BodyText"/>
        <w:ind w:left="460"/>
        <w:jc w:val="both"/>
        <w:rPr>
          <w:lang w:val="ru-RU"/>
        </w:rPr>
      </w:pPr>
      <w:r w:rsidRPr="0048697B">
        <w:rPr>
          <w:lang w:val="ru-RU"/>
        </w:rPr>
        <w:t>Уговор се раскида писменом изјавом која се доставља другој уговорној страни са отказним роком од 15 дана , од дана достављања изјаве</w:t>
      </w:r>
    </w:p>
    <w:p w:rsidR="00CA6D81" w:rsidRPr="0048697B" w:rsidRDefault="00CA6D81" w:rsidP="00CA6D81">
      <w:pPr>
        <w:pStyle w:val="BodyText"/>
        <w:ind w:left="460"/>
        <w:jc w:val="both"/>
        <w:rPr>
          <w:lang w:val="ru-RU"/>
        </w:rPr>
      </w:pPr>
      <w:r w:rsidRPr="0048697B">
        <w:rPr>
          <w:lang w:val="ru-RU"/>
        </w:rPr>
        <w:t>.Изјава мора да садржи основ за раскид уговора .</w:t>
      </w:r>
    </w:p>
    <w:p w:rsidR="00CA6D81" w:rsidRPr="0048697B" w:rsidRDefault="00CA6D81" w:rsidP="00CA6D81">
      <w:pPr>
        <w:pStyle w:val="BodyText"/>
        <w:spacing w:before="5"/>
        <w:rPr>
          <w:sz w:val="10"/>
          <w:lang w:val="ru-RU"/>
        </w:rPr>
      </w:pPr>
    </w:p>
    <w:p w:rsidR="00CA6D81" w:rsidRPr="0048697B" w:rsidRDefault="00CA6D81" w:rsidP="00CA6D81">
      <w:pPr>
        <w:pStyle w:val="Heading2"/>
        <w:ind w:left="5472"/>
        <w:rPr>
          <w:lang w:val="ru-RU"/>
        </w:rPr>
      </w:pPr>
      <w:r w:rsidRPr="0048697B">
        <w:rPr>
          <w:lang w:val="ru-RU"/>
        </w:rPr>
        <w:t>Члан 14.</w:t>
      </w:r>
    </w:p>
    <w:p w:rsidR="00CA6D81" w:rsidRPr="0048697B" w:rsidRDefault="00CA6D81" w:rsidP="00CA6D81">
      <w:pPr>
        <w:pStyle w:val="BodyText"/>
        <w:spacing w:before="7"/>
        <w:rPr>
          <w:b/>
          <w:sz w:val="19"/>
          <w:lang w:val="ru-RU"/>
        </w:rPr>
      </w:pPr>
    </w:p>
    <w:p w:rsidR="00CA6D81" w:rsidRPr="0048697B" w:rsidRDefault="00CA6D81" w:rsidP="00CA6D81">
      <w:pPr>
        <w:pStyle w:val="BodyText"/>
        <w:ind w:left="460" w:right="407"/>
        <w:rPr>
          <w:lang w:val="ru-RU"/>
        </w:rPr>
      </w:pPr>
      <w:r w:rsidRPr="0048697B">
        <w:rPr>
          <w:lang w:val="ru-RU"/>
        </w:rPr>
        <w:t>Сву штету која настане раскидом овог уговора сноси она уговорна страна која је својим поступцима или разлозима довела до раскида уговора .</w:t>
      </w:r>
    </w:p>
    <w:p w:rsidR="00CA6D81" w:rsidRPr="0048697B" w:rsidRDefault="00CA6D81" w:rsidP="00CA6D81">
      <w:pPr>
        <w:pStyle w:val="BodyText"/>
        <w:spacing w:before="6"/>
        <w:rPr>
          <w:lang w:val="ru-RU"/>
        </w:rPr>
      </w:pPr>
    </w:p>
    <w:p w:rsidR="00CA6D81" w:rsidRPr="0048697B" w:rsidRDefault="00CA6D81" w:rsidP="00CA6D81">
      <w:pPr>
        <w:pStyle w:val="Heading4"/>
        <w:ind w:left="5513"/>
        <w:rPr>
          <w:lang w:val="ru-RU"/>
        </w:rPr>
      </w:pPr>
      <w:r w:rsidRPr="0048697B">
        <w:rPr>
          <w:lang w:val="ru-RU"/>
        </w:rPr>
        <w:t>Члан 15.</w:t>
      </w:r>
    </w:p>
    <w:p w:rsidR="00CA6D81" w:rsidRPr="0048697B" w:rsidRDefault="00CA6D81" w:rsidP="00CA6D81">
      <w:pPr>
        <w:pStyle w:val="BodyText"/>
        <w:spacing w:before="5"/>
        <w:rPr>
          <w:b/>
          <w:sz w:val="17"/>
          <w:lang w:val="ru-RU"/>
        </w:rPr>
      </w:pPr>
    </w:p>
    <w:p w:rsidR="00CA6D81" w:rsidRPr="0048697B" w:rsidRDefault="00CA6D81" w:rsidP="00CA6D81">
      <w:pPr>
        <w:pStyle w:val="BodyText"/>
        <w:ind w:left="460"/>
        <w:rPr>
          <w:lang w:val="ru-RU"/>
        </w:rPr>
      </w:pPr>
      <w:r w:rsidRPr="0048697B">
        <w:rPr>
          <w:lang w:val="ru-RU"/>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CA6D81" w:rsidRPr="0048697B" w:rsidRDefault="00CA6D81" w:rsidP="00CA6D81">
      <w:pPr>
        <w:pStyle w:val="Heading4"/>
        <w:spacing w:before="6"/>
        <w:ind w:left="2375" w:right="2151"/>
        <w:jc w:val="center"/>
        <w:rPr>
          <w:lang w:val="ru-RU"/>
        </w:rPr>
      </w:pPr>
      <w:r w:rsidRPr="0048697B">
        <w:rPr>
          <w:lang w:val="ru-RU"/>
        </w:rPr>
        <w:t>Члан 16.</w:t>
      </w:r>
    </w:p>
    <w:p w:rsidR="00CA6D81" w:rsidRPr="0048697B" w:rsidRDefault="00CA6D81" w:rsidP="00CA6D81">
      <w:pPr>
        <w:pStyle w:val="BodyText"/>
        <w:spacing w:before="5"/>
        <w:rPr>
          <w:b/>
          <w:sz w:val="9"/>
          <w:lang w:val="ru-RU"/>
        </w:rPr>
      </w:pPr>
    </w:p>
    <w:p w:rsidR="00CA6D81" w:rsidRPr="0048697B" w:rsidRDefault="00CA6D81" w:rsidP="00CA6D81">
      <w:pPr>
        <w:pStyle w:val="BodyText"/>
        <w:spacing w:before="93"/>
        <w:ind w:left="460"/>
        <w:rPr>
          <w:lang w:val="ru-RU"/>
        </w:rPr>
      </w:pPr>
      <w:r w:rsidRPr="0048697B">
        <w:rPr>
          <w:lang w:val="ru-RU"/>
        </w:rPr>
        <w:t>У случају спора надлежан је суд у Новом Саду.</w:t>
      </w:r>
    </w:p>
    <w:p w:rsidR="00CA6D81" w:rsidRPr="0048697B" w:rsidRDefault="00CA6D81" w:rsidP="00CA6D81">
      <w:pPr>
        <w:pStyle w:val="BodyText"/>
        <w:spacing w:before="5"/>
        <w:rPr>
          <w:sz w:val="10"/>
          <w:lang w:val="ru-RU"/>
        </w:rPr>
      </w:pPr>
    </w:p>
    <w:p w:rsidR="00CA6D81" w:rsidRPr="0048697B" w:rsidRDefault="00CA6D81" w:rsidP="00CA6D81">
      <w:pPr>
        <w:pStyle w:val="Heading4"/>
        <w:spacing w:before="93"/>
        <w:ind w:left="2375" w:right="2151"/>
        <w:jc w:val="center"/>
        <w:rPr>
          <w:lang w:val="ru-RU"/>
        </w:rPr>
      </w:pPr>
      <w:r w:rsidRPr="0048697B">
        <w:rPr>
          <w:lang w:val="ru-RU"/>
        </w:rPr>
        <w:t>Члан 17.</w:t>
      </w:r>
    </w:p>
    <w:p w:rsidR="00CA6D81" w:rsidRPr="0048697B" w:rsidRDefault="00CA6D81" w:rsidP="00CA6D81">
      <w:pPr>
        <w:pStyle w:val="BodyText"/>
        <w:spacing w:before="6"/>
        <w:rPr>
          <w:b/>
          <w:sz w:val="17"/>
          <w:lang w:val="ru-RU"/>
        </w:rPr>
      </w:pPr>
    </w:p>
    <w:p w:rsidR="00CA6D81" w:rsidRPr="0048697B" w:rsidRDefault="00CA6D81" w:rsidP="00CA6D81">
      <w:pPr>
        <w:pStyle w:val="BodyText"/>
        <w:ind w:left="460"/>
        <w:rPr>
          <w:lang w:val="ru-RU"/>
        </w:rPr>
      </w:pPr>
      <w:r w:rsidRPr="0048697B">
        <w:rPr>
          <w:lang w:val="ru-RU"/>
        </w:rPr>
        <w:t>Уговор је сачињен у 4 (четири) истоветних примерака од којих Наручилац задржава 2 (два) примерака, а Извођач 2 ( два) примерка.</w:t>
      </w:r>
    </w:p>
    <w:p w:rsidR="00CA6D81" w:rsidRPr="0048697B" w:rsidRDefault="00CA6D81" w:rsidP="00CA6D81">
      <w:pPr>
        <w:pStyle w:val="BodyText"/>
        <w:rPr>
          <w:sz w:val="20"/>
          <w:lang w:val="ru-RU"/>
        </w:rPr>
      </w:pPr>
    </w:p>
    <w:p w:rsidR="00CA6D81" w:rsidRPr="0048697B" w:rsidRDefault="00CA6D81" w:rsidP="00CA6D81">
      <w:pPr>
        <w:pStyle w:val="BodyText"/>
        <w:spacing w:before="8"/>
        <w:rPr>
          <w:lang w:val="ru-RU"/>
        </w:rPr>
      </w:pPr>
    </w:p>
    <w:p w:rsidR="00CA6D81" w:rsidRPr="0048697B" w:rsidRDefault="00CA6D81" w:rsidP="00CA6D81">
      <w:pPr>
        <w:pStyle w:val="Heading4"/>
        <w:tabs>
          <w:tab w:val="left" w:pos="6701"/>
        </w:tabs>
        <w:ind w:left="460"/>
        <w:rPr>
          <w:rFonts w:ascii="Verdana" w:hAnsi="Verdana"/>
          <w:lang w:val="ru-RU"/>
        </w:rPr>
      </w:pPr>
      <w:r w:rsidRPr="0048697B">
        <w:rPr>
          <w:rFonts w:ascii="Verdana" w:hAnsi="Verdana"/>
          <w:lang w:val="ru-RU"/>
        </w:rPr>
        <w:t>ЗА</w:t>
      </w:r>
      <w:r w:rsidRPr="0048697B">
        <w:rPr>
          <w:rFonts w:ascii="Verdana" w:hAnsi="Verdana"/>
          <w:spacing w:val="-3"/>
          <w:lang w:val="ru-RU"/>
        </w:rPr>
        <w:t xml:space="preserve"> </w:t>
      </w:r>
      <w:r w:rsidRPr="0048697B">
        <w:rPr>
          <w:rFonts w:ascii="Verdana" w:hAnsi="Verdana"/>
          <w:lang w:val="ru-RU"/>
        </w:rPr>
        <w:t>НАРУЧИОЦА</w:t>
      </w:r>
      <w:r w:rsidRPr="0048697B">
        <w:rPr>
          <w:rFonts w:ascii="Verdana" w:hAnsi="Verdana"/>
          <w:lang w:val="ru-RU"/>
        </w:rPr>
        <w:tab/>
        <w:t>ЗА ИСПОРУЧИОЦА</w:t>
      </w:r>
      <w:r w:rsidRPr="0048697B">
        <w:rPr>
          <w:rFonts w:ascii="Verdana" w:hAnsi="Verdana"/>
          <w:spacing w:val="-1"/>
          <w:lang w:val="ru-RU"/>
        </w:rPr>
        <w:t xml:space="preserve"> </w:t>
      </w:r>
      <w:r w:rsidRPr="0048697B">
        <w:rPr>
          <w:rFonts w:ascii="Verdana" w:hAnsi="Verdana"/>
          <w:lang w:val="ru-RU"/>
        </w:rPr>
        <w:t>ДОБАРА</w:t>
      </w:r>
    </w:p>
    <w:p w:rsidR="00CA6D81" w:rsidRPr="0048697B" w:rsidRDefault="00EB5F62" w:rsidP="00CA6D81">
      <w:pPr>
        <w:pStyle w:val="BodyText"/>
        <w:spacing w:before="11"/>
        <w:rPr>
          <w:rFonts w:ascii="Verdana"/>
          <w:b/>
          <w:sz w:val="12"/>
          <w:lang w:val="ru-RU"/>
        </w:rPr>
      </w:pPr>
      <w:r w:rsidRPr="00EB5F62">
        <w:pict>
          <v:group id="_x0000_s1068" style="position:absolute;margin-left:36pt;margin-top:9.85pt;width:103.05pt;height:.55pt;z-index:-251664384;mso-wrap-distance-left:0;mso-wrap-distance-right:0;mso-position-horizontal-relative:page" coordorigin="720,197" coordsize="2061,11">
            <v:line id="_x0000_s1069" style="position:absolute" from="720,202" to="2093,202" strokeweight=".18733mm"/>
            <v:line id="_x0000_s1070" style="position:absolute" from="2096,202" to="2781,202" strokeweight=".18733mm"/>
            <w10:wrap type="topAndBottom" anchorx="page"/>
          </v:group>
        </w:pict>
      </w:r>
      <w:r w:rsidRPr="00EB5F62">
        <w:pict>
          <v:line id="_x0000_s1071" style="position:absolute;z-index:-251663360;mso-wrap-distance-left:0;mso-wrap-distance-right:0;mso-position-horizontal-relative:page" from="386.6pt,21.05pt" to="489.8pt,21.05pt" strokeweight=".18733mm">
            <w10:wrap type="topAndBottom" anchorx="page"/>
          </v:line>
        </w:pict>
      </w:r>
    </w:p>
    <w:p w:rsidR="00CA6D81" w:rsidRPr="0048697B" w:rsidRDefault="00CA6D81" w:rsidP="00CA6D81">
      <w:pPr>
        <w:pStyle w:val="BodyText"/>
        <w:spacing w:before="4"/>
        <w:rPr>
          <w:rFonts w:ascii="Verdana"/>
          <w:b/>
          <w:sz w:val="11"/>
          <w:lang w:val="ru-RU"/>
        </w:rPr>
      </w:pPr>
    </w:p>
    <w:p w:rsidR="00CA6D81" w:rsidRPr="0048697B" w:rsidRDefault="00CA6D81" w:rsidP="00CA6D81">
      <w:pPr>
        <w:pStyle w:val="BodyText"/>
        <w:spacing w:before="10"/>
        <w:rPr>
          <w:rFonts w:ascii="Verdana"/>
          <w:b/>
          <w:sz w:val="24"/>
          <w:lang w:val="ru-RU"/>
        </w:rPr>
      </w:pPr>
    </w:p>
    <w:p w:rsidR="00CA6D81" w:rsidRPr="0048697B" w:rsidRDefault="00CA6D81" w:rsidP="00CA6D81">
      <w:pPr>
        <w:spacing w:before="93"/>
        <w:ind w:left="460"/>
        <w:rPr>
          <w:b/>
          <w:sz w:val="18"/>
          <w:lang w:val="ru-RU"/>
        </w:rPr>
      </w:pPr>
      <w:r w:rsidRPr="0048697B">
        <w:rPr>
          <w:b/>
          <w:sz w:val="18"/>
          <w:u w:val="single"/>
          <w:lang w:val="ru-RU"/>
        </w:rPr>
        <w:t>*-попуњава понуђач</w:t>
      </w:r>
    </w:p>
    <w:p w:rsidR="00CA6D81" w:rsidRPr="0048697B" w:rsidRDefault="00CA6D81" w:rsidP="00CA6D81">
      <w:pPr>
        <w:rPr>
          <w:sz w:val="18"/>
          <w:lang w:val="ru-RU"/>
        </w:rPr>
        <w:sectPr w:rsidR="00CA6D81" w:rsidRPr="0048697B" w:rsidSect="00CA6D81">
          <w:type w:val="continuous"/>
          <w:pgSz w:w="12240" w:h="15840"/>
          <w:pgMar w:top="640" w:right="480" w:bottom="1240" w:left="260" w:header="0" w:footer="977" w:gutter="0"/>
          <w:cols w:space="720"/>
        </w:sectPr>
      </w:pPr>
    </w:p>
    <w:p w:rsidR="00CA6D81" w:rsidRPr="0048697B" w:rsidRDefault="00CA6D81" w:rsidP="00CA6D81">
      <w:pPr>
        <w:spacing w:before="72"/>
        <w:ind w:left="4243"/>
        <w:rPr>
          <w:b/>
          <w:sz w:val="18"/>
          <w:lang w:val="ru-RU"/>
        </w:rPr>
      </w:pPr>
      <w:r w:rsidRPr="0048697B">
        <w:rPr>
          <w:b/>
          <w:sz w:val="18"/>
          <w:lang w:val="ru-RU"/>
        </w:rPr>
        <w:lastRenderedPageBreak/>
        <w:t>ОБРАЗАЦ УЧЕШЋЕ ПОДИЗВОЂАЧА</w:t>
      </w:r>
    </w:p>
    <w:p w:rsidR="00CA6D81" w:rsidRPr="0048697B" w:rsidRDefault="00CA6D81" w:rsidP="00CA6D81">
      <w:pPr>
        <w:pStyle w:val="BodyText"/>
        <w:spacing w:before="9"/>
        <w:rPr>
          <w:b/>
          <w:sz w:val="17"/>
          <w:lang w:val="ru-RU"/>
        </w:rPr>
      </w:pPr>
    </w:p>
    <w:p w:rsidR="00CA6D81" w:rsidRPr="0048697B" w:rsidRDefault="00CA6D81" w:rsidP="00CA6D81">
      <w:pPr>
        <w:pStyle w:val="BodyText"/>
        <w:ind w:left="460" w:right="407"/>
        <w:rPr>
          <w:lang w:val="ru-RU"/>
        </w:rPr>
      </w:pPr>
      <w:r w:rsidRPr="0048697B">
        <w:rPr>
          <w:lang w:val="ru-RU"/>
        </w:rPr>
        <w:t>У поступку доделу уговора за ЈНМВ -7/</w:t>
      </w:r>
      <w:r w:rsidR="005F594A">
        <w:rPr>
          <w:lang w:val="ru-RU"/>
        </w:rPr>
        <w:t>27</w:t>
      </w:r>
      <w:r w:rsidRPr="0048697B">
        <w:rPr>
          <w:lang w:val="ru-RU"/>
        </w:rPr>
        <w:t xml:space="preserve">/2018, – набавке добара- Набавка опреме за школску кухињу, а на основу Јавног позива објављеног на Порталу јавних набавки дана </w:t>
      </w:r>
      <w:r w:rsidR="005F594A">
        <w:rPr>
          <w:lang w:val="ru-RU"/>
        </w:rPr>
        <w:t>30</w:t>
      </w:r>
      <w:r w:rsidRPr="0048697B">
        <w:rPr>
          <w:lang w:val="ru-RU"/>
        </w:rPr>
        <w:t>.</w:t>
      </w:r>
      <w:r w:rsidR="005F594A">
        <w:rPr>
          <w:lang w:val="ru-RU"/>
        </w:rPr>
        <w:t>08</w:t>
      </w:r>
      <w:r w:rsidRPr="0048697B">
        <w:rPr>
          <w:lang w:val="ru-RU"/>
        </w:rPr>
        <w:t>.2018</w:t>
      </w:r>
      <w:r w:rsidRPr="0048697B">
        <w:rPr>
          <w:color w:val="00AFEF"/>
          <w:lang w:val="ru-RU"/>
        </w:rPr>
        <w:t xml:space="preserve">. </w:t>
      </w:r>
      <w:r w:rsidRPr="0048697B">
        <w:rPr>
          <w:lang w:val="ru-RU"/>
        </w:rPr>
        <w:t>године, изјављујемо да наступамо са подизвођачем и</w:t>
      </w:r>
      <w:r w:rsidRPr="0048697B">
        <w:rPr>
          <w:spacing w:val="-11"/>
          <w:lang w:val="ru-RU"/>
        </w:rPr>
        <w:t xml:space="preserve"> </w:t>
      </w:r>
      <w:r w:rsidRPr="0048697B">
        <w:rPr>
          <w:lang w:val="ru-RU"/>
        </w:rPr>
        <w:t>то:</w:t>
      </w:r>
    </w:p>
    <w:p w:rsidR="00CA6D81" w:rsidRPr="0048697B" w:rsidRDefault="00CA6D81" w:rsidP="00CA6D81">
      <w:pPr>
        <w:pStyle w:val="BodyText"/>
        <w:rPr>
          <w:sz w:val="20"/>
          <w:lang w:val="ru-RU"/>
        </w:rPr>
      </w:pPr>
    </w:p>
    <w:p w:rsidR="00CA6D81" w:rsidRPr="0048697B" w:rsidRDefault="00CA6D81" w:rsidP="00CA6D81">
      <w:pPr>
        <w:pStyle w:val="BodyText"/>
        <w:spacing w:before="7" w:after="1"/>
        <w:rPr>
          <w:sz w:val="16"/>
          <w:lang w:val="ru-RU"/>
        </w:rPr>
      </w:pPr>
    </w:p>
    <w:tbl>
      <w:tblPr>
        <w:tblW w:w="0" w:type="auto"/>
        <w:tblInd w:w="212" w:type="dxa"/>
        <w:tblLayout w:type="fixed"/>
        <w:tblCellMar>
          <w:left w:w="0" w:type="dxa"/>
          <w:right w:w="0" w:type="dxa"/>
        </w:tblCellMar>
        <w:tblLook w:val="01E0"/>
      </w:tblPr>
      <w:tblGrid>
        <w:gridCol w:w="4798"/>
      </w:tblGrid>
      <w:tr w:rsidR="00CA6D81" w:rsidRPr="0048697B" w:rsidTr="00FD0199">
        <w:trPr>
          <w:trHeight w:val="370"/>
        </w:trPr>
        <w:tc>
          <w:tcPr>
            <w:tcW w:w="4798" w:type="dxa"/>
          </w:tcPr>
          <w:p w:rsidR="00CA6D81" w:rsidRPr="0048697B" w:rsidRDefault="00CA6D81" w:rsidP="00FD0199">
            <w:pPr>
              <w:pStyle w:val="TableParagraph"/>
              <w:spacing w:line="199" w:lineRule="exact"/>
              <w:ind w:left="200"/>
              <w:rPr>
                <w:sz w:val="18"/>
                <w:lang w:val="ru-RU"/>
              </w:rPr>
            </w:pPr>
            <w:r w:rsidRPr="0048697B">
              <w:rPr>
                <w:sz w:val="18"/>
                <w:lang w:val="ru-RU"/>
              </w:rPr>
              <w:t>Назив понуђача – скраћено пословно име:</w:t>
            </w:r>
          </w:p>
        </w:tc>
      </w:tr>
      <w:tr w:rsidR="00CA6D81" w:rsidTr="00FD0199">
        <w:trPr>
          <w:trHeight w:val="402"/>
        </w:trPr>
        <w:tc>
          <w:tcPr>
            <w:tcW w:w="4798" w:type="dxa"/>
          </w:tcPr>
          <w:p w:rsidR="00CA6D81" w:rsidRDefault="00CA6D81" w:rsidP="00FD0199">
            <w:pPr>
              <w:pStyle w:val="TableParagraph"/>
              <w:tabs>
                <w:tab w:val="left" w:pos="4606"/>
              </w:tabs>
              <w:spacing w:before="164"/>
              <w:ind w:left="200"/>
              <w:rPr>
                <w:sz w:val="18"/>
              </w:rPr>
            </w:pPr>
            <w:r>
              <w:rPr>
                <w:sz w:val="18"/>
              </w:rPr>
              <w:t>Правни</w:t>
            </w:r>
            <w:r>
              <w:rPr>
                <w:spacing w:val="-8"/>
                <w:sz w:val="18"/>
              </w:rPr>
              <w:t xml:space="preserve"> </w:t>
            </w:r>
            <w:r>
              <w:rPr>
                <w:sz w:val="18"/>
              </w:rPr>
              <w:t>облик:</w:t>
            </w:r>
            <w:r>
              <w:rPr>
                <w:sz w:val="18"/>
                <w:u w:val="single"/>
              </w:rPr>
              <w:t xml:space="preserve"> </w:t>
            </w:r>
            <w:r>
              <w:rPr>
                <w:sz w:val="18"/>
                <w:u w:val="single"/>
              </w:rPr>
              <w:tab/>
            </w:r>
          </w:p>
        </w:tc>
      </w:tr>
      <w:tr w:rsidR="00CA6D81" w:rsidTr="00FD0199">
        <w:trPr>
          <w:trHeight w:val="271"/>
        </w:trPr>
        <w:tc>
          <w:tcPr>
            <w:tcW w:w="4798" w:type="dxa"/>
          </w:tcPr>
          <w:p w:rsidR="00CA6D81" w:rsidRDefault="00CA6D81" w:rsidP="00FD0199">
            <w:pPr>
              <w:pStyle w:val="TableParagraph"/>
              <w:tabs>
                <w:tab w:val="left" w:pos="4609"/>
              </w:tabs>
              <w:spacing w:before="23"/>
              <w:ind w:left="200"/>
              <w:rPr>
                <w:sz w:val="18"/>
              </w:rPr>
            </w:pPr>
            <w:r>
              <w:rPr>
                <w:sz w:val="18"/>
              </w:rPr>
              <w:t>Седиште</w:t>
            </w:r>
            <w:r>
              <w:rPr>
                <w:spacing w:val="-8"/>
                <w:sz w:val="18"/>
              </w:rPr>
              <w:t xml:space="preserve"> </w:t>
            </w:r>
            <w:r>
              <w:rPr>
                <w:sz w:val="18"/>
              </w:rPr>
              <w:t xml:space="preserve">понуђача: </w:t>
            </w:r>
            <w:r>
              <w:rPr>
                <w:spacing w:val="2"/>
                <w:sz w:val="18"/>
              </w:rPr>
              <w:t xml:space="preserve"> </w:t>
            </w:r>
            <w:r>
              <w:rPr>
                <w:sz w:val="18"/>
                <w:u w:val="single"/>
              </w:rPr>
              <w:t xml:space="preserve"> </w:t>
            </w:r>
            <w:r>
              <w:rPr>
                <w:sz w:val="18"/>
                <w:u w:val="single"/>
              </w:rPr>
              <w:tab/>
            </w:r>
          </w:p>
        </w:tc>
      </w:tr>
      <w:tr w:rsidR="00CA6D81" w:rsidTr="00FD0199">
        <w:trPr>
          <w:trHeight w:val="272"/>
        </w:trPr>
        <w:tc>
          <w:tcPr>
            <w:tcW w:w="4798" w:type="dxa"/>
          </w:tcPr>
          <w:p w:rsidR="00CA6D81" w:rsidRDefault="00CA6D81" w:rsidP="00FD0199">
            <w:pPr>
              <w:pStyle w:val="TableParagraph"/>
              <w:tabs>
                <w:tab w:val="left" w:pos="4589"/>
              </w:tabs>
              <w:spacing w:before="33"/>
              <w:ind w:left="200"/>
              <w:rPr>
                <w:sz w:val="18"/>
              </w:rPr>
            </w:pPr>
            <w:r>
              <w:rPr>
                <w:sz w:val="18"/>
              </w:rPr>
              <w:t>Адреса</w:t>
            </w:r>
            <w:r>
              <w:rPr>
                <w:spacing w:val="-6"/>
                <w:sz w:val="18"/>
              </w:rPr>
              <w:t xml:space="preserve"> </w:t>
            </w:r>
            <w:r>
              <w:rPr>
                <w:sz w:val="18"/>
              </w:rPr>
              <w:t>седишта:</w:t>
            </w:r>
            <w:r>
              <w:rPr>
                <w:sz w:val="18"/>
                <w:u w:val="single"/>
              </w:rPr>
              <w:t xml:space="preserve"> </w:t>
            </w:r>
            <w:r>
              <w:rPr>
                <w:sz w:val="18"/>
                <w:u w:val="single"/>
              </w:rPr>
              <w:tab/>
            </w:r>
          </w:p>
        </w:tc>
      </w:tr>
      <w:tr w:rsidR="00CA6D81" w:rsidTr="00FD0199">
        <w:trPr>
          <w:trHeight w:val="272"/>
        </w:trPr>
        <w:tc>
          <w:tcPr>
            <w:tcW w:w="4798" w:type="dxa"/>
          </w:tcPr>
          <w:p w:rsidR="00CA6D81" w:rsidRDefault="00CA6D81" w:rsidP="00FD0199">
            <w:pPr>
              <w:pStyle w:val="TableParagraph"/>
              <w:tabs>
                <w:tab w:val="left" w:pos="4573"/>
              </w:tabs>
              <w:spacing w:before="24"/>
              <w:ind w:left="200"/>
              <w:rPr>
                <w:sz w:val="18"/>
              </w:rPr>
            </w:pPr>
            <w:r>
              <w:rPr>
                <w:sz w:val="18"/>
              </w:rPr>
              <w:t>Пуно пословно име</w:t>
            </w:r>
            <w:r>
              <w:rPr>
                <w:spacing w:val="-18"/>
                <w:sz w:val="18"/>
              </w:rPr>
              <w:t xml:space="preserve"> </w:t>
            </w:r>
            <w:r>
              <w:rPr>
                <w:sz w:val="18"/>
              </w:rPr>
              <w:t>понуђача:</w:t>
            </w:r>
            <w:r>
              <w:rPr>
                <w:spacing w:val="3"/>
                <w:sz w:val="18"/>
              </w:rPr>
              <w:t xml:space="preserve"> </w:t>
            </w:r>
            <w:r>
              <w:rPr>
                <w:sz w:val="18"/>
                <w:u w:val="single"/>
              </w:rPr>
              <w:t xml:space="preserve"> </w:t>
            </w:r>
            <w:r>
              <w:rPr>
                <w:sz w:val="18"/>
                <w:u w:val="single"/>
              </w:rPr>
              <w:tab/>
            </w:r>
          </w:p>
        </w:tc>
      </w:tr>
      <w:tr w:rsidR="00CA6D81" w:rsidTr="00FD0199">
        <w:trPr>
          <w:trHeight w:val="280"/>
        </w:trPr>
        <w:tc>
          <w:tcPr>
            <w:tcW w:w="4798" w:type="dxa"/>
          </w:tcPr>
          <w:p w:rsidR="00CA6D81" w:rsidRDefault="00CA6D81" w:rsidP="00FD0199">
            <w:pPr>
              <w:pStyle w:val="TableParagraph"/>
              <w:tabs>
                <w:tab w:val="left" w:pos="4637"/>
              </w:tabs>
              <w:spacing w:before="33"/>
              <w:ind w:left="200"/>
              <w:rPr>
                <w:sz w:val="18"/>
              </w:rPr>
            </w:pPr>
            <w:r>
              <w:rPr>
                <w:sz w:val="18"/>
              </w:rPr>
              <w:t>Матични</w:t>
            </w:r>
            <w:r>
              <w:rPr>
                <w:spacing w:val="-2"/>
                <w:sz w:val="18"/>
              </w:rPr>
              <w:t xml:space="preserve"> </w:t>
            </w:r>
            <w:r>
              <w:rPr>
                <w:sz w:val="18"/>
              </w:rPr>
              <w:t xml:space="preserve">број: </w:t>
            </w:r>
            <w:r>
              <w:rPr>
                <w:sz w:val="18"/>
                <w:u w:val="single"/>
              </w:rPr>
              <w:t xml:space="preserve"> </w:t>
            </w:r>
            <w:r>
              <w:rPr>
                <w:sz w:val="18"/>
                <w:u w:val="single"/>
              </w:rPr>
              <w:tab/>
            </w:r>
          </w:p>
        </w:tc>
      </w:tr>
      <w:tr w:rsidR="00CA6D81" w:rsidTr="00FD0199">
        <w:trPr>
          <w:trHeight w:val="271"/>
        </w:trPr>
        <w:tc>
          <w:tcPr>
            <w:tcW w:w="4798" w:type="dxa"/>
          </w:tcPr>
          <w:p w:rsidR="00CA6D81" w:rsidRDefault="00CA6D81" w:rsidP="00FD0199">
            <w:pPr>
              <w:pStyle w:val="TableParagraph"/>
              <w:tabs>
                <w:tab w:val="left" w:pos="4594"/>
              </w:tabs>
              <w:spacing w:before="33"/>
              <w:ind w:left="200"/>
              <w:rPr>
                <w:sz w:val="18"/>
              </w:rPr>
            </w:pPr>
            <w:r>
              <w:rPr>
                <w:sz w:val="18"/>
              </w:rPr>
              <w:t>Шифра</w:t>
            </w:r>
            <w:r>
              <w:rPr>
                <w:spacing w:val="-6"/>
                <w:sz w:val="18"/>
              </w:rPr>
              <w:t xml:space="preserve"> </w:t>
            </w:r>
            <w:r>
              <w:rPr>
                <w:sz w:val="18"/>
              </w:rPr>
              <w:t>делатности:</w:t>
            </w:r>
            <w:r>
              <w:rPr>
                <w:spacing w:val="2"/>
                <w:sz w:val="18"/>
              </w:rPr>
              <w:t xml:space="preserve"> </w:t>
            </w:r>
            <w:r>
              <w:rPr>
                <w:sz w:val="18"/>
                <w:u w:val="single"/>
              </w:rPr>
              <w:t xml:space="preserve"> </w:t>
            </w:r>
            <w:r>
              <w:rPr>
                <w:sz w:val="18"/>
                <w:u w:val="single"/>
              </w:rPr>
              <w:tab/>
            </w:r>
          </w:p>
        </w:tc>
      </w:tr>
      <w:tr w:rsidR="00CA6D81" w:rsidTr="00FD0199">
        <w:trPr>
          <w:trHeight w:val="271"/>
        </w:trPr>
        <w:tc>
          <w:tcPr>
            <w:tcW w:w="4798" w:type="dxa"/>
          </w:tcPr>
          <w:p w:rsidR="00CA6D81" w:rsidRDefault="00CA6D81" w:rsidP="00FD0199">
            <w:pPr>
              <w:pStyle w:val="TableParagraph"/>
              <w:tabs>
                <w:tab w:val="left" w:pos="4582"/>
              </w:tabs>
              <w:spacing w:before="23"/>
              <w:ind w:left="200"/>
              <w:rPr>
                <w:sz w:val="18"/>
              </w:rPr>
            </w:pPr>
            <w:r>
              <w:rPr>
                <w:sz w:val="18"/>
              </w:rPr>
              <w:t>Назив</w:t>
            </w:r>
            <w:r>
              <w:rPr>
                <w:spacing w:val="35"/>
                <w:sz w:val="18"/>
              </w:rPr>
              <w:t xml:space="preserve"> </w:t>
            </w:r>
            <w:r>
              <w:rPr>
                <w:sz w:val="18"/>
              </w:rPr>
              <w:t xml:space="preserve">делатности: </w:t>
            </w:r>
            <w:r>
              <w:rPr>
                <w:spacing w:val="3"/>
                <w:sz w:val="18"/>
              </w:rPr>
              <w:t xml:space="preserve"> </w:t>
            </w:r>
            <w:r>
              <w:rPr>
                <w:sz w:val="18"/>
                <w:u w:val="single"/>
              </w:rPr>
              <w:t xml:space="preserve"> </w:t>
            </w:r>
            <w:r>
              <w:rPr>
                <w:sz w:val="18"/>
                <w:u w:val="single"/>
              </w:rPr>
              <w:tab/>
            </w:r>
          </w:p>
        </w:tc>
      </w:tr>
      <w:tr w:rsidR="00CA6D81" w:rsidTr="00FD0199">
        <w:trPr>
          <w:trHeight w:val="271"/>
        </w:trPr>
        <w:tc>
          <w:tcPr>
            <w:tcW w:w="4798" w:type="dxa"/>
          </w:tcPr>
          <w:p w:rsidR="00CA6D81" w:rsidRDefault="00CA6D81" w:rsidP="00FD0199">
            <w:pPr>
              <w:pStyle w:val="TableParagraph"/>
              <w:tabs>
                <w:tab w:val="left" w:pos="4610"/>
              </w:tabs>
              <w:spacing w:before="33"/>
              <w:ind w:left="200"/>
              <w:rPr>
                <w:sz w:val="18"/>
              </w:rPr>
            </w:pPr>
            <w:r>
              <w:rPr>
                <w:sz w:val="18"/>
              </w:rPr>
              <w:t xml:space="preserve">ПИБ: </w:t>
            </w:r>
            <w:r>
              <w:rPr>
                <w:spacing w:val="1"/>
                <w:sz w:val="18"/>
              </w:rPr>
              <w:t xml:space="preserve"> </w:t>
            </w:r>
            <w:r>
              <w:rPr>
                <w:sz w:val="18"/>
                <w:u w:val="single"/>
              </w:rPr>
              <w:t xml:space="preserve"> </w:t>
            </w:r>
            <w:r>
              <w:rPr>
                <w:sz w:val="18"/>
                <w:u w:val="single"/>
              </w:rPr>
              <w:tab/>
            </w:r>
          </w:p>
        </w:tc>
      </w:tr>
      <w:tr w:rsidR="00CA6D81" w:rsidRPr="0048697B" w:rsidTr="00FD0199">
        <w:trPr>
          <w:trHeight w:val="431"/>
        </w:trPr>
        <w:tc>
          <w:tcPr>
            <w:tcW w:w="4798" w:type="dxa"/>
          </w:tcPr>
          <w:p w:rsidR="00CA6D81" w:rsidRPr="0048697B" w:rsidRDefault="00CA6D81" w:rsidP="00FD0199">
            <w:pPr>
              <w:pStyle w:val="TableParagraph"/>
              <w:tabs>
                <w:tab w:val="left" w:pos="4607"/>
              </w:tabs>
              <w:spacing w:before="23"/>
              <w:ind w:left="200"/>
              <w:rPr>
                <w:sz w:val="18"/>
                <w:lang w:val="ru-RU"/>
              </w:rPr>
            </w:pPr>
            <w:r w:rsidRPr="0048697B">
              <w:rPr>
                <w:sz w:val="18"/>
                <w:lang w:val="ru-RU"/>
              </w:rPr>
              <w:t>Назив банке и број</w:t>
            </w:r>
            <w:r w:rsidRPr="0048697B">
              <w:rPr>
                <w:spacing w:val="-16"/>
                <w:sz w:val="18"/>
                <w:lang w:val="ru-RU"/>
              </w:rPr>
              <w:t xml:space="preserve"> </w:t>
            </w:r>
            <w:r w:rsidRPr="0048697B">
              <w:rPr>
                <w:sz w:val="18"/>
                <w:lang w:val="ru-RU"/>
              </w:rPr>
              <w:t>рачуна:</w:t>
            </w:r>
            <w:r w:rsidRPr="0048697B">
              <w:rPr>
                <w:spacing w:val="3"/>
                <w:sz w:val="18"/>
                <w:lang w:val="ru-RU"/>
              </w:rPr>
              <w:t xml:space="preserve"> </w:t>
            </w:r>
            <w:r w:rsidRPr="0048697B">
              <w:rPr>
                <w:sz w:val="18"/>
                <w:u w:val="single"/>
                <w:lang w:val="ru-RU"/>
              </w:rPr>
              <w:t xml:space="preserve"> </w:t>
            </w:r>
            <w:r w:rsidRPr="0048697B">
              <w:rPr>
                <w:sz w:val="18"/>
                <w:u w:val="single"/>
                <w:lang w:val="ru-RU"/>
              </w:rPr>
              <w:tab/>
            </w:r>
          </w:p>
        </w:tc>
      </w:tr>
      <w:tr w:rsidR="00CA6D81" w:rsidTr="00FD0199">
        <w:trPr>
          <w:trHeight w:val="440"/>
        </w:trPr>
        <w:tc>
          <w:tcPr>
            <w:tcW w:w="4798" w:type="dxa"/>
          </w:tcPr>
          <w:p w:rsidR="00CA6D81" w:rsidRPr="0048697B" w:rsidRDefault="00CA6D81" w:rsidP="00FD0199">
            <w:pPr>
              <w:pStyle w:val="TableParagraph"/>
              <w:spacing w:before="8"/>
              <w:rPr>
                <w:sz w:val="16"/>
                <w:lang w:val="ru-RU"/>
              </w:rPr>
            </w:pPr>
          </w:p>
          <w:p w:rsidR="00CA6D81" w:rsidRDefault="00CA6D81" w:rsidP="00FD0199">
            <w:pPr>
              <w:pStyle w:val="TableParagraph"/>
              <w:tabs>
                <w:tab w:val="left" w:pos="4550"/>
              </w:tabs>
              <w:ind w:left="200"/>
              <w:rPr>
                <w:sz w:val="18"/>
              </w:rPr>
            </w:pPr>
            <w:r>
              <w:rPr>
                <w:sz w:val="18"/>
              </w:rPr>
              <w:t xml:space="preserve">Телефон: </w:t>
            </w:r>
            <w:r>
              <w:rPr>
                <w:spacing w:val="2"/>
                <w:sz w:val="18"/>
              </w:rPr>
              <w:t xml:space="preserve"> </w:t>
            </w:r>
            <w:r>
              <w:rPr>
                <w:sz w:val="18"/>
                <w:u w:val="single"/>
              </w:rPr>
              <w:t xml:space="preserve"> </w:t>
            </w:r>
            <w:r>
              <w:rPr>
                <w:sz w:val="18"/>
                <w:u w:val="single"/>
              </w:rPr>
              <w:tab/>
            </w:r>
          </w:p>
        </w:tc>
      </w:tr>
      <w:tr w:rsidR="00CA6D81" w:rsidTr="00FD0199">
        <w:trPr>
          <w:trHeight w:val="280"/>
        </w:trPr>
        <w:tc>
          <w:tcPr>
            <w:tcW w:w="4798" w:type="dxa"/>
          </w:tcPr>
          <w:p w:rsidR="00CA6D81" w:rsidRDefault="00CA6D81" w:rsidP="00FD0199">
            <w:pPr>
              <w:pStyle w:val="TableParagraph"/>
              <w:tabs>
                <w:tab w:val="left" w:pos="4565"/>
              </w:tabs>
              <w:spacing w:before="33"/>
              <w:ind w:left="200"/>
              <w:rPr>
                <w:sz w:val="18"/>
              </w:rPr>
            </w:pPr>
            <w:r>
              <w:rPr>
                <w:sz w:val="18"/>
              </w:rPr>
              <w:t>Е – маил</w:t>
            </w:r>
            <w:r>
              <w:rPr>
                <w:spacing w:val="-7"/>
                <w:sz w:val="18"/>
              </w:rPr>
              <w:t xml:space="preserve"> </w:t>
            </w:r>
            <w:r>
              <w:rPr>
                <w:sz w:val="18"/>
              </w:rPr>
              <w:t xml:space="preserve">адреса: </w:t>
            </w:r>
            <w:r>
              <w:rPr>
                <w:spacing w:val="2"/>
                <w:sz w:val="18"/>
              </w:rPr>
              <w:t xml:space="preserve"> </w:t>
            </w:r>
            <w:r>
              <w:rPr>
                <w:sz w:val="18"/>
                <w:u w:val="single"/>
              </w:rPr>
              <w:t xml:space="preserve"> </w:t>
            </w:r>
            <w:r>
              <w:rPr>
                <w:sz w:val="18"/>
                <w:u w:val="single"/>
              </w:rPr>
              <w:tab/>
            </w:r>
          </w:p>
        </w:tc>
      </w:tr>
      <w:tr w:rsidR="00CA6D81" w:rsidTr="00FD0199">
        <w:trPr>
          <w:trHeight w:val="240"/>
        </w:trPr>
        <w:tc>
          <w:tcPr>
            <w:tcW w:w="4798" w:type="dxa"/>
          </w:tcPr>
          <w:p w:rsidR="00CA6D81" w:rsidRDefault="00CA6D81" w:rsidP="00FD0199">
            <w:pPr>
              <w:pStyle w:val="TableParagraph"/>
              <w:tabs>
                <w:tab w:val="left" w:pos="4592"/>
              </w:tabs>
              <w:spacing w:before="33" w:line="187" w:lineRule="exact"/>
              <w:ind w:left="200"/>
              <w:rPr>
                <w:sz w:val="18"/>
              </w:rPr>
            </w:pPr>
            <w:r>
              <w:rPr>
                <w:sz w:val="18"/>
              </w:rPr>
              <w:t>Овлашћено лице</w:t>
            </w:r>
            <w:r>
              <w:rPr>
                <w:spacing w:val="-10"/>
                <w:sz w:val="18"/>
              </w:rPr>
              <w:t xml:space="preserve"> </w:t>
            </w:r>
            <w:r>
              <w:rPr>
                <w:sz w:val="18"/>
              </w:rPr>
              <w:t>:</w:t>
            </w:r>
            <w:r>
              <w:rPr>
                <w:sz w:val="18"/>
                <w:u w:val="single"/>
              </w:rPr>
              <w:t xml:space="preserve"> </w:t>
            </w:r>
            <w:r>
              <w:rPr>
                <w:sz w:val="18"/>
                <w:u w:val="single"/>
              </w:rPr>
              <w:tab/>
            </w:r>
          </w:p>
        </w:tc>
      </w:tr>
    </w:tbl>
    <w:p w:rsidR="00CA6D81" w:rsidRDefault="00CA6D81" w:rsidP="00CA6D81">
      <w:pPr>
        <w:pStyle w:val="BodyText"/>
        <w:rPr>
          <w:sz w:val="20"/>
        </w:rPr>
      </w:pPr>
    </w:p>
    <w:p w:rsidR="00CA6D81" w:rsidRDefault="00CA6D81" w:rsidP="00CA6D81">
      <w:pPr>
        <w:pStyle w:val="BodyText"/>
        <w:spacing w:before="9"/>
        <w:rPr>
          <w:sz w:val="20"/>
        </w:rPr>
      </w:pPr>
    </w:p>
    <w:p w:rsidR="00CA6D81" w:rsidRPr="0048697B" w:rsidRDefault="00CA6D81" w:rsidP="00CA6D81">
      <w:pPr>
        <w:pStyle w:val="BodyText"/>
        <w:tabs>
          <w:tab w:val="left" w:pos="843"/>
          <w:tab w:val="left" w:pos="1697"/>
          <w:tab w:val="left" w:pos="2741"/>
          <w:tab w:val="left" w:pos="3539"/>
          <w:tab w:val="left" w:pos="4674"/>
          <w:tab w:val="left" w:pos="9218"/>
          <w:tab w:val="left" w:pos="11215"/>
        </w:tabs>
        <w:spacing w:before="1"/>
        <w:ind w:left="460" w:right="237"/>
        <w:rPr>
          <w:lang w:val="ru-RU"/>
        </w:rPr>
      </w:pPr>
      <w:r w:rsidRPr="0048697B">
        <w:rPr>
          <w:lang w:val="ru-RU"/>
        </w:rPr>
        <w:t>У</w:t>
      </w:r>
      <w:r w:rsidRPr="0048697B">
        <w:rPr>
          <w:lang w:val="ru-RU"/>
        </w:rPr>
        <w:tab/>
        <w:t>укупној</w:t>
      </w:r>
      <w:r w:rsidRPr="0048697B">
        <w:rPr>
          <w:lang w:val="ru-RU"/>
        </w:rPr>
        <w:tab/>
        <w:t>вредности</w:t>
      </w:r>
      <w:r w:rsidRPr="0048697B">
        <w:rPr>
          <w:lang w:val="ru-RU"/>
        </w:rPr>
        <w:tab/>
        <w:t>понуде</w:t>
      </w:r>
      <w:r w:rsidRPr="0048697B">
        <w:rPr>
          <w:lang w:val="ru-RU"/>
        </w:rPr>
        <w:tab/>
        <w:t>подизвођач</w:t>
      </w:r>
      <w:r w:rsidRPr="0048697B">
        <w:rPr>
          <w:lang w:val="ru-RU"/>
        </w:rPr>
        <w:tab/>
      </w:r>
      <w:r w:rsidRPr="0048697B">
        <w:rPr>
          <w:u w:val="single"/>
          <w:lang w:val="ru-RU"/>
        </w:rPr>
        <w:t xml:space="preserve"> </w:t>
      </w:r>
      <w:r w:rsidRPr="0048697B">
        <w:rPr>
          <w:u w:val="single"/>
          <w:lang w:val="ru-RU"/>
        </w:rPr>
        <w:tab/>
      </w:r>
      <w:r w:rsidRPr="0048697B">
        <w:rPr>
          <w:lang w:val="ru-RU"/>
        </w:rPr>
        <w:tab/>
      </w:r>
      <w:r w:rsidRPr="0048697B">
        <w:rPr>
          <w:spacing w:val="-17"/>
          <w:lang w:val="ru-RU"/>
        </w:rPr>
        <w:t xml:space="preserve">. </w:t>
      </w:r>
      <w:r w:rsidRPr="0048697B">
        <w:rPr>
          <w:lang w:val="ru-RU"/>
        </w:rPr>
        <w:t>(пословно име</w:t>
      </w:r>
      <w:r w:rsidRPr="0048697B">
        <w:rPr>
          <w:spacing w:val="-1"/>
          <w:lang w:val="ru-RU"/>
        </w:rPr>
        <w:t xml:space="preserve"> </w:t>
      </w:r>
      <w:r w:rsidRPr="0048697B">
        <w:rPr>
          <w:lang w:val="ru-RU"/>
        </w:rPr>
        <w:t>подизвођача)</w:t>
      </w:r>
    </w:p>
    <w:p w:rsidR="00CA6D81" w:rsidRPr="0048697B" w:rsidRDefault="00CA6D81" w:rsidP="00CA6D81">
      <w:pPr>
        <w:pStyle w:val="BodyText"/>
        <w:rPr>
          <w:sz w:val="20"/>
          <w:lang w:val="ru-RU"/>
        </w:rPr>
      </w:pPr>
    </w:p>
    <w:p w:rsidR="00CA6D81" w:rsidRPr="0048697B" w:rsidRDefault="00CA6D81" w:rsidP="00CA6D81">
      <w:pPr>
        <w:pStyle w:val="BodyText"/>
        <w:spacing w:before="11"/>
        <w:rPr>
          <w:sz w:val="15"/>
          <w:lang w:val="ru-RU"/>
        </w:rPr>
      </w:pPr>
    </w:p>
    <w:p w:rsidR="00CA6D81" w:rsidRPr="0048697B" w:rsidRDefault="00CA6D81" w:rsidP="00CA6D81">
      <w:pPr>
        <w:pStyle w:val="BodyText"/>
        <w:tabs>
          <w:tab w:val="left" w:pos="7741"/>
        </w:tabs>
        <w:ind w:left="2620" w:right="3440" w:hanging="2161"/>
        <w:rPr>
          <w:lang w:val="ru-RU"/>
        </w:rPr>
      </w:pPr>
      <w:r w:rsidRPr="0048697B">
        <w:rPr>
          <w:lang w:val="ru-RU"/>
        </w:rPr>
        <w:t>Учествује у</w:t>
      </w:r>
      <w:r w:rsidRPr="0048697B">
        <w:rPr>
          <w:u w:val="single"/>
          <w:lang w:val="ru-RU"/>
        </w:rPr>
        <w:t xml:space="preserve"> </w:t>
      </w:r>
      <w:r w:rsidRPr="0048697B">
        <w:rPr>
          <w:u w:val="single"/>
          <w:lang w:val="ru-RU"/>
        </w:rPr>
        <w:tab/>
      </w:r>
      <w:r w:rsidRPr="0048697B">
        <w:rPr>
          <w:u w:val="single"/>
          <w:lang w:val="ru-RU"/>
        </w:rPr>
        <w:tab/>
      </w:r>
      <w:r w:rsidRPr="0048697B">
        <w:rPr>
          <w:lang w:val="ru-RU"/>
        </w:rPr>
        <w:t>што (навести у чему се састоји учествовање подизвођача</w:t>
      </w:r>
      <w:r w:rsidRPr="0048697B">
        <w:rPr>
          <w:spacing w:val="-8"/>
          <w:lang w:val="ru-RU"/>
        </w:rPr>
        <w:t xml:space="preserve"> </w:t>
      </w:r>
      <w:r w:rsidRPr="0048697B">
        <w:rPr>
          <w:lang w:val="ru-RU"/>
        </w:rPr>
        <w:t>)</w:t>
      </w:r>
    </w:p>
    <w:p w:rsidR="00CA6D81" w:rsidRPr="0048697B" w:rsidRDefault="00CA6D81" w:rsidP="00CA6D81">
      <w:pPr>
        <w:pStyle w:val="BodyText"/>
        <w:tabs>
          <w:tab w:val="left" w:pos="2963"/>
          <w:tab w:val="left" w:pos="7469"/>
        </w:tabs>
        <w:spacing w:line="206" w:lineRule="exact"/>
        <w:ind w:left="460"/>
        <w:rPr>
          <w:lang w:val="ru-RU"/>
        </w:rPr>
      </w:pPr>
      <w:r w:rsidRPr="0048697B">
        <w:rPr>
          <w:lang w:val="ru-RU"/>
        </w:rPr>
        <w:t>износи</w:t>
      </w:r>
      <w:r w:rsidRPr="0048697B">
        <w:rPr>
          <w:u w:val="single"/>
          <w:lang w:val="ru-RU"/>
        </w:rPr>
        <w:t xml:space="preserve"> </w:t>
      </w:r>
      <w:r w:rsidRPr="0048697B">
        <w:rPr>
          <w:u w:val="single"/>
          <w:lang w:val="ru-RU"/>
        </w:rPr>
        <w:tab/>
      </w:r>
      <w:r w:rsidRPr="0048697B">
        <w:rPr>
          <w:lang w:val="ru-RU"/>
        </w:rPr>
        <w:t>% вредности</w:t>
      </w:r>
      <w:r w:rsidRPr="0048697B">
        <w:rPr>
          <w:spacing w:val="-5"/>
          <w:lang w:val="ru-RU"/>
        </w:rPr>
        <w:t xml:space="preserve"> </w:t>
      </w:r>
      <w:r w:rsidRPr="0048697B">
        <w:rPr>
          <w:lang w:val="ru-RU"/>
        </w:rPr>
        <w:t>понуде</w:t>
      </w:r>
      <w:r w:rsidRPr="0048697B">
        <w:rPr>
          <w:spacing w:val="-3"/>
          <w:lang w:val="ru-RU"/>
        </w:rPr>
        <w:t xml:space="preserve"> </w:t>
      </w:r>
      <w:r w:rsidRPr="0048697B">
        <w:rPr>
          <w:lang w:val="ru-RU"/>
        </w:rPr>
        <w:t>или</w:t>
      </w:r>
      <w:r w:rsidRPr="0048697B">
        <w:rPr>
          <w:u w:val="single"/>
          <w:lang w:val="ru-RU"/>
        </w:rPr>
        <w:t xml:space="preserve"> </w:t>
      </w:r>
      <w:r w:rsidRPr="0048697B">
        <w:rPr>
          <w:u w:val="single"/>
          <w:lang w:val="ru-RU"/>
        </w:rPr>
        <w:tab/>
      </w:r>
      <w:r w:rsidRPr="0048697B">
        <w:rPr>
          <w:lang w:val="ru-RU"/>
        </w:rPr>
        <w:t>дин. без</w:t>
      </w:r>
      <w:r w:rsidRPr="0048697B">
        <w:rPr>
          <w:spacing w:val="9"/>
          <w:lang w:val="ru-RU"/>
        </w:rPr>
        <w:t xml:space="preserve"> </w:t>
      </w:r>
      <w:r w:rsidRPr="0048697B">
        <w:rPr>
          <w:lang w:val="ru-RU"/>
        </w:rPr>
        <w:t>пдв-а.</w:t>
      </w: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BodyText"/>
        <w:spacing w:before="1"/>
        <w:rPr>
          <w:sz w:val="20"/>
          <w:lang w:val="ru-RU"/>
        </w:rPr>
      </w:pPr>
    </w:p>
    <w:p w:rsidR="00CA6D81" w:rsidRPr="0048697B" w:rsidRDefault="00CA6D81" w:rsidP="00CA6D81">
      <w:pPr>
        <w:pStyle w:val="BodyText"/>
        <w:tabs>
          <w:tab w:val="left" w:pos="2021"/>
        </w:tabs>
        <w:spacing w:before="92" w:line="207" w:lineRule="exact"/>
        <w:ind w:left="460"/>
        <w:rPr>
          <w:lang w:val="ru-RU"/>
        </w:rPr>
      </w:pPr>
      <w:r w:rsidRPr="0048697B">
        <w:rPr>
          <w:lang w:val="ru-RU"/>
        </w:rPr>
        <w:t xml:space="preserve">У </w:t>
      </w:r>
      <w:r w:rsidRPr="0048697B">
        <w:rPr>
          <w:u w:val="single"/>
          <w:lang w:val="ru-RU"/>
        </w:rPr>
        <w:t xml:space="preserve"> </w:t>
      </w:r>
      <w:r w:rsidRPr="0048697B">
        <w:rPr>
          <w:u w:val="single"/>
          <w:lang w:val="ru-RU"/>
        </w:rPr>
        <w:tab/>
      </w:r>
    </w:p>
    <w:p w:rsidR="00CA6D81" w:rsidRPr="0048697B" w:rsidRDefault="00CA6D81" w:rsidP="00CA6D81">
      <w:pPr>
        <w:pStyle w:val="BodyText"/>
        <w:spacing w:line="207" w:lineRule="exact"/>
        <w:ind w:left="1300" w:right="2151"/>
        <w:jc w:val="center"/>
        <w:rPr>
          <w:lang w:val="ru-RU"/>
        </w:rPr>
      </w:pPr>
      <w:r w:rsidRPr="0048697B">
        <w:rPr>
          <w:lang w:val="ru-RU"/>
        </w:rPr>
        <w:t>ПОНУЂАЧ</w:t>
      </w:r>
    </w:p>
    <w:p w:rsidR="00CA6D81" w:rsidRPr="0048697B" w:rsidRDefault="00CA6D81" w:rsidP="00CA6D81">
      <w:pPr>
        <w:pStyle w:val="BodyText"/>
        <w:spacing w:before="1"/>
        <w:rPr>
          <w:sz w:val="10"/>
          <w:lang w:val="ru-RU"/>
        </w:rPr>
      </w:pPr>
    </w:p>
    <w:p w:rsidR="00CA6D81" w:rsidRPr="0048697B" w:rsidRDefault="00CA6D81" w:rsidP="00CA6D81">
      <w:pPr>
        <w:pStyle w:val="BodyText"/>
        <w:tabs>
          <w:tab w:val="left" w:pos="1696"/>
          <w:tab w:val="left" w:pos="4555"/>
          <w:tab w:val="left" w:pos="6829"/>
        </w:tabs>
        <w:spacing w:before="92"/>
        <w:ind w:left="460"/>
        <w:rPr>
          <w:lang w:val="ru-RU"/>
        </w:rPr>
      </w:pPr>
      <w:r w:rsidRPr="0048697B">
        <w:rPr>
          <w:lang w:val="ru-RU"/>
        </w:rPr>
        <w:t>Дана</w:t>
      </w:r>
      <w:r w:rsidRPr="0048697B">
        <w:rPr>
          <w:u w:val="single"/>
          <w:lang w:val="ru-RU"/>
        </w:rPr>
        <w:t xml:space="preserve"> </w:t>
      </w:r>
      <w:r w:rsidRPr="0048697B">
        <w:rPr>
          <w:u w:val="single"/>
          <w:lang w:val="ru-RU"/>
        </w:rPr>
        <w:tab/>
      </w:r>
      <w:r w:rsidRPr="0048697B">
        <w:rPr>
          <w:lang w:val="ru-RU"/>
        </w:rPr>
        <w:t>2018.године</w:t>
      </w:r>
      <w:r w:rsidRPr="0048697B">
        <w:rPr>
          <w:lang w:val="ru-RU"/>
        </w:rPr>
        <w:tab/>
        <w:t xml:space="preserve">м.п.  </w:t>
      </w:r>
      <w:r w:rsidRPr="0048697B">
        <w:rPr>
          <w:spacing w:val="-1"/>
          <w:lang w:val="ru-RU"/>
        </w:rPr>
        <w:t xml:space="preserve"> </w:t>
      </w:r>
      <w:r w:rsidRPr="0048697B">
        <w:rPr>
          <w:u w:val="single"/>
          <w:lang w:val="ru-RU"/>
        </w:rPr>
        <w:t xml:space="preserve"> </w:t>
      </w:r>
      <w:r w:rsidRPr="0048697B">
        <w:rPr>
          <w:u w:val="single"/>
          <w:lang w:val="ru-RU"/>
        </w:rPr>
        <w:tab/>
      </w: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BodyText"/>
        <w:rPr>
          <w:sz w:val="22"/>
          <w:lang w:val="ru-RU"/>
        </w:rPr>
      </w:pPr>
    </w:p>
    <w:p w:rsidR="00CA6D81" w:rsidRPr="0048697B" w:rsidRDefault="00CA6D81" w:rsidP="00CA6D81">
      <w:pPr>
        <w:pStyle w:val="BodyText"/>
        <w:ind w:left="460"/>
        <w:rPr>
          <w:lang w:val="ru-RU"/>
        </w:rPr>
      </w:pPr>
      <w:r w:rsidRPr="0048697B">
        <w:rPr>
          <w:lang w:val="ru-RU"/>
        </w:rPr>
        <w:t>*ако понуђач има више подизвођача умножиће овај образац и попунити за сваког подизвођача посебно</w:t>
      </w:r>
    </w:p>
    <w:p w:rsidR="00CA6D81" w:rsidRPr="0048697B" w:rsidRDefault="00CA6D81" w:rsidP="00CA6D81">
      <w:pPr>
        <w:pStyle w:val="ListParagraph"/>
        <w:numPr>
          <w:ilvl w:val="0"/>
          <w:numId w:val="2"/>
        </w:numPr>
        <w:tabs>
          <w:tab w:val="left" w:pos="612"/>
        </w:tabs>
        <w:spacing w:before="2"/>
        <w:rPr>
          <w:sz w:val="18"/>
          <w:lang w:val="ru-RU"/>
        </w:rPr>
      </w:pPr>
      <w:r w:rsidRPr="0048697B">
        <w:rPr>
          <w:sz w:val="18"/>
          <w:lang w:val="ru-RU"/>
        </w:rPr>
        <w:t>ако понуђач не наступа са подизвођачем, образац се не</w:t>
      </w:r>
      <w:r w:rsidRPr="0048697B">
        <w:rPr>
          <w:spacing w:val="-7"/>
          <w:sz w:val="18"/>
          <w:lang w:val="ru-RU"/>
        </w:rPr>
        <w:t xml:space="preserve"> </w:t>
      </w:r>
      <w:r w:rsidRPr="0048697B">
        <w:rPr>
          <w:sz w:val="18"/>
          <w:lang w:val="ru-RU"/>
        </w:rPr>
        <w:t>попуњава.</w:t>
      </w:r>
    </w:p>
    <w:p w:rsidR="00CA6D81" w:rsidRPr="0048697B" w:rsidRDefault="00CA6D81" w:rsidP="00CA6D81">
      <w:pPr>
        <w:rPr>
          <w:sz w:val="18"/>
          <w:lang w:val="ru-RU"/>
        </w:rPr>
        <w:sectPr w:rsidR="00CA6D81" w:rsidRPr="0048697B">
          <w:pgSz w:w="12240" w:h="15840"/>
          <w:pgMar w:top="1060" w:right="480" w:bottom="1240" w:left="260" w:header="0" w:footer="977" w:gutter="0"/>
          <w:cols w:space="720"/>
        </w:sectPr>
      </w:pPr>
    </w:p>
    <w:p w:rsidR="00CA6D81" w:rsidRPr="0048697B" w:rsidRDefault="00CA6D81" w:rsidP="00CA6D81">
      <w:pPr>
        <w:pStyle w:val="Heading4"/>
        <w:spacing w:before="66"/>
        <w:ind w:left="2246"/>
        <w:rPr>
          <w:lang w:val="ru-RU"/>
        </w:rPr>
      </w:pPr>
      <w:r w:rsidRPr="0048697B">
        <w:rPr>
          <w:lang w:val="ru-RU"/>
        </w:rPr>
        <w:lastRenderedPageBreak/>
        <w:t>ОБРАЗАЦ ПОДАЦИ О ПОНУЂАЧУ КОЈИ ЈЕ УЧЕСНИК У ЗАЈЕДНИЧКОЈ ПОНУДИ</w:t>
      </w:r>
    </w:p>
    <w:p w:rsidR="00CA6D81" w:rsidRPr="0048697B" w:rsidRDefault="00CA6D81" w:rsidP="00CA6D81">
      <w:pPr>
        <w:pStyle w:val="BodyText"/>
        <w:rPr>
          <w:b/>
          <w:sz w:val="20"/>
          <w:lang w:val="ru-RU"/>
        </w:rPr>
      </w:pPr>
    </w:p>
    <w:p w:rsidR="00CA6D81" w:rsidRPr="0048697B" w:rsidRDefault="00CA6D81" w:rsidP="00CA6D81">
      <w:pPr>
        <w:pStyle w:val="BodyText"/>
        <w:spacing w:before="7"/>
        <w:rPr>
          <w:b/>
          <w:lang w:val="ru-RU"/>
        </w:rPr>
      </w:pPr>
    </w:p>
    <w:p w:rsidR="00CA6D81" w:rsidRPr="0048697B" w:rsidRDefault="00CA6D81" w:rsidP="00CA6D81">
      <w:pPr>
        <w:pStyle w:val="BodyText"/>
        <w:ind w:left="460"/>
        <w:rPr>
          <w:lang w:val="ru-RU"/>
        </w:rPr>
      </w:pPr>
      <w:r w:rsidRPr="0048697B">
        <w:rPr>
          <w:lang w:val="ru-RU"/>
        </w:rPr>
        <w:t>У поступку доделу уговора за јавну набавку набавке добара –Набавка опреме за школску кухињу број ЈНМВ – 7/</w:t>
      </w:r>
      <w:r w:rsidR="005F594A">
        <w:rPr>
          <w:lang w:val="ru-RU"/>
        </w:rPr>
        <w:t>27</w:t>
      </w:r>
      <w:r w:rsidRPr="0048697B">
        <w:rPr>
          <w:lang w:val="ru-RU"/>
        </w:rPr>
        <w:t xml:space="preserve">/2018, а на основу Јавног позива објављеног на Порталу јавних набавки дана </w:t>
      </w:r>
      <w:r w:rsidR="005F594A">
        <w:rPr>
          <w:lang w:val="ru-RU"/>
        </w:rPr>
        <w:t>30</w:t>
      </w:r>
      <w:r w:rsidRPr="0048697B">
        <w:rPr>
          <w:lang w:val="ru-RU"/>
        </w:rPr>
        <w:t>.</w:t>
      </w:r>
      <w:r w:rsidR="005F594A">
        <w:rPr>
          <w:lang w:val="ru-RU"/>
        </w:rPr>
        <w:t>08</w:t>
      </w:r>
      <w:r w:rsidRPr="0048697B">
        <w:rPr>
          <w:lang w:val="ru-RU"/>
        </w:rPr>
        <w:t>.2018. године, изјављујемо да понуду подносимо као група понуђача.</w:t>
      </w:r>
    </w:p>
    <w:p w:rsidR="00CA6D81" w:rsidRPr="0048697B" w:rsidRDefault="00CA6D81" w:rsidP="00CA6D81">
      <w:pPr>
        <w:pStyle w:val="BodyText"/>
        <w:spacing w:before="1"/>
        <w:rPr>
          <w:sz w:val="21"/>
          <w:lang w:val="ru-RU"/>
        </w:rPr>
      </w:pPr>
    </w:p>
    <w:p w:rsidR="00CA6D81" w:rsidRPr="0048697B" w:rsidRDefault="00CA6D81" w:rsidP="00CA6D81">
      <w:pPr>
        <w:pStyle w:val="Heading4"/>
        <w:numPr>
          <w:ilvl w:val="1"/>
          <w:numId w:val="2"/>
        </w:numPr>
        <w:tabs>
          <w:tab w:val="left" w:pos="1180"/>
          <w:tab w:val="left" w:pos="1181"/>
        </w:tabs>
        <w:ind w:right="236" w:hanging="360"/>
        <w:rPr>
          <w:lang w:val="ru-RU"/>
        </w:rPr>
      </w:pPr>
      <w:r w:rsidRPr="0048697B">
        <w:rPr>
          <w:lang w:val="ru-RU"/>
        </w:rPr>
        <w:t>ПОДАЦИ О ПОНУЂАЧУ КОЈИ ЈЕ УЧЕСНИК У ЗАЈЕДНИЧКОЈ ПОНУДИ- НОСИЛАЦ ЗАЈЕДНИЧКЕ ПОНУДЕ- ВОДЕЋИ ИЗВРШИЛАЦ</w:t>
      </w:r>
      <w:r w:rsidRPr="0048697B">
        <w:rPr>
          <w:spacing w:val="44"/>
          <w:lang w:val="ru-RU"/>
        </w:rPr>
        <w:t xml:space="preserve"> </w:t>
      </w:r>
      <w:r w:rsidRPr="0048697B">
        <w:rPr>
          <w:lang w:val="ru-RU"/>
        </w:rPr>
        <w:t>ДОБАРА</w:t>
      </w:r>
    </w:p>
    <w:p w:rsidR="00CA6D81" w:rsidRPr="0048697B" w:rsidRDefault="00CA6D81" w:rsidP="00CA6D81">
      <w:pPr>
        <w:pStyle w:val="BodyText"/>
        <w:rPr>
          <w:b/>
          <w:sz w:val="20"/>
          <w:lang w:val="ru-RU"/>
        </w:rPr>
      </w:pPr>
    </w:p>
    <w:p w:rsidR="00CA6D81" w:rsidRPr="0048697B" w:rsidRDefault="00CA6D81" w:rsidP="00CA6D81">
      <w:pPr>
        <w:pStyle w:val="BodyText"/>
        <w:spacing w:before="10"/>
        <w:rPr>
          <w:b/>
          <w:lang w:val="ru-RU"/>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7"/>
        <w:gridCol w:w="5243"/>
      </w:tblGrid>
      <w:tr w:rsidR="00CA6D81" w:rsidTr="00FD0199">
        <w:trPr>
          <w:trHeight w:val="208"/>
        </w:trPr>
        <w:tc>
          <w:tcPr>
            <w:tcW w:w="4547" w:type="dxa"/>
          </w:tcPr>
          <w:p w:rsidR="00CA6D81" w:rsidRDefault="00CA6D81" w:rsidP="00FD0199">
            <w:pPr>
              <w:pStyle w:val="TableParagraph"/>
              <w:spacing w:line="188" w:lineRule="exact"/>
              <w:ind w:left="9"/>
              <w:rPr>
                <w:sz w:val="18"/>
              </w:rPr>
            </w:pPr>
            <w:r>
              <w:rPr>
                <w:sz w:val="18"/>
              </w:rPr>
              <w:t>Назив :</w:t>
            </w:r>
          </w:p>
        </w:tc>
        <w:tc>
          <w:tcPr>
            <w:tcW w:w="5243" w:type="dxa"/>
          </w:tcPr>
          <w:p w:rsidR="00CA6D81" w:rsidRDefault="00CA6D81" w:rsidP="00FD0199">
            <w:pPr>
              <w:pStyle w:val="TableParagraph"/>
              <w:rPr>
                <w:sz w:val="14"/>
              </w:rPr>
            </w:pPr>
          </w:p>
        </w:tc>
      </w:tr>
      <w:tr w:rsidR="00CA6D81" w:rsidTr="00FD0199">
        <w:trPr>
          <w:trHeight w:val="306"/>
        </w:trPr>
        <w:tc>
          <w:tcPr>
            <w:tcW w:w="4547" w:type="dxa"/>
          </w:tcPr>
          <w:p w:rsidR="00CA6D81" w:rsidRDefault="00CA6D81" w:rsidP="00FD0199">
            <w:pPr>
              <w:pStyle w:val="TableParagraph"/>
              <w:spacing w:line="202" w:lineRule="exact"/>
              <w:ind w:left="9"/>
              <w:rPr>
                <w:sz w:val="18"/>
              </w:rPr>
            </w:pPr>
            <w:r>
              <w:rPr>
                <w:sz w:val="18"/>
              </w:rPr>
              <w:t>Седиште :</w:t>
            </w:r>
          </w:p>
        </w:tc>
        <w:tc>
          <w:tcPr>
            <w:tcW w:w="5243" w:type="dxa"/>
          </w:tcPr>
          <w:p w:rsidR="00CA6D81" w:rsidRDefault="00CA6D81" w:rsidP="00FD0199">
            <w:pPr>
              <w:pStyle w:val="TableParagraph"/>
              <w:rPr>
                <w:sz w:val="18"/>
              </w:rPr>
            </w:pPr>
          </w:p>
        </w:tc>
      </w:tr>
      <w:tr w:rsidR="00CA6D81" w:rsidTr="00FD0199">
        <w:trPr>
          <w:trHeight w:val="206"/>
        </w:trPr>
        <w:tc>
          <w:tcPr>
            <w:tcW w:w="4547" w:type="dxa"/>
          </w:tcPr>
          <w:p w:rsidR="00CA6D81" w:rsidRDefault="00CA6D81" w:rsidP="00FD0199">
            <w:pPr>
              <w:pStyle w:val="TableParagraph"/>
              <w:spacing w:line="186" w:lineRule="exact"/>
              <w:ind w:left="9"/>
              <w:rPr>
                <w:sz w:val="18"/>
              </w:rPr>
            </w:pPr>
            <w:r>
              <w:rPr>
                <w:sz w:val="18"/>
              </w:rPr>
              <w:t>Матични број:</w:t>
            </w:r>
          </w:p>
        </w:tc>
        <w:tc>
          <w:tcPr>
            <w:tcW w:w="5243" w:type="dxa"/>
          </w:tcPr>
          <w:p w:rsidR="00CA6D81" w:rsidRDefault="00CA6D81" w:rsidP="00FD0199">
            <w:pPr>
              <w:pStyle w:val="TableParagraph"/>
              <w:rPr>
                <w:sz w:val="14"/>
              </w:rPr>
            </w:pPr>
          </w:p>
        </w:tc>
      </w:tr>
      <w:tr w:rsidR="00CA6D81" w:rsidTr="00FD0199">
        <w:trPr>
          <w:trHeight w:val="208"/>
        </w:trPr>
        <w:tc>
          <w:tcPr>
            <w:tcW w:w="4547" w:type="dxa"/>
          </w:tcPr>
          <w:p w:rsidR="00CA6D81" w:rsidRDefault="00CA6D81" w:rsidP="00FD0199">
            <w:pPr>
              <w:pStyle w:val="TableParagraph"/>
              <w:spacing w:line="188" w:lineRule="exact"/>
              <w:ind w:left="9"/>
              <w:rPr>
                <w:sz w:val="18"/>
              </w:rPr>
            </w:pPr>
            <w:r>
              <w:rPr>
                <w:sz w:val="18"/>
              </w:rPr>
              <w:t>Шифра делатности:</w:t>
            </w:r>
          </w:p>
        </w:tc>
        <w:tc>
          <w:tcPr>
            <w:tcW w:w="5243" w:type="dxa"/>
          </w:tcPr>
          <w:p w:rsidR="00CA6D81" w:rsidRDefault="00CA6D81" w:rsidP="00FD0199">
            <w:pPr>
              <w:pStyle w:val="TableParagraph"/>
              <w:rPr>
                <w:sz w:val="14"/>
              </w:rPr>
            </w:pPr>
          </w:p>
        </w:tc>
      </w:tr>
      <w:tr w:rsidR="00CA6D81" w:rsidTr="00FD0199">
        <w:trPr>
          <w:trHeight w:val="205"/>
        </w:trPr>
        <w:tc>
          <w:tcPr>
            <w:tcW w:w="4547" w:type="dxa"/>
          </w:tcPr>
          <w:p w:rsidR="00CA6D81" w:rsidRDefault="00CA6D81" w:rsidP="00FD0199">
            <w:pPr>
              <w:pStyle w:val="TableParagraph"/>
              <w:spacing w:line="186" w:lineRule="exact"/>
              <w:ind w:left="9"/>
              <w:rPr>
                <w:sz w:val="18"/>
              </w:rPr>
            </w:pPr>
            <w:r>
              <w:rPr>
                <w:sz w:val="18"/>
              </w:rPr>
              <w:t>ПИБ:</w:t>
            </w:r>
          </w:p>
        </w:tc>
        <w:tc>
          <w:tcPr>
            <w:tcW w:w="5243" w:type="dxa"/>
          </w:tcPr>
          <w:p w:rsidR="00CA6D81" w:rsidRDefault="00CA6D81" w:rsidP="00FD0199">
            <w:pPr>
              <w:pStyle w:val="TableParagraph"/>
              <w:rPr>
                <w:sz w:val="14"/>
              </w:rPr>
            </w:pPr>
          </w:p>
        </w:tc>
      </w:tr>
      <w:tr w:rsidR="00CA6D81" w:rsidTr="00FD0199">
        <w:trPr>
          <w:trHeight w:val="208"/>
        </w:trPr>
        <w:tc>
          <w:tcPr>
            <w:tcW w:w="4547" w:type="dxa"/>
          </w:tcPr>
          <w:p w:rsidR="00CA6D81" w:rsidRDefault="00CA6D81" w:rsidP="00FD0199">
            <w:pPr>
              <w:pStyle w:val="TableParagraph"/>
              <w:spacing w:line="188" w:lineRule="exact"/>
              <w:ind w:left="9"/>
              <w:rPr>
                <w:sz w:val="18"/>
              </w:rPr>
            </w:pPr>
            <w:r>
              <w:rPr>
                <w:sz w:val="18"/>
              </w:rPr>
              <w:t>Телефон:</w:t>
            </w:r>
          </w:p>
        </w:tc>
        <w:tc>
          <w:tcPr>
            <w:tcW w:w="5243" w:type="dxa"/>
          </w:tcPr>
          <w:p w:rsidR="00CA6D81" w:rsidRDefault="00CA6D81" w:rsidP="00FD0199">
            <w:pPr>
              <w:pStyle w:val="TableParagraph"/>
              <w:rPr>
                <w:sz w:val="14"/>
              </w:rPr>
            </w:pPr>
          </w:p>
        </w:tc>
      </w:tr>
      <w:tr w:rsidR="00CA6D81" w:rsidTr="00FD0199">
        <w:trPr>
          <w:trHeight w:val="205"/>
        </w:trPr>
        <w:tc>
          <w:tcPr>
            <w:tcW w:w="4547" w:type="dxa"/>
          </w:tcPr>
          <w:p w:rsidR="00CA6D81" w:rsidRDefault="00CA6D81" w:rsidP="00FD0199">
            <w:pPr>
              <w:pStyle w:val="TableParagraph"/>
              <w:spacing w:line="186" w:lineRule="exact"/>
              <w:ind w:left="9"/>
              <w:rPr>
                <w:sz w:val="18"/>
              </w:rPr>
            </w:pPr>
            <w:r>
              <w:rPr>
                <w:sz w:val="18"/>
              </w:rPr>
              <w:t>Е – маил адреса:</w:t>
            </w:r>
          </w:p>
        </w:tc>
        <w:tc>
          <w:tcPr>
            <w:tcW w:w="5243" w:type="dxa"/>
          </w:tcPr>
          <w:p w:rsidR="00CA6D81" w:rsidRDefault="00CA6D81" w:rsidP="00FD0199">
            <w:pPr>
              <w:pStyle w:val="TableParagraph"/>
              <w:rPr>
                <w:sz w:val="14"/>
              </w:rPr>
            </w:pPr>
          </w:p>
        </w:tc>
      </w:tr>
      <w:tr w:rsidR="00CA6D81" w:rsidTr="00FD0199">
        <w:trPr>
          <w:trHeight w:val="209"/>
        </w:trPr>
        <w:tc>
          <w:tcPr>
            <w:tcW w:w="4547" w:type="dxa"/>
          </w:tcPr>
          <w:p w:rsidR="00CA6D81" w:rsidRDefault="00CA6D81" w:rsidP="00FD0199">
            <w:pPr>
              <w:pStyle w:val="TableParagraph"/>
              <w:spacing w:line="189" w:lineRule="exact"/>
              <w:ind w:left="9"/>
              <w:rPr>
                <w:sz w:val="18"/>
              </w:rPr>
            </w:pPr>
            <w:r>
              <w:rPr>
                <w:sz w:val="18"/>
              </w:rPr>
              <w:t>Овлашћено лице :</w:t>
            </w:r>
          </w:p>
        </w:tc>
        <w:tc>
          <w:tcPr>
            <w:tcW w:w="5243" w:type="dxa"/>
          </w:tcPr>
          <w:p w:rsidR="00CA6D81" w:rsidRDefault="00CA6D81" w:rsidP="00FD0199">
            <w:pPr>
              <w:pStyle w:val="TableParagraph"/>
              <w:rPr>
                <w:sz w:val="14"/>
              </w:rPr>
            </w:pPr>
          </w:p>
        </w:tc>
      </w:tr>
      <w:tr w:rsidR="00CA6D81" w:rsidRPr="0048697B" w:rsidTr="00FD0199">
        <w:trPr>
          <w:trHeight w:val="412"/>
        </w:trPr>
        <w:tc>
          <w:tcPr>
            <w:tcW w:w="4547" w:type="dxa"/>
          </w:tcPr>
          <w:p w:rsidR="00CA6D81" w:rsidRPr="0048697B" w:rsidRDefault="00CA6D81" w:rsidP="00FD0199">
            <w:pPr>
              <w:pStyle w:val="TableParagraph"/>
              <w:spacing w:line="202" w:lineRule="exact"/>
              <w:ind w:left="9"/>
              <w:rPr>
                <w:sz w:val="18"/>
                <w:lang w:val="ru-RU"/>
              </w:rPr>
            </w:pPr>
            <w:r w:rsidRPr="0048697B">
              <w:rPr>
                <w:sz w:val="18"/>
                <w:lang w:val="ru-RU"/>
              </w:rPr>
              <w:t>Име и професионалне квалификације лица која ће бити</w:t>
            </w:r>
          </w:p>
          <w:p w:rsidR="00CA6D81" w:rsidRPr="0048697B" w:rsidRDefault="00CA6D81" w:rsidP="00FD0199">
            <w:pPr>
              <w:pStyle w:val="TableParagraph"/>
              <w:spacing w:line="191" w:lineRule="exact"/>
              <w:ind w:left="9"/>
              <w:rPr>
                <w:sz w:val="18"/>
                <w:lang w:val="ru-RU"/>
              </w:rPr>
            </w:pPr>
            <w:r w:rsidRPr="0048697B">
              <w:rPr>
                <w:sz w:val="18"/>
                <w:lang w:val="ru-RU"/>
              </w:rPr>
              <w:t>одговорна за потписивање и извршење уговора</w:t>
            </w:r>
          </w:p>
        </w:tc>
        <w:tc>
          <w:tcPr>
            <w:tcW w:w="5243" w:type="dxa"/>
          </w:tcPr>
          <w:p w:rsidR="00CA6D81" w:rsidRPr="0048697B" w:rsidRDefault="00CA6D81" w:rsidP="00FD0199">
            <w:pPr>
              <w:pStyle w:val="TableParagraph"/>
              <w:rPr>
                <w:sz w:val="18"/>
                <w:lang w:val="ru-RU"/>
              </w:rPr>
            </w:pPr>
          </w:p>
        </w:tc>
      </w:tr>
      <w:tr w:rsidR="00CA6D81" w:rsidRPr="0048697B" w:rsidTr="00FD0199">
        <w:trPr>
          <w:trHeight w:val="208"/>
        </w:trPr>
        <w:tc>
          <w:tcPr>
            <w:tcW w:w="4547" w:type="dxa"/>
            <w:vMerge w:val="restart"/>
          </w:tcPr>
          <w:p w:rsidR="00CA6D81" w:rsidRPr="0048697B" w:rsidRDefault="00CA6D81" w:rsidP="00FD0199">
            <w:pPr>
              <w:pStyle w:val="TableParagraph"/>
              <w:spacing w:line="206" w:lineRule="exact"/>
              <w:ind w:left="9" w:right="3424"/>
              <w:rPr>
                <w:sz w:val="18"/>
                <w:lang w:val="ru-RU"/>
              </w:rPr>
            </w:pPr>
            <w:r w:rsidRPr="0048697B">
              <w:rPr>
                <w:sz w:val="18"/>
                <w:lang w:val="ru-RU"/>
              </w:rPr>
              <w:t>Назив банке и Број рачуна:</w:t>
            </w:r>
          </w:p>
        </w:tc>
        <w:tc>
          <w:tcPr>
            <w:tcW w:w="5243" w:type="dxa"/>
          </w:tcPr>
          <w:p w:rsidR="00CA6D81" w:rsidRPr="0048697B" w:rsidRDefault="00CA6D81" w:rsidP="00FD0199">
            <w:pPr>
              <w:pStyle w:val="TableParagraph"/>
              <w:rPr>
                <w:sz w:val="14"/>
                <w:lang w:val="ru-RU"/>
              </w:rPr>
            </w:pPr>
          </w:p>
        </w:tc>
      </w:tr>
      <w:tr w:rsidR="00CA6D81" w:rsidRPr="0048697B" w:rsidTr="00FD0199">
        <w:trPr>
          <w:trHeight w:val="206"/>
        </w:trPr>
        <w:tc>
          <w:tcPr>
            <w:tcW w:w="4547" w:type="dxa"/>
            <w:vMerge/>
            <w:tcBorders>
              <w:top w:val="nil"/>
            </w:tcBorders>
          </w:tcPr>
          <w:p w:rsidR="00CA6D81" w:rsidRPr="0048697B" w:rsidRDefault="00CA6D81" w:rsidP="00FD0199">
            <w:pPr>
              <w:rPr>
                <w:sz w:val="2"/>
                <w:szCs w:val="2"/>
                <w:lang w:val="ru-RU"/>
              </w:rPr>
            </w:pPr>
          </w:p>
        </w:tc>
        <w:tc>
          <w:tcPr>
            <w:tcW w:w="5243" w:type="dxa"/>
          </w:tcPr>
          <w:p w:rsidR="00CA6D81" w:rsidRPr="0048697B" w:rsidRDefault="00CA6D81" w:rsidP="00FD0199">
            <w:pPr>
              <w:pStyle w:val="TableParagraph"/>
              <w:rPr>
                <w:sz w:val="14"/>
                <w:lang w:val="ru-RU"/>
              </w:rPr>
            </w:pPr>
          </w:p>
        </w:tc>
      </w:tr>
      <w:tr w:rsidR="00CA6D81" w:rsidTr="00FD0199">
        <w:trPr>
          <w:trHeight w:val="208"/>
        </w:trPr>
        <w:tc>
          <w:tcPr>
            <w:tcW w:w="4547" w:type="dxa"/>
          </w:tcPr>
          <w:p w:rsidR="00CA6D81" w:rsidRDefault="00CA6D81" w:rsidP="00FD0199">
            <w:pPr>
              <w:pStyle w:val="TableParagraph"/>
              <w:spacing w:line="188" w:lineRule="exact"/>
              <w:ind w:left="9"/>
              <w:rPr>
                <w:sz w:val="18"/>
              </w:rPr>
            </w:pPr>
            <w:r>
              <w:rPr>
                <w:sz w:val="18"/>
              </w:rPr>
              <w:t>Део уговора који извршава</w:t>
            </w:r>
          </w:p>
        </w:tc>
        <w:tc>
          <w:tcPr>
            <w:tcW w:w="5243" w:type="dxa"/>
          </w:tcPr>
          <w:p w:rsidR="00CA6D81" w:rsidRDefault="00CA6D81" w:rsidP="00FD0199">
            <w:pPr>
              <w:pStyle w:val="TableParagraph"/>
              <w:rPr>
                <w:sz w:val="14"/>
              </w:rPr>
            </w:pPr>
          </w:p>
        </w:tc>
      </w:tr>
    </w:tbl>
    <w:p w:rsidR="00CA6D81" w:rsidRDefault="00CA6D81" w:rsidP="00CA6D81">
      <w:pPr>
        <w:pStyle w:val="BodyText"/>
        <w:spacing w:before="1"/>
        <w:rPr>
          <w:b/>
          <w:sz w:val="27"/>
        </w:rPr>
      </w:pPr>
    </w:p>
    <w:p w:rsidR="00CA6D81" w:rsidRPr="0048697B" w:rsidRDefault="00CA6D81" w:rsidP="00CA6D81">
      <w:pPr>
        <w:pStyle w:val="ListParagraph"/>
        <w:numPr>
          <w:ilvl w:val="1"/>
          <w:numId w:val="2"/>
        </w:numPr>
        <w:tabs>
          <w:tab w:val="left" w:pos="1180"/>
          <w:tab w:val="left" w:pos="1181"/>
        </w:tabs>
        <w:spacing w:before="100"/>
        <w:ind w:hanging="360"/>
        <w:rPr>
          <w:b/>
          <w:sz w:val="18"/>
          <w:lang w:val="ru-RU"/>
        </w:rPr>
      </w:pPr>
      <w:r w:rsidRPr="0048697B">
        <w:rPr>
          <w:b/>
          <w:sz w:val="18"/>
          <w:lang w:val="ru-RU"/>
        </w:rPr>
        <w:t>ПОДАЦИ О ПОНУЂАЧУ КОЈИ ЈЕ УЧЕСНИК У ЗАЈЕДНИЧКОЈ ПОНУДИ- ПРАТЕЋИ ИЗВРШИЛАЦ</w:t>
      </w:r>
      <w:r w:rsidRPr="0048697B">
        <w:rPr>
          <w:b/>
          <w:spacing w:val="-12"/>
          <w:sz w:val="18"/>
          <w:lang w:val="ru-RU"/>
        </w:rPr>
        <w:t xml:space="preserve"> </w:t>
      </w:r>
      <w:r w:rsidRPr="0048697B">
        <w:rPr>
          <w:b/>
          <w:sz w:val="18"/>
          <w:lang w:val="ru-RU"/>
        </w:rPr>
        <w:t>ДОБАРА</w:t>
      </w:r>
    </w:p>
    <w:p w:rsidR="00CA6D81" w:rsidRPr="0048697B" w:rsidRDefault="00CA6D81" w:rsidP="00CA6D81">
      <w:pPr>
        <w:pStyle w:val="BodyText"/>
        <w:spacing w:before="1"/>
        <w:rPr>
          <w:b/>
          <w:lang w:val="ru-RU"/>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47"/>
        <w:gridCol w:w="5243"/>
      </w:tblGrid>
      <w:tr w:rsidR="00CA6D81" w:rsidTr="00FD0199">
        <w:trPr>
          <w:trHeight w:val="208"/>
        </w:trPr>
        <w:tc>
          <w:tcPr>
            <w:tcW w:w="4547" w:type="dxa"/>
          </w:tcPr>
          <w:p w:rsidR="00CA6D81" w:rsidRDefault="00CA6D81" w:rsidP="00FD0199">
            <w:pPr>
              <w:pStyle w:val="TableParagraph"/>
              <w:spacing w:line="188" w:lineRule="exact"/>
              <w:ind w:left="9"/>
              <w:rPr>
                <w:sz w:val="18"/>
              </w:rPr>
            </w:pPr>
            <w:r>
              <w:rPr>
                <w:sz w:val="18"/>
              </w:rPr>
              <w:t>Назив :</w:t>
            </w:r>
          </w:p>
        </w:tc>
        <w:tc>
          <w:tcPr>
            <w:tcW w:w="5243" w:type="dxa"/>
          </w:tcPr>
          <w:p w:rsidR="00CA6D81" w:rsidRDefault="00CA6D81" w:rsidP="00FD0199">
            <w:pPr>
              <w:pStyle w:val="TableParagraph"/>
              <w:rPr>
                <w:sz w:val="14"/>
              </w:rPr>
            </w:pPr>
          </w:p>
        </w:tc>
      </w:tr>
      <w:tr w:rsidR="00CA6D81" w:rsidTr="00FD0199">
        <w:trPr>
          <w:trHeight w:val="205"/>
        </w:trPr>
        <w:tc>
          <w:tcPr>
            <w:tcW w:w="4547" w:type="dxa"/>
          </w:tcPr>
          <w:p w:rsidR="00CA6D81" w:rsidRDefault="00CA6D81" w:rsidP="00FD0199">
            <w:pPr>
              <w:pStyle w:val="TableParagraph"/>
              <w:spacing w:line="186" w:lineRule="exact"/>
              <w:ind w:left="9"/>
              <w:rPr>
                <w:sz w:val="18"/>
              </w:rPr>
            </w:pPr>
            <w:r>
              <w:rPr>
                <w:sz w:val="18"/>
              </w:rPr>
              <w:t>Седиште :</w:t>
            </w:r>
          </w:p>
        </w:tc>
        <w:tc>
          <w:tcPr>
            <w:tcW w:w="5243" w:type="dxa"/>
          </w:tcPr>
          <w:p w:rsidR="00CA6D81" w:rsidRDefault="00CA6D81" w:rsidP="00FD0199">
            <w:pPr>
              <w:pStyle w:val="TableParagraph"/>
              <w:rPr>
                <w:sz w:val="14"/>
              </w:rPr>
            </w:pPr>
          </w:p>
        </w:tc>
      </w:tr>
      <w:tr w:rsidR="00CA6D81" w:rsidTr="00FD0199">
        <w:trPr>
          <w:trHeight w:val="206"/>
        </w:trPr>
        <w:tc>
          <w:tcPr>
            <w:tcW w:w="4547" w:type="dxa"/>
          </w:tcPr>
          <w:p w:rsidR="00CA6D81" w:rsidRDefault="00CA6D81" w:rsidP="00FD0199">
            <w:pPr>
              <w:pStyle w:val="TableParagraph"/>
              <w:spacing w:line="186" w:lineRule="exact"/>
              <w:ind w:left="9"/>
              <w:rPr>
                <w:sz w:val="18"/>
              </w:rPr>
            </w:pPr>
            <w:r>
              <w:rPr>
                <w:sz w:val="18"/>
              </w:rPr>
              <w:t>Матични број:</w:t>
            </w:r>
          </w:p>
        </w:tc>
        <w:tc>
          <w:tcPr>
            <w:tcW w:w="5243" w:type="dxa"/>
          </w:tcPr>
          <w:p w:rsidR="00CA6D81" w:rsidRDefault="00CA6D81" w:rsidP="00FD0199">
            <w:pPr>
              <w:pStyle w:val="TableParagraph"/>
              <w:rPr>
                <w:sz w:val="14"/>
              </w:rPr>
            </w:pPr>
          </w:p>
        </w:tc>
      </w:tr>
      <w:tr w:rsidR="00CA6D81" w:rsidTr="00FD0199">
        <w:trPr>
          <w:trHeight w:val="208"/>
        </w:trPr>
        <w:tc>
          <w:tcPr>
            <w:tcW w:w="4547" w:type="dxa"/>
          </w:tcPr>
          <w:p w:rsidR="00CA6D81" w:rsidRDefault="00CA6D81" w:rsidP="00FD0199">
            <w:pPr>
              <w:pStyle w:val="TableParagraph"/>
              <w:spacing w:line="188" w:lineRule="exact"/>
              <w:ind w:left="9"/>
              <w:rPr>
                <w:sz w:val="18"/>
              </w:rPr>
            </w:pPr>
            <w:r>
              <w:rPr>
                <w:sz w:val="18"/>
              </w:rPr>
              <w:t>Шифра делатности:</w:t>
            </w:r>
          </w:p>
        </w:tc>
        <w:tc>
          <w:tcPr>
            <w:tcW w:w="5243" w:type="dxa"/>
          </w:tcPr>
          <w:p w:rsidR="00CA6D81" w:rsidRDefault="00CA6D81" w:rsidP="00FD0199">
            <w:pPr>
              <w:pStyle w:val="TableParagraph"/>
              <w:rPr>
                <w:sz w:val="14"/>
              </w:rPr>
            </w:pPr>
          </w:p>
        </w:tc>
      </w:tr>
      <w:tr w:rsidR="00CA6D81" w:rsidTr="00FD0199">
        <w:trPr>
          <w:trHeight w:val="208"/>
        </w:trPr>
        <w:tc>
          <w:tcPr>
            <w:tcW w:w="4547" w:type="dxa"/>
          </w:tcPr>
          <w:p w:rsidR="00CA6D81" w:rsidRDefault="00CA6D81" w:rsidP="00FD0199">
            <w:pPr>
              <w:pStyle w:val="TableParagraph"/>
              <w:spacing w:line="188" w:lineRule="exact"/>
              <w:ind w:left="9"/>
              <w:rPr>
                <w:sz w:val="18"/>
              </w:rPr>
            </w:pPr>
            <w:r>
              <w:rPr>
                <w:sz w:val="18"/>
              </w:rPr>
              <w:t>ПИБ:</w:t>
            </w:r>
          </w:p>
        </w:tc>
        <w:tc>
          <w:tcPr>
            <w:tcW w:w="5243" w:type="dxa"/>
          </w:tcPr>
          <w:p w:rsidR="00CA6D81" w:rsidRDefault="00CA6D81" w:rsidP="00FD0199">
            <w:pPr>
              <w:pStyle w:val="TableParagraph"/>
              <w:rPr>
                <w:sz w:val="14"/>
              </w:rPr>
            </w:pPr>
          </w:p>
        </w:tc>
      </w:tr>
      <w:tr w:rsidR="00CA6D81" w:rsidTr="00FD0199">
        <w:trPr>
          <w:trHeight w:val="206"/>
        </w:trPr>
        <w:tc>
          <w:tcPr>
            <w:tcW w:w="4547" w:type="dxa"/>
          </w:tcPr>
          <w:p w:rsidR="00CA6D81" w:rsidRDefault="00CA6D81" w:rsidP="00FD0199">
            <w:pPr>
              <w:pStyle w:val="TableParagraph"/>
              <w:spacing w:line="186" w:lineRule="exact"/>
              <w:ind w:left="9"/>
              <w:rPr>
                <w:sz w:val="18"/>
              </w:rPr>
            </w:pPr>
            <w:r>
              <w:rPr>
                <w:sz w:val="18"/>
              </w:rPr>
              <w:t>Телефон:</w:t>
            </w:r>
          </w:p>
        </w:tc>
        <w:tc>
          <w:tcPr>
            <w:tcW w:w="5243" w:type="dxa"/>
          </w:tcPr>
          <w:p w:rsidR="00CA6D81" w:rsidRDefault="00CA6D81" w:rsidP="00FD0199">
            <w:pPr>
              <w:pStyle w:val="TableParagraph"/>
              <w:rPr>
                <w:sz w:val="14"/>
              </w:rPr>
            </w:pPr>
          </w:p>
        </w:tc>
      </w:tr>
      <w:tr w:rsidR="00CA6D81" w:rsidTr="00FD0199">
        <w:trPr>
          <w:trHeight w:val="206"/>
        </w:trPr>
        <w:tc>
          <w:tcPr>
            <w:tcW w:w="4547" w:type="dxa"/>
          </w:tcPr>
          <w:p w:rsidR="00CA6D81" w:rsidRDefault="00CA6D81" w:rsidP="00FD0199">
            <w:pPr>
              <w:pStyle w:val="TableParagraph"/>
              <w:spacing w:line="186" w:lineRule="exact"/>
              <w:ind w:left="9"/>
              <w:rPr>
                <w:sz w:val="18"/>
              </w:rPr>
            </w:pPr>
            <w:r>
              <w:rPr>
                <w:sz w:val="18"/>
              </w:rPr>
              <w:t>Е – маил адреса:</w:t>
            </w:r>
          </w:p>
        </w:tc>
        <w:tc>
          <w:tcPr>
            <w:tcW w:w="5243" w:type="dxa"/>
          </w:tcPr>
          <w:p w:rsidR="00CA6D81" w:rsidRDefault="00CA6D81" w:rsidP="00FD0199">
            <w:pPr>
              <w:pStyle w:val="TableParagraph"/>
              <w:rPr>
                <w:sz w:val="14"/>
              </w:rPr>
            </w:pPr>
          </w:p>
        </w:tc>
      </w:tr>
      <w:tr w:rsidR="00CA6D81" w:rsidTr="00FD0199">
        <w:trPr>
          <w:trHeight w:val="208"/>
        </w:trPr>
        <w:tc>
          <w:tcPr>
            <w:tcW w:w="4547" w:type="dxa"/>
          </w:tcPr>
          <w:p w:rsidR="00CA6D81" w:rsidRDefault="00CA6D81" w:rsidP="00FD0199">
            <w:pPr>
              <w:pStyle w:val="TableParagraph"/>
              <w:spacing w:line="188" w:lineRule="exact"/>
              <w:ind w:left="9"/>
              <w:rPr>
                <w:sz w:val="18"/>
              </w:rPr>
            </w:pPr>
            <w:r>
              <w:rPr>
                <w:sz w:val="18"/>
              </w:rPr>
              <w:t>Овлашћено лице :</w:t>
            </w:r>
          </w:p>
        </w:tc>
        <w:tc>
          <w:tcPr>
            <w:tcW w:w="5243" w:type="dxa"/>
          </w:tcPr>
          <w:p w:rsidR="00CA6D81" w:rsidRDefault="00CA6D81" w:rsidP="00FD0199">
            <w:pPr>
              <w:pStyle w:val="TableParagraph"/>
              <w:rPr>
                <w:sz w:val="14"/>
              </w:rPr>
            </w:pPr>
          </w:p>
        </w:tc>
      </w:tr>
      <w:tr w:rsidR="00CA6D81" w:rsidRPr="0048697B" w:rsidTr="00FD0199">
        <w:trPr>
          <w:trHeight w:val="412"/>
        </w:trPr>
        <w:tc>
          <w:tcPr>
            <w:tcW w:w="4547" w:type="dxa"/>
          </w:tcPr>
          <w:p w:rsidR="00CA6D81" w:rsidRPr="0048697B" w:rsidRDefault="00CA6D81" w:rsidP="00FD0199">
            <w:pPr>
              <w:pStyle w:val="TableParagraph"/>
              <w:spacing w:line="202" w:lineRule="exact"/>
              <w:ind w:left="9"/>
              <w:rPr>
                <w:sz w:val="18"/>
                <w:lang w:val="ru-RU"/>
              </w:rPr>
            </w:pPr>
            <w:r w:rsidRPr="0048697B">
              <w:rPr>
                <w:sz w:val="18"/>
                <w:lang w:val="ru-RU"/>
              </w:rPr>
              <w:t>Име и професионалне квалификације лица која ће бити</w:t>
            </w:r>
          </w:p>
          <w:p w:rsidR="00CA6D81" w:rsidRPr="0048697B" w:rsidRDefault="00CA6D81" w:rsidP="00FD0199">
            <w:pPr>
              <w:pStyle w:val="TableParagraph"/>
              <w:spacing w:line="191" w:lineRule="exact"/>
              <w:ind w:left="9"/>
              <w:rPr>
                <w:sz w:val="18"/>
                <w:lang w:val="ru-RU"/>
              </w:rPr>
            </w:pPr>
            <w:r w:rsidRPr="0048697B">
              <w:rPr>
                <w:sz w:val="18"/>
                <w:lang w:val="ru-RU"/>
              </w:rPr>
              <w:t>одговорна за потписивање и извршење уговора</w:t>
            </w:r>
          </w:p>
        </w:tc>
        <w:tc>
          <w:tcPr>
            <w:tcW w:w="5243" w:type="dxa"/>
          </w:tcPr>
          <w:p w:rsidR="00CA6D81" w:rsidRPr="0048697B" w:rsidRDefault="00CA6D81" w:rsidP="00FD0199">
            <w:pPr>
              <w:pStyle w:val="TableParagraph"/>
              <w:rPr>
                <w:sz w:val="18"/>
                <w:lang w:val="ru-RU"/>
              </w:rPr>
            </w:pPr>
          </w:p>
        </w:tc>
      </w:tr>
      <w:tr w:rsidR="00CA6D81" w:rsidRPr="0048697B" w:rsidTr="00FD0199">
        <w:trPr>
          <w:trHeight w:val="208"/>
        </w:trPr>
        <w:tc>
          <w:tcPr>
            <w:tcW w:w="4547" w:type="dxa"/>
            <w:vMerge w:val="restart"/>
          </w:tcPr>
          <w:p w:rsidR="00CA6D81" w:rsidRPr="0048697B" w:rsidRDefault="00CA6D81" w:rsidP="00FD0199">
            <w:pPr>
              <w:pStyle w:val="TableParagraph"/>
              <w:spacing w:line="206" w:lineRule="exact"/>
              <w:ind w:left="9" w:right="3424"/>
              <w:rPr>
                <w:sz w:val="18"/>
                <w:lang w:val="ru-RU"/>
              </w:rPr>
            </w:pPr>
            <w:r w:rsidRPr="0048697B">
              <w:rPr>
                <w:sz w:val="18"/>
                <w:lang w:val="ru-RU"/>
              </w:rPr>
              <w:t>Назив банке и Број рачуна:</w:t>
            </w:r>
          </w:p>
        </w:tc>
        <w:tc>
          <w:tcPr>
            <w:tcW w:w="5243" w:type="dxa"/>
          </w:tcPr>
          <w:p w:rsidR="00CA6D81" w:rsidRPr="0048697B" w:rsidRDefault="00CA6D81" w:rsidP="00FD0199">
            <w:pPr>
              <w:pStyle w:val="TableParagraph"/>
              <w:rPr>
                <w:sz w:val="14"/>
                <w:lang w:val="ru-RU"/>
              </w:rPr>
            </w:pPr>
          </w:p>
        </w:tc>
      </w:tr>
      <w:tr w:rsidR="00CA6D81" w:rsidRPr="0048697B" w:rsidTr="00FD0199">
        <w:trPr>
          <w:trHeight w:val="206"/>
        </w:trPr>
        <w:tc>
          <w:tcPr>
            <w:tcW w:w="4547" w:type="dxa"/>
            <w:vMerge/>
            <w:tcBorders>
              <w:top w:val="nil"/>
            </w:tcBorders>
          </w:tcPr>
          <w:p w:rsidR="00CA6D81" w:rsidRPr="0048697B" w:rsidRDefault="00CA6D81" w:rsidP="00FD0199">
            <w:pPr>
              <w:rPr>
                <w:sz w:val="2"/>
                <w:szCs w:val="2"/>
                <w:lang w:val="ru-RU"/>
              </w:rPr>
            </w:pPr>
          </w:p>
        </w:tc>
        <w:tc>
          <w:tcPr>
            <w:tcW w:w="5243" w:type="dxa"/>
          </w:tcPr>
          <w:p w:rsidR="00CA6D81" w:rsidRPr="0048697B" w:rsidRDefault="00CA6D81" w:rsidP="00FD0199">
            <w:pPr>
              <w:pStyle w:val="TableParagraph"/>
              <w:rPr>
                <w:sz w:val="14"/>
                <w:lang w:val="ru-RU"/>
              </w:rPr>
            </w:pPr>
          </w:p>
        </w:tc>
      </w:tr>
      <w:tr w:rsidR="00CA6D81" w:rsidTr="00FD0199">
        <w:trPr>
          <w:trHeight w:val="208"/>
        </w:trPr>
        <w:tc>
          <w:tcPr>
            <w:tcW w:w="4547" w:type="dxa"/>
          </w:tcPr>
          <w:p w:rsidR="00CA6D81" w:rsidRDefault="00CA6D81" w:rsidP="00FD0199">
            <w:pPr>
              <w:pStyle w:val="TableParagraph"/>
              <w:spacing w:line="188" w:lineRule="exact"/>
              <w:ind w:left="9"/>
              <w:rPr>
                <w:sz w:val="18"/>
              </w:rPr>
            </w:pPr>
            <w:r>
              <w:rPr>
                <w:sz w:val="18"/>
              </w:rPr>
              <w:t>Део уговора који извршава</w:t>
            </w:r>
          </w:p>
        </w:tc>
        <w:tc>
          <w:tcPr>
            <w:tcW w:w="5243" w:type="dxa"/>
          </w:tcPr>
          <w:p w:rsidR="00CA6D81" w:rsidRDefault="00CA6D81" w:rsidP="00FD0199">
            <w:pPr>
              <w:pStyle w:val="TableParagraph"/>
              <w:rPr>
                <w:sz w:val="14"/>
              </w:rPr>
            </w:pPr>
          </w:p>
        </w:tc>
      </w:tr>
    </w:tbl>
    <w:p w:rsidR="00CA6D81" w:rsidRDefault="00CA6D81" w:rsidP="00CA6D81">
      <w:pPr>
        <w:pStyle w:val="BodyText"/>
        <w:spacing w:before="5"/>
        <w:rPr>
          <w:b/>
          <w:sz w:val="27"/>
        </w:rPr>
      </w:pPr>
    </w:p>
    <w:p w:rsidR="00CA6D81" w:rsidRDefault="00CA6D81" w:rsidP="00CA6D81">
      <w:pPr>
        <w:pStyle w:val="BodyText"/>
        <w:tabs>
          <w:tab w:val="left" w:pos="3729"/>
        </w:tabs>
        <w:spacing w:before="92"/>
        <w:ind w:left="1180"/>
      </w:pPr>
      <w:r>
        <w:t xml:space="preserve">У </w:t>
      </w:r>
      <w:r>
        <w:rPr>
          <w:u w:val="single"/>
        </w:rPr>
        <w:t xml:space="preserve"> </w:t>
      </w:r>
      <w:r>
        <w:rPr>
          <w:u w:val="single"/>
        </w:rPr>
        <w:tab/>
      </w:r>
    </w:p>
    <w:p w:rsidR="00CA6D81" w:rsidRDefault="00CA6D81" w:rsidP="00CA6D81">
      <w:pPr>
        <w:pStyle w:val="BodyText"/>
        <w:tabs>
          <w:tab w:val="left" w:pos="2639"/>
        </w:tabs>
        <w:spacing w:before="2"/>
        <w:ind w:left="1180"/>
      </w:pPr>
      <w:r>
        <w:t>Дана</w:t>
      </w:r>
      <w:r>
        <w:rPr>
          <w:u w:val="single"/>
        </w:rPr>
        <w:t xml:space="preserve"> </w:t>
      </w:r>
      <w:r>
        <w:rPr>
          <w:u w:val="single"/>
        </w:rPr>
        <w:tab/>
      </w:r>
      <w:r>
        <w:t>2018.</w:t>
      </w:r>
      <w:r>
        <w:rPr>
          <w:spacing w:val="-2"/>
        </w:rPr>
        <w:t xml:space="preserve"> </w:t>
      </w:r>
      <w:r>
        <w:t>године</w:t>
      </w:r>
    </w:p>
    <w:p w:rsidR="00CA6D81" w:rsidRDefault="00CA6D81" w:rsidP="00CA6D81">
      <w:pPr>
        <w:pStyle w:val="Heading4"/>
        <w:spacing w:before="4"/>
        <w:ind w:left="0" w:right="2564"/>
        <w:jc w:val="right"/>
      </w:pPr>
      <w:r>
        <w:t>ПОНУЂАЧ</w:t>
      </w:r>
    </w:p>
    <w:p w:rsidR="00CA6D81" w:rsidRDefault="00CA6D81" w:rsidP="00CA6D81">
      <w:pPr>
        <w:pStyle w:val="BodyText"/>
        <w:rPr>
          <w:b/>
          <w:sz w:val="20"/>
        </w:rPr>
      </w:pPr>
    </w:p>
    <w:p w:rsidR="00CA6D81" w:rsidRDefault="00CA6D81" w:rsidP="00CA6D81">
      <w:pPr>
        <w:pStyle w:val="BodyText"/>
        <w:spacing w:before="4"/>
        <w:rPr>
          <w:b/>
          <w:sz w:val="24"/>
        </w:rPr>
      </w:pPr>
    </w:p>
    <w:p w:rsidR="00CA6D81" w:rsidRDefault="00CA6D81" w:rsidP="00CA6D81">
      <w:pPr>
        <w:pStyle w:val="BodyText"/>
        <w:spacing w:before="92"/>
        <w:ind w:left="2374" w:right="2151"/>
        <w:jc w:val="center"/>
      </w:pPr>
      <w:r>
        <w:t>М.П.</w:t>
      </w:r>
    </w:p>
    <w:p w:rsidR="00CA6D81" w:rsidRDefault="00CA6D81" w:rsidP="00CA6D81">
      <w:pPr>
        <w:pStyle w:val="BodyText"/>
        <w:rPr>
          <w:sz w:val="20"/>
        </w:rPr>
      </w:pPr>
    </w:p>
    <w:p w:rsidR="00CA6D81" w:rsidRDefault="00EB5F62" w:rsidP="00CA6D81">
      <w:pPr>
        <w:pStyle w:val="BodyText"/>
        <w:spacing w:before="5"/>
        <w:rPr>
          <w:sz w:val="11"/>
        </w:rPr>
      </w:pPr>
      <w:r w:rsidRPr="00EB5F62">
        <w:pict>
          <v:line id="_x0000_s1072" style="position:absolute;z-index:-251662336;mso-wrap-distance-left:0;mso-wrap-distance-right:0;mso-position-horizontal-relative:page" from="440.95pt,8.75pt" to="8in,8.75pt" strokeweight=".36pt">
            <w10:wrap type="topAndBottom" anchorx="page"/>
          </v:line>
        </w:pict>
      </w:r>
    </w:p>
    <w:p w:rsidR="00CA6D81" w:rsidRDefault="00CA6D81" w:rsidP="00CA6D81">
      <w:pPr>
        <w:pStyle w:val="BodyText"/>
        <w:spacing w:before="7"/>
        <w:rPr>
          <w:sz w:val="6"/>
        </w:rPr>
      </w:pPr>
    </w:p>
    <w:p w:rsidR="00CA6D81" w:rsidRDefault="00CA6D81" w:rsidP="00CA6D81">
      <w:pPr>
        <w:pStyle w:val="BodyText"/>
        <w:spacing w:before="93"/>
        <w:ind w:left="8203"/>
      </w:pPr>
      <w:r>
        <w:t>(потпис овлашћеног лица понуђача)</w:t>
      </w:r>
    </w:p>
    <w:p w:rsidR="00CA6D81" w:rsidRDefault="00CA6D81" w:rsidP="00CA6D81">
      <w:pPr>
        <w:pStyle w:val="BodyText"/>
        <w:rPr>
          <w:sz w:val="20"/>
        </w:rPr>
      </w:pPr>
    </w:p>
    <w:p w:rsidR="00CA6D81" w:rsidRDefault="00CA6D81" w:rsidP="00CA6D81">
      <w:pPr>
        <w:pStyle w:val="BodyText"/>
        <w:rPr>
          <w:sz w:val="20"/>
        </w:rPr>
      </w:pPr>
    </w:p>
    <w:p w:rsidR="00CA6D81" w:rsidRPr="0048697B" w:rsidRDefault="00CA6D81" w:rsidP="00CA6D81">
      <w:pPr>
        <w:pStyle w:val="BodyText"/>
        <w:spacing w:before="147"/>
        <w:ind w:left="460" w:right="194" w:firstLine="720"/>
        <w:jc w:val="both"/>
        <w:rPr>
          <w:lang w:val="ru-RU"/>
        </w:rPr>
      </w:pPr>
      <w:r w:rsidRPr="0048697B">
        <w:rPr>
          <w:lang w:val="ru-RU"/>
        </w:rPr>
        <w:t>*Образац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CA6D81" w:rsidRPr="0048697B" w:rsidRDefault="00CA6D81" w:rsidP="00CA6D81">
      <w:pPr>
        <w:pStyle w:val="BodyText"/>
        <w:spacing w:before="4"/>
        <w:rPr>
          <w:sz w:val="17"/>
          <w:lang w:val="ru-RU"/>
        </w:rPr>
      </w:pPr>
    </w:p>
    <w:p w:rsidR="00CA6D81" w:rsidRPr="0048697B" w:rsidRDefault="00CA6D81" w:rsidP="00CA6D81">
      <w:pPr>
        <w:pStyle w:val="BodyText"/>
        <w:ind w:left="1226"/>
        <w:rPr>
          <w:lang w:val="ru-RU"/>
        </w:rPr>
      </w:pPr>
      <w:r w:rsidRPr="0048697B">
        <w:rPr>
          <w:lang w:val="ru-RU"/>
        </w:rPr>
        <w:t>Ако понуђач не наступа у зајеничкој понуди, образац се не попуњава.</w:t>
      </w:r>
    </w:p>
    <w:p w:rsidR="00CA6D81" w:rsidRPr="0048697B" w:rsidRDefault="00CA6D81" w:rsidP="00CA6D81">
      <w:pPr>
        <w:rPr>
          <w:lang w:val="ru-RU"/>
        </w:rPr>
        <w:sectPr w:rsidR="00CA6D81" w:rsidRPr="0048697B">
          <w:pgSz w:w="12240" w:h="15840"/>
          <w:pgMar w:top="1100" w:right="480" w:bottom="1240" w:left="260" w:header="0" w:footer="977" w:gutter="0"/>
          <w:cols w:space="720"/>
        </w:sectPr>
      </w:pPr>
    </w:p>
    <w:p w:rsidR="00CA6D81" w:rsidRPr="0048697B" w:rsidRDefault="00CA6D81" w:rsidP="00CA6D81">
      <w:pPr>
        <w:pStyle w:val="Heading4"/>
        <w:spacing w:before="68" w:line="207" w:lineRule="exact"/>
        <w:ind w:left="2282" w:right="2151"/>
        <w:jc w:val="center"/>
        <w:rPr>
          <w:lang w:val="ru-RU"/>
        </w:rPr>
      </w:pPr>
      <w:r w:rsidRPr="0048697B">
        <w:rPr>
          <w:lang w:val="ru-RU"/>
        </w:rPr>
        <w:lastRenderedPageBreak/>
        <w:t>ОБРАЗАЦ</w:t>
      </w:r>
    </w:p>
    <w:p w:rsidR="00CA6D81" w:rsidRDefault="00CA6D81" w:rsidP="00CA6D81">
      <w:pPr>
        <w:spacing w:line="207" w:lineRule="exact"/>
        <w:ind w:left="2374" w:right="2151"/>
        <w:jc w:val="center"/>
        <w:rPr>
          <w:b/>
          <w:sz w:val="18"/>
        </w:rPr>
      </w:pPr>
      <w:r w:rsidRPr="0048697B">
        <w:rPr>
          <w:b/>
          <w:sz w:val="18"/>
          <w:lang w:val="ru-RU"/>
        </w:rPr>
        <w:t xml:space="preserve">ИЗЈАВА ПОНУЂАЧА ПО ЧЛ.79. </w:t>
      </w:r>
      <w:r>
        <w:rPr>
          <w:b/>
          <w:sz w:val="18"/>
        </w:rPr>
        <w:t>ЗЈН</w:t>
      </w:r>
    </w:p>
    <w:p w:rsidR="00CA6D81" w:rsidRDefault="00CA6D81" w:rsidP="00CA6D81">
      <w:pPr>
        <w:pStyle w:val="BodyText"/>
        <w:rPr>
          <w:b/>
          <w:sz w:val="20"/>
        </w:rPr>
      </w:pPr>
    </w:p>
    <w:p w:rsidR="00CA6D81" w:rsidRDefault="00CA6D81" w:rsidP="00CA6D81">
      <w:pPr>
        <w:pStyle w:val="BodyText"/>
        <w:spacing w:before="5"/>
        <w:rPr>
          <w:b/>
        </w:rPr>
      </w:pPr>
    </w:p>
    <w:tbl>
      <w:tblPr>
        <w:tblW w:w="0" w:type="auto"/>
        <w:tblInd w:w="343" w:type="dxa"/>
        <w:tblBorders>
          <w:top w:val="double" w:sz="2" w:space="0" w:color="EFEFEF"/>
          <w:left w:val="double" w:sz="2" w:space="0" w:color="EFEFEF"/>
          <w:bottom w:val="double" w:sz="2" w:space="0" w:color="EFEFEF"/>
          <w:right w:val="double" w:sz="2" w:space="0" w:color="EFEFEF"/>
          <w:insideH w:val="double" w:sz="2" w:space="0" w:color="EFEFEF"/>
          <w:insideV w:val="double" w:sz="2" w:space="0" w:color="EFEFEF"/>
        </w:tblBorders>
        <w:tblLayout w:type="fixed"/>
        <w:tblCellMar>
          <w:left w:w="0" w:type="dxa"/>
          <w:right w:w="0" w:type="dxa"/>
        </w:tblCellMar>
        <w:tblLook w:val="01E0"/>
      </w:tblPr>
      <w:tblGrid>
        <w:gridCol w:w="4473"/>
        <w:gridCol w:w="5159"/>
      </w:tblGrid>
      <w:tr w:rsidR="00CA6D81" w:rsidRPr="0048697B" w:rsidTr="00FD0199">
        <w:trPr>
          <w:trHeight w:val="232"/>
        </w:trPr>
        <w:tc>
          <w:tcPr>
            <w:tcW w:w="4473" w:type="dxa"/>
            <w:tcBorders>
              <w:left w:val="double" w:sz="2" w:space="0" w:color="9F9F9F"/>
            </w:tcBorders>
          </w:tcPr>
          <w:p w:rsidR="00CA6D81" w:rsidRPr="0048697B" w:rsidRDefault="00CA6D81" w:rsidP="00FD0199">
            <w:pPr>
              <w:pStyle w:val="TableParagraph"/>
              <w:spacing w:before="7" w:line="205" w:lineRule="exact"/>
              <w:ind w:left="123"/>
              <w:rPr>
                <w:sz w:val="18"/>
                <w:lang w:val="ru-RU"/>
              </w:rPr>
            </w:pPr>
            <w:r w:rsidRPr="0048697B">
              <w:rPr>
                <w:sz w:val="18"/>
                <w:lang w:val="ru-RU"/>
              </w:rPr>
              <w:t>Назив понуђача – скраћено пословно име:</w:t>
            </w:r>
          </w:p>
        </w:tc>
        <w:tc>
          <w:tcPr>
            <w:tcW w:w="5159" w:type="dxa"/>
          </w:tcPr>
          <w:p w:rsidR="00CA6D81" w:rsidRPr="0048697B" w:rsidRDefault="00CA6D81" w:rsidP="00FD0199">
            <w:pPr>
              <w:pStyle w:val="TableParagraph"/>
              <w:rPr>
                <w:sz w:val="16"/>
                <w:lang w:val="ru-RU"/>
              </w:rPr>
            </w:pPr>
          </w:p>
        </w:tc>
      </w:tr>
      <w:tr w:rsidR="00CA6D81" w:rsidTr="00FD0199">
        <w:trPr>
          <w:trHeight w:val="230"/>
        </w:trPr>
        <w:tc>
          <w:tcPr>
            <w:tcW w:w="4473" w:type="dxa"/>
            <w:tcBorders>
              <w:left w:val="double" w:sz="2" w:space="0" w:color="9F9F9F"/>
            </w:tcBorders>
          </w:tcPr>
          <w:p w:rsidR="00CA6D81" w:rsidRDefault="00CA6D81" w:rsidP="00FD0199">
            <w:pPr>
              <w:pStyle w:val="TableParagraph"/>
              <w:spacing w:before="8" w:line="202" w:lineRule="exact"/>
              <w:ind w:left="123"/>
              <w:rPr>
                <w:sz w:val="18"/>
              </w:rPr>
            </w:pPr>
            <w:r>
              <w:rPr>
                <w:sz w:val="18"/>
              </w:rPr>
              <w:t>Правни облик:</w:t>
            </w:r>
          </w:p>
        </w:tc>
        <w:tc>
          <w:tcPr>
            <w:tcW w:w="5159" w:type="dxa"/>
          </w:tcPr>
          <w:p w:rsidR="00CA6D81" w:rsidRDefault="00CA6D81" w:rsidP="00FD0199">
            <w:pPr>
              <w:pStyle w:val="TableParagraph"/>
              <w:rPr>
                <w:sz w:val="16"/>
              </w:rPr>
            </w:pPr>
          </w:p>
        </w:tc>
      </w:tr>
      <w:tr w:rsidR="00CA6D81" w:rsidTr="00FD0199">
        <w:trPr>
          <w:trHeight w:val="233"/>
        </w:trPr>
        <w:tc>
          <w:tcPr>
            <w:tcW w:w="4473" w:type="dxa"/>
            <w:tcBorders>
              <w:left w:val="double" w:sz="2" w:space="0" w:color="9F9F9F"/>
            </w:tcBorders>
          </w:tcPr>
          <w:p w:rsidR="00CA6D81" w:rsidRDefault="00CA6D81" w:rsidP="00FD0199">
            <w:pPr>
              <w:pStyle w:val="TableParagraph"/>
              <w:spacing w:before="8" w:line="205" w:lineRule="exact"/>
              <w:ind w:left="123"/>
              <w:rPr>
                <w:sz w:val="18"/>
              </w:rPr>
            </w:pPr>
            <w:r>
              <w:rPr>
                <w:sz w:val="18"/>
              </w:rPr>
              <w:t>Седиште понуђача:</w:t>
            </w:r>
          </w:p>
        </w:tc>
        <w:tc>
          <w:tcPr>
            <w:tcW w:w="5159" w:type="dxa"/>
          </w:tcPr>
          <w:p w:rsidR="00CA6D81" w:rsidRDefault="00CA6D81" w:rsidP="00FD0199">
            <w:pPr>
              <w:pStyle w:val="TableParagraph"/>
              <w:rPr>
                <w:sz w:val="16"/>
              </w:rPr>
            </w:pPr>
          </w:p>
        </w:tc>
      </w:tr>
      <w:tr w:rsidR="00CA6D81" w:rsidTr="00FD0199">
        <w:trPr>
          <w:trHeight w:val="231"/>
        </w:trPr>
        <w:tc>
          <w:tcPr>
            <w:tcW w:w="4473" w:type="dxa"/>
            <w:tcBorders>
              <w:left w:val="double" w:sz="2" w:space="0" w:color="9F9F9F"/>
            </w:tcBorders>
          </w:tcPr>
          <w:p w:rsidR="00CA6D81" w:rsidRDefault="00CA6D81" w:rsidP="00FD0199">
            <w:pPr>
              <w:pStyle w:val="TableParagraph"/>
              <w:spacing w:before="6" w:line="205" w:lineRule="exact"/>
              <w:ind w:left="123"/>
              <w:rPr>
                <w:sz w:val="18"/>
              </w:rPr>
            </w:pPr>
            <w:r>
              <w:rPr>
                <w:sz w:val="18"/>
              </w:rPr>
              <w:t>Адреса седишта:</w:t>
            </w:r>
          </w:p>
        </w:tc>
        <w:tc>
          <w:tcPr>
            <w:tcW w:w="5159" w:type="dxa"/>
          </w:tcPr>
          <w:p w:rsidR="00CA6D81" w:rsidRDefault="00CA6D81" w:rsidP="00FD0199">
            <w:pPr>
              <w:pStyle w:val="TableParagraph"/>
              <w:rPr>
                <w:sz w:val="16"/>
              </w:rPr>
            </w:pPr>
          </w:p>
        </w:tc>
      </w:tr>
      <w:tr w:rsidR="00CA6D81" w:rsidTr="00FD0199">
        <w:trPr>
          <w:trHeight w:val="233"/>
        </w:trPr>
        <w:tc>
          <w:tcPr>
            <w:tcW w:w="4473" w:type="dxa"/>
            <w:tcBorders>
              <w:left w:val="double" w:sz="2" w:space="0" w:color="9F9F9F"/>
            </w:tcBorders>
          </w:tcPr>
          <w:p w:rsidR="00CA6D81" w:rsidRDefault="00CA6D81" w:rsidP="00FD0199">
            <w:pPr>
              <w:pStyle w:val="TableParagraph"/>
              <w:spacing w:before="8" w:line="205" w:lineRule="exact"/>
              <w:ind w:left="123"/>
              <w:rPr>
                <w:sz w:val="18"/>
              </w:rPr>
            </w:pPr>
            <w:r>
              <w:rPr>
                <w:sz w:val="18"/>
              </w:rPr>
              <w:t>Пуно пословно име понуђача:</w:t>
            </w:r>
          </w:p>
        </w:tc>
        <w:tc>
          <w:tcPr>
            <w:tcW w:w="5159" w:type="dxa"/>
          </w:tcPr>
          <w:p w:rsidR="00CA6D81" w:rsidRDefault="00CA6D81" w:rsidP="00FD0199">
            <w:pPr>
              <w:pStyle w:val="TableParagraph"/>
              <w:rPr>
                <w:sz w:val="16"/>
              </w:rPr>
            </w:pPr>
          </w:p>
        </w:tc>
      </w:tr>
      <w:tr w:rsidR="00CA6D81" w:rsidTr="00FD0199">
        <w:trPr>
          <w:trHeight w:val="231"/>
        </w:trPr>
        <w:tc>
          <w:tcPr>
            <w:tcW w:w="4473" w:type="dxa"/>
            <w:tcBorders>
              <w:left w:val="double" w:sz="2" w:space="0" w:color="9F9F9F"/>
            </w:tcBorders>
          </w:tcPr>
          <w:p w:rsidR="00CA6D81" w:rsidRDefault="00CA6D81" w:rsidP="00FD0199">
            <w:pPr>
              <w:pStyle w:val="TableParagraph"/>
              <w:spacing w:before="6" w:line="205" w:lineRule="exact"/>
              <w:ind w:left="123"/>
              <w:rPr>
                <w:sz w:val="18"/>
              </w:rPr>
            </w:pPr>
            <w:r>
              <w:rPr>
                <w:sz w:val="18"/>
              </w:rPr>
              <w:t>Матични број:</w:t>
            </w:r>
          </w:p>
        </w:tc>
        <w:tc>
          <w:tcPr>
            <w:tcW w:w="5159" w:type="dxa"/>
          </w:tcPr>
          <w:p w:rsidR="00CA6D81" w:rsidRDefault="00CA6D81" w:rsidP="00FD0199">
            <w:pPr>
              <w:pStyle w:val="TableParagraph"/>
              <w:rPr>
                <w:sz w:val="16"/>
              </w:rPr>
            </w:pPr>
          </w:p>
        </w:tc>
      </w:tr>
      <w:tr w:rsidR="00CA6D81" w:rsidTr="00FD0199">
        <w:trPr>
          <w:trHeight w:val="230"/>
        </w:trPr>
        <w:tc>
          <w:tcPr>
            <w:tcW w:w="4473" w:type="dxa"/>
            <w:tcBorders>
              <w:left w:val="double" w:sz="2" w:space="0" w:color="9F9F9F"/>
            </w:tcBorders>
          </w:tcPr>
          <w:p w:rsidR="00CA6D81" w:rsidRDefault="00CA6D81" w:rsidP="00FD0199">
            <w:pPr>
              <w:pStyle w:val="TableParagraph"/>
              <w:spacing w:before="8" w:line="202" w:lineRule="exact"/>
              <w:ind w:left="123"/>
              <w:rPr>
                <w:sz w:val="18"/>
              </w:rPr>
            </w:pPr>
            <w:r>
              <w:rPr>
                <w:sz w:val="18"/>
              </w:rPr>
              <w:t>Шифра делатности:</w:t>
            </w:r>
          </w:p>
        </w:tc>
        <w:tc>
          <w:tcPr>
            <w:tcW w:w="5159" w:type="dxa"/>
          </w:tcPr>
          <w:p w:rsidR="00CA6D81" w:rsidRDefault="00CA6D81" w:rsidP="00FD0199">
            <w:pPr>
              <w:pStyle w:val="TableParagraph"/>
              <w:rPr>
                <w:sz w:val="16"/>
              </w:rPr>
            </w:pPr>
          </w:p>
        </w:tc>
      </w:tr>
      <w:tr w:rsidR="00CA6D81" w:rsidTr="00FD0199">
        <w:trPr>
          <w:trHeight w:val="233"/>
        </w:trPr>
        <w:tc>
          <w:tcPr>
            <w:tcW w:w="4473" w:type="dxa"/>
            <w:tcBorders>
              <w:left w:val="double" w:sz="2" w:space="0" w:color="9F9F9F"/>
            </w:tcBorders>
          </w:tcPr>
          <w:p w:rsidR="00CA6D81" w:rsidRDefault="00CA6D81" w:rsidP="00FD0199">
            <w:pPr>
              <w:pStyle w:val="TableParagraph"/>
              <w:spacing w:before="8" w:line="205" w:lineRule="exact"/>
              <w:ind w:left="123"/>
              <w:rPr>
                <w:sz w:val="18"/>
              </w:rPr>
            </w:pPr>
            <w:r>
              <w:rPr>
                <w:sz w:val="18"/>
              </w:rPr>
              <w:t>Назив делатности:</w:t>
            </w:r>
          </w:p>
        </w:tc>
        <w:tc>
          <w:tcPr>
            <w:tcW w:w="5159" w:type="dxa"/>
          </w:tcPr>
          <w:p w:rsidR="00CA6D81" w:rsidRDefault="00CA6D81" w:rsidP="00FD0199">
            <w:pPr>
              <w:pStyle w:val="TableParagraph"/>
              <w:rPr>
                <w:sz w:val="16"/>
              </w:rPr>
            </w:pPr>
          </w:p>
        </w:tc>
      </w:tr>
      <w:tr w:rsidR="00CA6D81" w:rsidTr="00FD0199">
        <w:trPr>
          <w:trHeight w:val="231"/>
        </w:trPr>
        <w:tc>
          <w:tcPr>
            <w:tcW w:w="4473" w:type="dxa"/>
            <w:tcBorders>
              <w:left w:val="double" w:sz="2" w:space="0" w:color="9F9F9F"/>
            </w:tcBorders>
          </w:tcPr>
          <w:p w:rsidR="00CA6D81" w:rsidRDefault="00CA6D81" w:rsidP="00FD0199">
            <w:pPr>
              <w:pStyle w:val="TableParagraph"/>
              <w:spacing w:before="6" w:line="205" w:lineRule="exact"/>
              <w:ind w:left="123"/>
              <w:rPr>
                <w:sz w:val="18"/>
              </w:rPr>
            </w:pPr>
            <w:r>
              <w:rPr>
                <w:sz w:val="18"/>
              </w:rPr>
              <w:t>ПИБ:</w:t>
            </w:r>
          </w:p>
        </w:tc>
        <w:tc>
          <w:tcPr>
            <w:tcW w:w="5159" w:type="dxa"/>
          </w:tcPr>
          <w:p w:rsidR="00CA6D81" w:rsidRDefault="00CA6D81" w:rsidP="00FD0199">
            <w:pPr>
              <w:pStyle w:val="TableParagraph"/>
              <w:rPr>
                <w:sz w:val="16"/>
              </w:rPr>
            </w:pPr>
          </w:p>
        </w:tc>
      </w:tr>
      <w:tr w:rsidR="00CA6D81" w:rsidRPr="0048697B" w:rsidTr="00FD0199">
        <w:trPr>
          <w:trHeight w:val="265"/>
        </w:trPr>
        <w:tc>
          <w:tcPr>
            <w:tcW w:w="4473" w:type="dxa"/>
            <w:vMerge w:val="restart"/>
            <w:tcBorders>
              <w:left w:val="double" w:sz="2" w:space="0" w:color="9F9F9F"/>
              <w:right w:val="double" w:sz="2" w:space="0" w:color="9F9F9F"/>
            </w:tcBorders>
          </w:tcPr>
          <w:p w:rsidR="00CA6D81" w:rsidRPr="0048697B" w:rsidRDefault="00CA6D81" w:rsidP="00FD0199">
            <w:pPr>
              <w:pStyle w:val="TableParagraph"/>
              <w:spacing w:before="9"/>
              <w:ind w:left="123" w:right="3201"/>
              <w:rPr>
                <w:sz w:val="18"/>
                <w:lang w:val="ru-RU"/>
              </w:rPr>
            </w:pPr>
            <w:r w:rsidRPr="0048697B">
              <w:rPr>
                <w:sz w:val="18"/>
                <w:lang w:val="ru-RU"/>
              </w:rPr>
              <w:t>Назив банке и Број рачуна:</w:t>
            </w:r>
          </w:p>
        </w:tc>
        <w:tc>
          <w:tcPr>
            <w:tcW w:w="5159" w:type="dxa"/>
            <w:tcBorders>
              <w:left w:val="double" w:sz="2" w:space="0" w:color="9F9F9F"/>
            </w:tcBorders>
          </w:tcPr>
          <w:p w:rsidR="00CA6D81" w:rsidRPr="0048697B" w:rsidRDefault="00CA6D81" w:rsidP="00FD0199">
            <w:pPr>
              <w:pStyle w:val="TableParagraph"/>
              <w:rPr>
                <w:sz w:val="18"/>
                <w:lang w:val="ru-RU"/>
              </w:rPr>
            </w:pPr>
          </w:p>
        </w:tc>
      </w:tr>
      <w:tr w:rsidR="00CA6D81" w:rsidRPr="0048697B" w:rsidTr="00FD0199">
        <w:trPr>
          <w:trHeight w:val="266"/>
        </w:trPr>
        <w:tc>
          <w:tcPr>
            <w:tcW w:w="4473" w:type="dxa"/>
            <w:vMerge/>
            <w:tcBorders>
              <w:top w:val="nil"/>
              <w:left w:val="double" w:sz="2" w:space="0" w:color="9F9F9F"/>
              <w:right w:val="double" w:sz="2" w:space="0" w:color="9F9F9F"/>
            </w:tcBorders>
          </w:tcPr>
          <w:p w:rsidR="00CA6D81" w:rsidRPr="0048697B" w:rsidRDefault="00CA6D81" w:rsidP="00FD0199">
            <w:pPr>
              <w:rPr>
                <w:sz w:val="2"/>
                <w:szCs w:val="2"/>
                <w:lang w:val="ru-RU"/>
              </w:rPr>
            </w:pPr>
          </w:p>
        </w:tc>
        <w:tc>
          <w:tcPr>
            <w:tcW w:w="5159" w:type="dxa"/>
            <w:tcBorders>
              <w:left w:val="double" w:sz="2" w:space="0" w:color="9F9F9F"/>
            </w:tcBorders>
          </w:tcPr>
          <w:p w:rsidR="00CA6D81" w:rsidRPr="0048697B" w:rsidRDefault="00CA6D81" w:rsidP="00FD0199">
            <w:pPr>
              <w:pStyle w:val="TableParagraph"/>
              <w:rPr>
                <w:sz w:val="18"/>
                <w:lang w:val="ru-RU"/>
              </w:rPr>
            </w:pPr>
          </w:p>
        </w:tc>
      </w:tr>
      <w:tr w:rsidR="00CA6D81" w:rsidTr="00FD0199">
        <w:trPr>
          <w:trHeight w:val="231"/>
        </w:trPr>
        <w:tc>
          <w:tcPr>
            <w:tcW w:w="4473" w:type="dxa"/>
            <w:tcBorders>
              <w:left w:val="double" w:sz="2" w:space="0" w:color="9F9F9F"/>
              <w:right w:val="double" w:sz="2" w:space="0" w:color="9F9F9F"/>
            </w:tcBorders>
          </w:tcPr>
          <w:p w:rsidR="00CA6D81" w:rsidRDefault="00CA6D81" w:rsidP="00FD0199">
            <w:pPr>
              <w:pStyle w:val="TableParagraph"/>
              <w:spacing w:before="6" w:line="205" w:lineRule="exact"/>
              <w:ind w:left="123"/>
              <w:rPr>
                <w:sz w:val="18"/>
              </w:rPr>
            </w:pPr>
            <w:r>
              <w:rPr>
                <w:sz w:val="18"/>
              </w:rPr>
              <w:t>Телефон:</w:t>
            </w:r>
          </w:p>
        </w:tc>
        <w:tc>
          <w:tcPr>
            <w:tcW w:w="5159" w:type="dxa"/>
            <w:tcBorders>
              <w:left w:val="double" w:sz="2" w:space="0" w:color="9F9F9F"/>
            </w:tcBorders>
          </w:tcPr>
          <w:p w:rsidR="00CA6D81" w:rsidRDefault="00CA6D81" w:rsidP="00FD0199">
            <w:pPr>
              <w:pStyle w:val="TableParagraph"/>
              <w:rPr>
                <w:sz w:val="16"/>
              </w:rPr>
            </w:pPr>
          </w:p>
        </w:tc>
      </w:tr>
      <w:tr w:rsidR="00CA6D81" w:rsidTr="00FD0199">
        <w:trPr>
          <w:trHeight w:val="231"/>
        </w:trPr>
        <w:tc>
          <w:tcPr>
            <w:tcW w:w="4473" w:type="dxa"/>
            <w:tcBorders>
              <w:left w:val="double" w:sz="2" w:space="0" w:color="9F9F9F"/>
              <w:right w:val="double" w:sz="2" w:space="0" w:color="9F9F9F"/>
            </w:tcBorders>
          </w:tcPr>
          <w:p w:rsidR="00CA6D81" w:rsidRDefault="00CA6D81" w:rsidP="00FD0199">
            <w:pPr>
              <w:pStyle w:val="TableParagraph"/>
              <w:spacing w:before="8" w:line="202" w:lineRule="exact"/>
              <w:ind w:left="123"/>
              <w:rPr>
                <w:sz w:val="18"/>
              </w:rPr>
            </w:pPr>
            <w:r>
              <w:rPr>
                <w:sz w:val="18"/>
              </w:rPr>
              <w:t>Е – маил адреса:</w:t>
            </w:r>
          </w:p>
        </w:tc>
        <w:tc>
          <w:tcPr>
            <w:tcW w:w="5159" w:type="dxa"/>
            <w:tcBorders>
              <w:left w:val="double" w:sz="2" w:space="0" w:color="9F9F9F"/>
            </w:tcBorders>
          </w:tcPr>
          <w:p w:rsidR="00CA6D81" w:rsidRDefault="00CA6D81" w:rsidP="00FD0199">
            <w:pPr>
              <w:pStyle w:val="TableParagraph"/>
              <w:rPr>
                <w:sz w:val="16"/>
              </w:rPr>
            </w:pPr>
          </w:p>
        </w:tc>
      </w:tr>
      <w:tr w:rsidR="00CA6D81" w:rsidRPr="0048697B" w:rsidTr="00FD0199">
        <w:trPr>
          <w:trHeight w:val="232"/>
        </w:trPr>
        <w:tc>
          <w:tcPr>
            <w:tcW w:w="4473" w:type="dxa"/>
            <w:tcBorders>
              <w:left w:val="double" w:sz="2" w:space="0" w:color="9F9F9F"/>
            </w:tcBorders>
          </w:tcPr>
          <w:p w:rsidR="00CA6D81" w:rsidRPr="0048697B" w:rsidRDefault="00CA6D81" w:rsidP="00FD0199">
            <w:pPr>
              <w:pStyle w:val="TableParagraph"/>
              <w:spacing w:before="8" w:line="204" w:lineRule="exact"/>
              <w:ind w:left="123"/>
              <w:rPr>
                <w:sz w:val="18"/>
                <w:lang w:val="ru-RU"/>
              </w:rPr>
            </w:pPr>
            <w:r w:rsidRPr="0048697B">
              <w:rPr>
                <w:sz w:val="18"/>
                <w:lang w:val="ru-RU"/>
              </w:rPr>
              <w:t>Овлашћено лице за потписивање уговора:</w:t>
            </w:r>
          </w:p>
        </w:tc>
        <w:tc>
          <w:tcPr>
            <w:tcW w:w="5159" w:type="dxa"/>
          </w:tcPr>
          <w:p w:rsidR="00CA6D81" w:rsidRPr="0048697B" w:rsidRDefault="00CA6D81" w:rsidP="00FD0199">
            <w:pPr>
              <w:pStyle w:val="TableParagraph"/>
              <w:rPr>
                <w:sz w:val="16"/>
                <w:lang w:val="ru-RU"/>
              </w:rPr>
            </w:pPr>
          </w:p>
        </w:tc>
      </w:tr>
    </w:tbl>
    <w:p w:rsidR="00CA6D81" w:rsidRPr="0048697B" w:rsidRDefault="00CA6D81" w:rsidP="00CA6D81">
      <w:pPr>
        <w:pStyle w:val="BodyText"/>
        <w:rPr>
          <w:b/>
          <w:sz w:val="20"/>
          <w:lang w:val="ru-RU"/>
        </w:rPr>
      </w:pPr>
    </w:p>
    <w:p w:rsidR="00CA6D81" w:rsidRPr="0048697B" w:rsidRDefault="00CA6D81" w:rsidP="00CA6D81">
      <w:pPr>
        <w:pStyle w:val="BodyText"/>
        <w:rPr>
          <w:b/>
          <w:sz w:val="20"/>
          <w:lang w:val="ru-RU"/>
        </w:rPr>
      </w:pPr>
    </w:p>
    <w:p w:rsidR="00CA6D81" w:rsidRPr="0048697B" w:rsidRDefault="00CA6D81" w:rsidP="00CA6D81">
      <w:pPr>
        <w:pStyle w:val="BodyText"/>
        <w:spacing w:before="10"/>
        <w:rPr>
          <w:b/>
          <w:sz w:val="25"/>
          <w:lang w:val="ru-RU"/>
        </w:rPr>
      </w:pPr>
    </w:p>
    <w:p w:rsidR="00CA6D81" w:rsidRPr="0048697B" w:rsidRDefault="00CA6D81" w:rsidP="00CA6D81">
      <w:pPr>
        <w:pStyle w:val="BodyText"/>
        <w:spacing w:before="93"/>
        <w:ind w:left="460" w:right="238" w:firstLine="720"/>
        <w:jc w:val="both"/>
        <w:rPr>
          <w:lang w:val="ru-RU"/>
        </w:rPr>
      </w:pPr>
      <w:r w:rsidRPr="0048697B">
        <w:rPr>
          <w:lang w:val="ru-RU"/>
        </w:rPr>
        <w:t>На основу члана 79. Закона о јавним набавкама („Службени гласник РС“, бр.124/2012, 14/15 и 68/15) под пуном моралном, материјалном и кривичном одговорношћу дајем</w:t>
      </w: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Heading4"/>
        <w:spacing w:before="121"/>
        <w:ind w:left="5395"/>
        <w:rPr>
          <w:lang w:val="ru-RU"/>
        </w:rPr>
      </w:pPr>
      <w:r w:rsidRPr="0048697B">
        <w:rPr>
          <w:lang w:val="ru-RU"/>
        </w:rPr>
        <w:t>И З Ј А В У</w:t>
      </w:r>
    </w:p>
    <w:p w:rsidR="00CA6D81" w:rsidRPr="0048697B" w:rsidRDefault="00CA6D81" w:rsidP="00CA6D81">
      <w:pPr>
        <w:pStyle w:val="BodyText"/>
        <w:rPr>
          <w:b/>
          <w:sz w:val="20"/>
          <w:lang w:val="ru-RU"/>
        </w:rPr>
      </w:pPr>
    </w:p>
    <w:p w:rsidR="00CA6D81" w:rsidRPr="0048697B" w:rsidRDefault="00CA6D81" w:rsidP="00CA6D81">
      <w:pPr>
        <w:pStyle w:val="BodyText"/>
        <w:rPr>
          <w:b/>
          <w:sz w:val="20"/>
          <w:lang w:val="ru-RU"/>
        </w:rPr>
      </w:pPr>
    </w:p>
    <w:p w:rsidR="00CA6D81" w:rsidRPr="0048697B" w:rsidRDefault="00CA6D81" w:rsidP="00CA6D81">
      <w:pPr>
        <w:pStyle w:val="BodyText"/>
        <w:tabs>
          <w:tab w:val="left" w:pos="3995"/>
          <w:tab w:val="left" w:pos="9232"/>
        </w:tabs>
        <w:spacing w:before="156"/>
        <w:ind w:left="460" w:right="237" w:firstLine="720"/>
        <w:jc w:val="both"/>
        <w:rPr>
          <w:lang w:val="ru-RU"/>
        </w:rPr>
      </w:pPr>
      <w:r w:rsidRPr="0048697B">
        <w:rPr>
          <w:lang w:val="ru-RU"/>
        </w:rPr>
        <w:t>да се</w:t>
      </w:r>
      <w:r w:rsidRPr="0048697B">
        <w:rPr>
          <w:spacing w:val="4"/>
          <w:lang w:val="ru-RU"/>
        </w:rPr>
        <w:t xml:space="preserve"> </w:t>
      </w:r>
      <w:r w:rsidRPr="0048697B">
        <w:rPr>
          <w:lang w:val="ru-RU"/>
        </w:rPr>
        <w:t>у</w:t>
      </w:r>
      <w:r w:rsidRPr="0048697B">
        <w:rPr>
          <w:u w:val="single"/>
          <w:lang w:val="ru-RU"/>
        </w:rPr>
        <w:t xml:space="preserve"> </w:t>
      </w:r>
      <w:r w:rsidRPr="0048697B">
        <w:rPr>
          <w:u w:val="single"/>
          <w:lang w:val="ru-RU"/>
        </w:rPr>
        <w:tab/>
      </w:r>
      <w:r w:rsidRPr="0048697B">
        <w:rPr>
          <w:lang w:val="ru-RU"/>
        </w:rPr>
        <w:t xml:space="preserve">(назив државе) у којој имам седиште не издају докази из члана 77. Закона о јавним набавкама (Сл. Гласник РС .124/2012, 14/15 и 68/15), те исту оверену пред </w:t>
      </w:r>
      <w:r w:rsidRPr="0048697B">
        <w:rPr>
          <w:spacing w:val="11"/>
          <w:lang w:val="ru-RU"/>
        </w:rPr>
        <w:t xml:space="preserve"> </w:t>
      </w:r>
      <w:r w:rsidRPr="0048697B">
        <w:rPr>
          <w:lang w:val="ru-RU"/>
        </w:rPr>
        <w:t>надлежним</w:t>
      </w:r>
      <w:r w:rsidRPr="0048697B">
        <w:rPr>
          <w:spacing w:val="5"/>
          <w:lang w:val="ru-RU"/>
        </w:rPr>
        <w:t xml:space="preserve"> </w:t>
      </w:r>
      <w:r w:rsidRPr="0048697B">
        <w:rPr>
          <w:lang w:val="ru-RU"/>
        </w:rPr>
        <w:t>органом</w:t>
      </w:r>
      <w:r w:rsidRPr="0048697B">
        <w:rPr>
          <w:u w:val="single"/>
          <w:lang w:val="ru-RU"/>
        </w:rPr>
        <w:t xml:space="preserve"> </w:t>
      </w:r>
      <w:r w:rsidRPr="0048697B">
        <w:rPr>
          <w:u w:val="single"/>
          <w:lang w:val="ru-RU"/>
        </w:rPr>
        <w:tab/>
      </w:r>
      <w:r w:rsidRPr="0048697B">
        <w:rPr>
          <w:lang w:val="ru-RU"/>
        </w:rPr>
        <w:t>(назив државе ) прилажем уз понуду за јавну набавку бр ЈНМВ-</w:t>
      </w:r>
      <w:r w:rsidR="00E47DAC" w:rsidRPr="0048697B">
        <w:rPr>
          <w:lang w:val="ru-RU"/>
        </w:rPr>
        <w:t>7/</w:t>
      </w:r>
      <w:r w:rsidR="007F0D58">
        <w:rPr>
          <w:lang w:val="ru-RU"/>
        </w:rPr>
        <w:t>27</w:t>
      </w:r>
      <w:r w:rsidRPr="0048697B">
        <w:rPr>
          <w:lang w:val="ru-RU"/>
        </w:rPr>
        <w:t xml:space="preserve">/2018, –Набавка </w:t>
      </w:r>
      <w:r w:rsidR="00E47DAC" w:rsidRPr="0048697B">
        <w:rPr>
          <w:lang w:val="ru-RU"/>
        </w:rPr>
        <w:t>опреме за школску кухињу</w:t>
      </w:r>
      <w:r w:rsidRPr="0048697B">
        <w:rPr>
          <w:lang w:val="ru-RU"/>
        </w:rPr>
        <w:t>.</w:t>
      </w:r>
    </w:p>
    <w:p w:rsidR="00CA6D81" w:rsidRPr="0048697B" w:rsidRDefault="00CA6D81" w:rsidP="00CA6D81">
      <w:pPr>
        <w:pStyle w:val="BodyText"/>
        <w:spacing w:before="1"/>
        <w:ind w:left="460"/>
        <w:rPr>
          <w:lang w:val="ru-RU"/>
        </w:rPr>
      </w:pPr>
      <w:r w:rsidRPr="0048697B">
        <w:rPr>
          <w:lang w:val="ru-RU"/>
        </w:rPr>
        <w:t>Упознат сам са обавезом наручиоца да провери да ли су испуњени услови за давање ове изјаве.</w:t>
      </w: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BodyText"/>
        <w:spacing w:before="5"/>
        <w:rPr>
          <w:sz w:val="26"/>
          <w:lang w:val="ru-RU"/>
        </w:rPr>
      </w:pPr>
    </w:p>
    <w:p w:rsidR="00CA6D81" w:rsidRPr="0048697B" w:rsidRDefault="00CA6D81" w:rsidP="00CA6D81">
      <w:pPr>
        <w:pStyle w:val="Heading4"/>
        <w:ind w:left="0" w:right="1526"/>
        <w:jc w:val="right"/>
        <w:rPr>
          <w:lang w:val="ru-RU"/>
        </w:rPr>
      </w:pPr>
      <w:r w:rsidRPr="0048697B">
        <w:rPr>
          <w:lang w:val="ru-RU"/>
        </w:rPr>
        <w:t>ПОНУЂАЧ</w:t>
      </w:r>
    </w:p>
    <w:p w:rsidR="00CA6D81" w:rsidRPr="0048697B" w:rsidRDefault="00CA6D81" w:rsidP="00CA6D81">
      <w:pPr>
        <w:pStyle w:val="BodyText"/>
        <w:rPr>
          <w:b/>
          <w:sz w:val="20"/>
          <w:lang w:val="ru-RU"/>
        </w:rPr>
      </w:pPr>
    </w:p>
    <w:p w:rsidR="00CA6D81" w:rsidRPr="0048697B" w:rsidRDefault="00EB5F62" w:rsidP="00CA6D81">
      <w:pPr>
        <w:pStyle w:val="BodyText"/>
        <w:spacing w:before="4"/>
        <w:rPr>
          <w:b/>
          <w:sz w:val="29"/>
          <w:lang w:val="ru-RU"/>
        </w:rPr>
      </w:pPr>
      <w:r w:rsidRPr="00EB5F62">
        <w:pict>
          <v:line id="_x0000_s1073" style="position:absolute;z-index:-251661312;mso-wrap-distance-left:0;mso-wrap-distance-right:0;mso-position-horizontal-relative:page" from="441.05pt,19.05pt" to="8in,19.05pt" strokeweight=".36pt">
            <w10:wrap type="topAndBottom" anchorx="page"/>
          </v:line>
        </w:pict>
      </w:r>
    </w:p>
    <w:p w:rsidR="00CA6D81" w:rsidRPr="0048697B" w:rsidRDefault="00CA6D81" w:rsidP="00CA6D81">
      <w:pPr>
        <w:pStyle w:val="BodyText"/>
        <w:tabs>
          <w:tab w:val="left" w:pos="8594"/>
        </w:tabs>
        <w:spacing w:line="179" w:lineRule="exact"/>
        <w:ind w:left="6267"/>
        <w:rPr>
          <w:lang w:val="ru-RU"/>
        </w:rPr>
      </w:pPr>
      <w:r w:rsidRPr="0048697B">
        <w:rPr>
          <w:lang w:val="ru-RU"/>
        </w:rPr>
        <w:t>м.п.</w:t>
      </w:r>
      <w:r w:rsidRPr="0048697B">
        <w:rPr>
          <w:lang w:val="ru-RU"/>
        </w:rPr>
        <w:tab/>
        <w:t>(потпис овлашћеног</w:t>
      </w:r>
      <w:r w:rsidRPr="0048697B">
        <w:rPr>
          <w:spacing w:val="-3"/>
          <w:lang w:val="ru-RU"/>
        </w:rPr>
        <w:t xml:space="preserve"> </w:t>
      </w:r>
      <w:r w:rsidRPr="0048697B">
        <w:rPr>
          <w:lang w:val="ru-RU"/>
        </w:rPr>
        <w:t>лица)</w:t>
      </w:r>
    </w:p>
    <w:p w:rsidR="00CA6D81" w:rsidRPr="0048697B" w:rsidRDefault="00CA6D81" w:rsidP="00CA6D81">
      <w:pPr>
        <w:spacing w:line="179" w:lineRule="exact"/>
        <w:rPr>
          <w:lang w:val="ru-RU"/>
        </w:rPr>
        <w:sectPr w:rsidR="00CA6D81" w:rsidRPr="0048697B">
          <w:pgSz w:w="12240" w:h="15840"/>
          <w:pgMar w:top="1480" w:right="480" w:bottom="1240" w:left="260" w:header="0" w:footer="977" w:gutter="0"/>
          <w:cols w:space="720"/>
        </w:sectPr>
      </w:pPr>
    </w:p>
    <w:p w:rsidR="00CA6D81" w:rsidRPr="0048697B" w:rsidRDefault="00CA6D81" w:rsidP="00CA6D81">
      <w:pPr>
        <w:pStyle w:val="Heading4"/>
        <w:spacing w:before="66" w:line="207" w:lineRule="exact"/>
        <w:ind w:left="1696"/>
        <w:rPr>
          <w:lang w:val="ru-RU"/>
        </w:rPr>
      </w:pPr>
      <w:r w:rsidRPr="0048697B">
        <w:rPr>
          <w:lang w:val="ru-RU"/>
        </w:rPr>
        <w:lastRenderedPageBreak/>
        <w:t>ИЗЈАВА ПОНУЂАЧА О ПОШТОВАЊУ ВАЖЕЋИХ ПРОПИСА О ЗАШТИТИ НА РАДУ , ЗАПОШЉАВАЊУ,</w:t>
      </w:r>
    </w:p>
    <w:p w:rsidR="00CA6D81" w:rsidRPr="0048697B" w:rsidRDefault="00CA6D81" w:rsidP="00CA6D81">
      <w:pPr>
        <w:ind w:left="2200" w:right="265" w:hanging="1702"/>
        <w:rPr>
          <w:b/>
          <w:sz w:val="18"/>
          <w:lang w:val="ru-RU"/>
        </w:rPr>
      </w:pPr>
      <w:r w:rsidRPr="0048697B">
        <w:rPr>
          <w:b/>
          <w:sz w:val="18"/>
          <w:lang w:val="ru-RU"/>
        </w:rPr>
        <w:t>УСЛОВИМА РАДА , ЗАШТИТИ ЖИВОТНЕ СРЕДИНЕ ПРИЛИКОМ САСТАВЉАЊА ПОНУДЕ КАО И ДА НЕМАЈУ ЗАБРАНА ОБАВЉАЊА ДЕЛАТНОСТИ КОЈА ЈЕ НА СНАЗИ У ВРЕМЕ ПОДНОШЕЊА ПОНУДЕ</w:t>
      </w:r>
    </w:p>
    <w:p w:rsidR="00CA6D81" w:rsidRPr="0048697B" w:rsidRDefault="00CA6D81" w:rsidP="00CA6D81">
      <w:pPr>
        <w:pStyle w:val="BodyText"/>
        <w:spacing w:before="1"/>
        <w:rPr>
          <w:b/>
          <w:lang w:val="ru-RU"/>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6"/>
        <w:gridCol w:w="5194"/>
      </w:tblGrid>
      <w:tr w:rsidR="00CA6D81" w:rsidTr="00FD0199">
        <w:trPr>
          <w:trHeight w:val="208"/>
        </w:trPr>
        <w:tc>
          <w:tcPr>
            <w:tcW w:w="4496" w:type="dxa"/>
          </w:tcPr>
          <w:p w:rsidR="00CA6D81" w:rsidRDefault="00CA6D81" w:rsidP="00FD0199">
            <w:pPr>
              <w:pStyle w:val="TableParagraph"/>
              <w:spacing w:line="188" w:lineRule="exact"/>
              <w:ind w:left="9"/>
              <w:rPr>
                <w:sz w:val="18"/>
              </w:rPr>
            </w:pPr>
            <w:r>
              <w:rPr>
                <w:sz w:val="18"/>
              </w:rPr>
              <w:t>Назив понуђача:</w:t>
            </w:r>
          </w:p>
        </w:tc>
        <w:tc>
          <w:tcPr>
            <w:tcW w:w="5194" w:type="dxa"/>
          </w:tcPr>
          <w:p w:rsidR="00CA6D81" w:rsidRDefault="00CA6D81" w:rsidP="00FD0199">
            <w:pPr>
              <w:pStyle w:val="TableParagraph"/>
              <w:rPr>
                <w:sz w:val="14"/>
              </w:rPr>
            </w:pPr>
          </w:p>
        </w:tc>
      </w:tr>
      <w:tr w:rsidR="00CA6D81" w:rsidTr="00FD0199">
        <w:trPr>
          <w:trHeight w:val="206"/>
        </w:trPr>
        <w:tc>
          <w:tcPr>
            <w:tcW w:w="4496" w:type="dxa"/>
          </w:tcPr>
          <w:p w:rsidR="00CA6D81" w:rsidRDefault="00CA6D81" w:rsidP="00FD0199">
            <w:pPr>
              <w:pStyle w:val="TableParagraph"/>
              <w:spacing w:line="186" w:lineRule="exact"/>
              <w:ind w:left="9"/>
              <w:rPr>
                <w:sz w:val="18"/>
              </w:rPr>
            </w:pPr>
            <w:r>
              <w:rPr>
                <w:sz w:val="18"/>
              </w:rPr>
              <w:t>Седиште понуђача:</w:t>
            </w:r>
          </w:p>
        </w:tc>
        <w:tc>
          <w:tcPr>
            <w:tcW w:w="5194" w:type="dxa"/>
          </w:tcPr>
          <w:p w:rsidR="00CA6D81" w:rsidRDefault="00CA6D81" w:rsidP="00FD0199">
            <w:pPr>
              <w:pStyle w:val="TableParagraph"/>
              <w:rPr>
                <w:sz w:val="14"/>
              </w:rPr>
            </w:pPr>
          </w:p>
        </w:tc>
      </w:tr>
      <w:tr w:rsidR="00CA6D81" w:rsidTr="00FD0199">
        <w:trPr>
          <w:trHeight w:val="205"/>
        </w:trPr>
        <w:tc>
          <w:tcPr>
            <w:tcW w:w="4496" w:type="dxa"/>
          </w:tcPr>
          <w:p w:rsidR="00CA6D81" w:rsidRDefault="00CA6D81" w:rsidP="00FD0199">
            <w:pPr>
              <w:pStyle w:val="TableParagraph"/>
              <w:spacing w:line="186" w:lineRule="exact"/>
              <w:ind w:left="9"/>
              <w:rPr>
                <w:sz w:val="18"/>
              </w:rPr>
            </w:pPr>
            <w:r>
              <w:rPr>
                <w:sz w:val="18"/>
              </w:rPr>
              <w:t>Адреса седишта:</w:t>
            </w:r>
          </w:p>
        </w:tc>
        <w:tc>
          <w:tcPr>
            <w:tcW w:w="5194" w:type="dxa"/>
          </w:tcPr>
          <w:p w:rsidR="00CA6D81" w:rsidRDefault="00CA6D81" w:rsidP="00FD0199">
            <w:pPr>
              <w:pStyle w:val="TableParagraph"/>
              <w:rPr>
                <w:sz w:val="14"/>
              </w:rPr>
            </w:pPr>
          </w:p>
        </w:tc>
      </w:tr>
      <w:tr w:rsidR="00CA6D81" w:rsidTr="00FD0199">
        <w:trPr>
          <w:trHeight w:val="208"/>
        </w:trPr>
        <w:tc>
          <w:tcPr>
            <w:tcW w:w="4496" w:type="dxa"/>
          </w:tcPr>
          <w:p w:rsidR="00CA6D81" w:rsidRDefault="00CA6D81" w:rsidP="00FD0199">
            <w:pPr>
              <w:pStyle w:val="TableParagraph"/>
              <w:spacing w:line="188" w:lineRule="exact"/>
              <w:ind w:left="9"/>
              <w:rPr>
                <w:sz w:val="18"/>
              </w:rPr>
            </w:pPr>
            <w:r>
              <w:rPr>
                <w:sz w:val="18"/>
              </w:rPr>
              <w:t>Матични број:</w:t>
            </w:r>
          </w:p>
        </w:tc>
        <w:tc>
          <w:tcPr>
            <w:tcW w:w="5194" w:type="dxa"/>
          </w:tcPr>
          <w:p w:rsidR="00CA6D81" w:rsidRDefault="00CA6D81" w:rsidP="00FD0199">
            <w:pPr>
              <w:pStyle w:val="TableParagraph"/>
              <w:rPr>
                <w:sz w:val="14"/>
              </w:rPr>
            </w:pPr>
          </w:p>
        </w:tc>
      </w:tr>
      <w:tr w:rsidR="00CA6D81" w:rsidTr="00FD0199">
        <w:trPr>
          <w:trHeight w:val="206"/>
        </w:trPr>
        <w:tc>
          <w:tcPr>
            <w:tcW w:w="4496" w:type="dxa"/>
          </w:tcPr>
          <w:p w:rsidR="00CA6D81" w:rsidRDefault="00CA6D81" w:rsidP="00FD0199">
            <w:pPr>
              <w:pStyle w:val="TableParagraph"/>
              <w:spacing w:line="186" w:lineRule="exact"/>
              <w:ind w:left="9"/>
              <w:rPr>
                <w:sz w:val="18"/>
              </w:rPr>
            </w:pPr>
            <w:r>
              <w:rPr>
                <w:sz w:val="18"/>
              </w:rPr>
              <w:t>Шифра делатности:</w:t>
            </w:r>
          </w:p>
        </w:tc>
        <w:tc>
          <w:tcPr>
            <w:tcW w:w="5194" w:type="dxa"/>
          </w:tcPr>
          <w:p w:rsidR="00CA6D81" w:rsidRDefault="00CA6D81" w:rsidP="00FD0199">
            <w:pPr>
              <w:pStyle w:val="TableParagraph"/>
              <w:rPr>
                <w:sz w:val="14"/>
              </w:rPr>
            </w:pPr>
          </w:p>
        </w:tc>
      </w:tr>
      <w:tr w:rsidR="00CA6D81" w:rsidTr="00FD0199">
        <w:trPr>
          <w:trHeight w:val="208"/>
        </w:trPr>
        <w:tc>
          <w:tcPr>
            <w:tcW w:w="4496" w:type="dxa"/>
          </w:tcPr>
          <w:p w:rsidR="00CA6D81" w:rsidRDefault="00CA6D81" w:rsidP="00FD0199">
            <w:pPr>
              <w:pStyle w:val="TableParagraph"/>
              <w:spacing w:line="188" w:lineRule="exact"/>
              <w:ind w:left="9"/>
              <w:rPr>
                <w:sz w:val="18"/>
              </w:rPr>
            </w:pPr>
            <w:r>
              <w:rPr>
                <w:sz w:val="18"/>
              </w:rPr>
              <w:t>ПИБ:</w:t>
            </w:r>
          </w:p>
        </w:tc>
        <w:tc>
          <w:tcPr>
            <w:tcW w:w="5194" w:type="dxa"/>
          </w:tcPr>
          <w:p w:rsidR="00CA6D81" w:rsidRDefault="00CA6D81" w:rsidP="00FD0199">
            <w:pPr>
              <w:pStyle w:val="TableParagraph"/>
              <w:rPr>
                <w:sz w:val="14"/>
              </w:rPr>
            </w:pPr>
          </w:p>
        </w:tc>
      </w:tr>
      <w:tr w:rsidR="00CA6D81" w:rsidRPr="0048697B" w:rsidTr="00FD0199">
        <w:trPr>
          <w:trHeight w:val="205"/>
        </w:trPr>
        <w:tc>
          <w:tcPr>
            <w:tcW w:w="4496" w:type="dxa"/>
          </w:tcPr>
          <w:p w:rsidR="00CA6D81" w:rsidRPr="0048697B" w:rsidRDefault="00CA6D81" w:rsidP="00FD0199">
            <w:pPr>
              <w:pStyle w:val="TableParagraph"/>
              <w:spacing w:line="186" w:lineRule="exact"/>
              <w:ind w:left="9"/>
              <w:rPr>
                <w:sz w:val="18"/>
                <w:lang w:val="ru-RU"/>
              </w:rPr>
            </w:pPr>
            <w:r w:rsidRPr="0048697B">
              <w:rPr>
                <w:sz w:val="18"/>
                <w:lang w:val="ru-RU"/>
              </w:rPr>
              <w:t>Овлашћено лице за потписивање уговора:</w:t>
            </w:r>
          </w:p>
        </w:tc>
        <w:tc>
          <w:tcPr>
            <w:tcW w:w="5194" w:type="dxa"/>
          </w:tcPr>
          <w:p w:rsidR="00CA6D81" w:rsidRPr="0048697B" w:rsidRDefault="00CA6D81" w:rsidP="00FD0199">
            <w:pPr>
              <w:pStyle w:val="TableParagraph"/>
              <w:rPr>
                <w:sz w:val="14"/>
                <w:lang w:val="ru-RU"/>
              </w:rPr>
            </w:pPr>
          </w:p>
        </w:tc>
      </w:tr>
      <w:tr w:rsidR="00CA6D81" w:rsidRPr="0048697B" w:rsidTr="00FD0199">
        <w:trPr>
          <w:trHeight w:val="239"/>
        </w:trPr>
        <w:tc>
          <w:tcPr>
            <w:tcW w:w="4496" w:type="dxa"/>
            <w:vMerge w:val="restart"/>
          </w:tcPr>
          <w:p w:rsidR="00CA6D81" w:rsidRPr="0048697B" w:rsidRDefault="00CA6D81" w:rsidP="00FD0199">
            <w:pPr>
              <w:pStyle w:val="TableParagraph"/>
              <w:ind w:left="9" w:right="3373"/>
              <w:rPr>
                <w:sz w:val="18"/>
                <w:lang w:val="ru-RU"/>
              </w:rPr>
            </w:pPr>
            <w:r w:rsidRPr="0048697B">
              <w:rPr>
                <w:sz w:val="18"/>
                <w:lang w:val="ru-RU"/>
              </w:rPr>
              <w:t>Назив банке и Број рачуна:</w:t>
            </w:r>
          </w:p>
        </w:tc>
        <w:tc>
          <w:tcPr>
            <w:tcW w:w="5194" w:type="dxa"/>
          </w:tcPr>
          <w:p w:rsidR="00CA6D81" w:rsidRPr="0048697B" w:rsidRDefault="00CA6D81" w:rsidP="00FD0199">
            <w:pPr>
              <w:pStyle w:val="TableParagraph"/>
              <w:rPr>
                <w:sz w:val="16"/>
                <w:lang w:val="ru-RU"/>
              </w:rPr>
            </w:pPr>
          </w:p>
        </w:tc>
      </w:tr>
      <w:tr w:rsidR="00CA6D81" w:rsidRPr="0048697B" w:rsidTr="00FD0199">
        <w:trPr>
          <w:trHeight w:val="241"/>
        </w:trPr>
        <w:tc>
          <w:tcPr>
            <w:tcW w:w="4496" w:type="dxa"/>
            <w:vMerge/>
            <w:tcBorders>
              <w:top w:val="nil"/>
            </w:tcBorders>
          </w:tcPr>
          <w:p w:rsidR="00CA6D81" w:rsidRPr="0048697B" w:rsidRDefault="00CA6D81" w:rsidP="00FD0199">
            <w:pPr>
              <w:rPr>
                <w:sz w:val="2"/>
                <w:szCs w:val="2"/>
                <w:lang w:val="ru-RU"/>
              </w:rPr>
            </w:pPr>
          </w:p>
        </w:tc>
        <w:tc>
          <w:tcPr>
            <w:tcW w:w="5194" w:type="dxa"/>
          </w:tcPr>
          <w:p w:rsidR="00CA6D81" w:rsidRPr="0048697B" w:rsidRDefault="00CA6D81" w:rsidP="00FD0199">
            <w:pPr>
              <w:pStyle w:val="TableParagraph"/>
              <w:rPr>
                <w:sz w:val="16"/>
                <w:lang w:val="ru-RU"/>
              </w:rPr>
            </w:pPr>
          </w:p>
        </w:tc>
      </w:tr>
    </w:tbl>
    <w:p w:rsidR="00CA6D81" w:rsidRPr="0048697B" w:rsidRDefault="00CA6D81" w:rsidP="00CA6D81">
      <w:pPr>
        <w:pStyle w:val="BodyText"/>
        <w:rPr>
          <w:b/>
          <w:sz w:val="20"/>
          <w:lang w:val="ru-RU"/>
        </w:rPr>
      </w:pPr>
    </w:p>
    <w:p w:rsidR="00CA6D81" w:rsidRPr="0048697B" w:rsidRDefault="00CA6D81" w:rsidP="00CA6D81">
      <w:pPr>
        <w:pStyle w:val="BodyText"/>
        <w:rPr>
          <w:b/>
          <w:sz w:val="20"/>
          <w:lang w:val="ru-RU"/>
        </w:rPr>
      </w:pPr>
    </w:p>
    <w:p w:rsidR="00CA6D81" w:rsidRPr="0048697B" w:rsidRDefault="00CA6D81" w:rsidP="00CA6D81">
      <w:pPr>
        <w:pStyle w:val="BodyText"/>
        <w:rPr>
          <w:b/>
          <w:sz w:val="20"/>
          <w:lang w:val="ru-RU"/>
        </w:rPr>
      </w:pPr>
    </w:p>
    <w:p w:rsidR="00CA6D81" w:rsidRPr="0048697B" w:rsidRDefault="00CA6D81" w:rsidP="00CA6D81">
      <w:pPr>
        <w:pStyle w:val="BodyText"/>
        <w:rPr>
          <w:b/>
          <w:sz w:val="20"/>
          <w:lang w:val="ru-RU"/>
        </w:rPr>
      </w:pPr>
    </w:p>
    <w:p w:rsidR="00CA6D81" w:rsidRPr="0048697B" w:rsidRDefault="00CA6D81" w:rsidP="00CA6D81">
      <w:pPr>
        <w:pStyle w:val="BodyText"/>
        <w:rPr>
          <w:b/>
          <w:sz w:val="20"/>
          <w:lang w:val="ru-RU"/>
        </w:rPr>
      </w:pPr>
    </w:p>
    <w:p w:rsidR="00CA6D81" w:rsidRPr="0048697B" w:rsidRDefault="00CA6D81" w:rsidP="00CA6D81">
      <w:pPr>
        <w:pStyle w:val="BodyText"/>
        <w:rPr>
          <w:b/>
          <w:sz w:val="20"/>
          <w:lang w:val="ru-RU"/>
        </w:rPr>
      </w:pPr>
    </w:p>
    <w:p w:rsidR="00CA6D81" w:rsidRPr="0048697B" w:rsidRDefault="00CA6D81" w:rsidP="00CA6D81">
      <w:pPr>
        <w:pStyle w:val="BodyText"/>
        <w:rPr>
          <w:b/>
          <w:sz w:val="20"/>
          <w:lang w:val="ru-RU"/>
        </w:rPr>
      </w:pPr>
    </w:p>
    <w:p w:rsidR="00CA6D81" w:rsidRPr="0048697B" w:rsidRDefault="00CA6D81" w:rsidP="00CA6D81">
      <w:pPr>
        <w:pStyle w:val="BodyText"/>
        <w:spacing w:before="8"/>
        <w:rPr>
          <w:b/>
          <w:sz w:val="21"/>
          <w:lang w:val="ru-RU"/>
        </w:rPr>
      </w:pPr>
    </w:p>
    <w:p w:rsidR="00CA6D81" w:rsidRPr="0048697B" w:rsidRDefault="00CA6D81" w:rsidP="00CA6D81">
      <w:pPr>
        <w:pStyle w:val="BodyText"/>
        <w:tabs>
          <w:tab w:val="left" w:pos="8151"/>
        </w:tabs>
        <w:ind w:left="460" w:right="238" w:firstLine="240"/>
        <w:jc w:val="both"/>
        <w:rPr>
          <w:lang w:val="ru-RU"/>
        </w:rPr>
      </w:pPr>
      <w:r w:rsidRPr="0048697B">
        <w:rPr>
          <w:b/>
          <w:sz w:val="24"/>
          <w:lang w:val="ru-RU"/>
        </w:rPr>
        <w:t>ПОНУЂАЧ</w:t>
      </w:r>
      <w:r w:rsidRPr="0048697B">
        <w:rPr>
          <w:b/>
          <w:sz w:val="24"/>
          <w:u w:val="single"/>
          <w:lang w:val="ru-RU"/>
        </w:rPr>
        <w:t xml:space="preserve"> </w:t>
      </w:r>
      <w:r w:rsidRPr="0048697B">
        <w:rPr>
          <w:b/>
          <w:sz w:val="24"/>
          <w:u w:val="single"/>
          <w:lang w:val="ru-RU"/>
        </w:rPr>
        <w:tab/>
      </w:r>
      <w:r w:rsidRPr="0048697B">
        <w:rPr>
          <w:lang w:val="ru-RU"/>
        </w:rPr>
        <w:t xml:space="preserve">Изјављује под пуном материјалном и кривичном одговорношћу да је приликом састављања понуде поштовао важеће прописе о заштити на раду , запошљавању,условима рада и заштити животне средине приликом састављања понуде као и да немају забрана обављања делатности која је на снази у време подношења понуде за јавну набавку добра - Набавка </w:t>
      </w:r>
      <w:r w:rsidR="00E47DAC" w:rsidRPr="0048697B">
        <w:rPr>
          <w:lang w:val="ru-RU"/>
        </w:rPr>
        <w:t>опреме за школску кухињу</w:t>
      </w:r>
      <w:r w:rsidRPr="0048697B">
        <w:rPr>
          <w:lang w:val="ru-RU"/>
        </w:rPr>
        <w:t>-</w:t>
      </w:r>
      <w:r w:rsidRPr="0048697B">
        <w:rPr>
          <w:spacing w:val="-11"/>
          <w:lang w:val="ru-RU"/>
        </w:rPr>
        <w:t xml:space="preserve"> </w:t>
      </w:r>
      <w:r w:rsidRPr="0048697B">
        <w:rPr>
          <w:lang w:val="ru-RU"/>
        </w:rPr>
        <w:t>ЈНМВ-</w:t>
      </w:r>
      <w:r w:rsidR="00E47DAC" w:rsidRPr="0048697B">
        <w:rPr>
          <w:lang w:val="ru-RU"/>
        </w:rPr>
        <w:t>7/</w:t>
      </w:r>
      <w:r w:rsidR="007F0D58">
        <w:rPr>
          <w:lang w:val="ru-RU"/>
        </w:rPr>
        <w:t>27</w:t>
      </w:r>
      <w:r w:rsidRPr="0048697B">
        <w:rPr>
          <w:lang w:val="ru-RU"/>
        </w:rPr>
        <w:t>/2018.</w:t>
      </w: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BodyText"/>
        <w:tabs>
          <w:tab w:val="left" w:pos="2877"/>
        </w:tabs>
        <w:spacing w:before="135"/>
        <w:ind w:left="460"/>
        <w:rPr>
          <w:lang w:val="ru-RU"/>
        </w:rPr>
      </w:pPr>
      <w:r w:rsidRPr="0048697B">
        <w:rPr>
          <w:lang w:val="ru-RU"/>
        </w:rPr>
        <w:t>У</w:t>
      </w:r>
      <w:r w:rsidRPr="0048697B">
        <w:rPr>
          <w:u w:val="single"/>
          <w:lang w:val="ru-RU"/>
        </w:rPr>
        <w:t xml:space="preserve"> </w:t>
      </w:r>
      <w:r w:rsidRPr="0048697B">
        <w:rPr>
          <w:u w:val="single"/>
          <w:lang w:val="ru-RU"/>
        </w:rPr>
        <w:tab/>
      </w:r>
    </w:p>
    <w:p w:rsidR="00CA6D81" w:rsidRPr="0048697B" w:rsidRDefault="00CA6D81" w:rsidP="00CA6D81">
      <w:pPr>
        <w:pStyle w:val="BodyText"/>
        <w:spacing w:before="1"/>
        <w:rPr>
          <w:sz w:val="10"/>
          <w:lang w:val="ru-RU"/>
        </w:rPr>
      </w:pPr>
    </w:p>
    <w:p w:rsidR="00CA6D81" w:rsidRPr="0048697B" w:rsidRDefault="00CA6D81" w:rsidP="00CA6D81">
      <w:pPr>
        <w:pStyle w:val="BodyText"/>
        <w:tabs>
          <w:tab w:val="left" w:pos="2010"/>
        </w:tabs>
        <w:spacing w:before="92"/>
        <w:ind w:left="460"/>
        <w:rPr>
          <w:lang w:val="ru-RU"/>
        </w:rPr>
      </w:pPr>
      <w:r w:rsidRPr="0048697B">
        <w:rPr>
          <w:lang w:val="ru-RU"/>
        </w:rPr>
        <w:t>Дана</w:t>
      </w:r>
      <w:r w:rsidRPr="0048697B">
        <w:rPr>
          <w:u w:val="single"/>
          <w:lang w:val="ru-RU"/>
        </w:rPr>
        <w:t xml:space="preserve"> </w:t>
      </w:r>
      <w:r w:rsidRPr="0048697B">
        <w:rPr>
          <w:u w:val="single"/>
          <w:lang w:val="ru-RU"/>
        </w:rPr>
        <w:tab/>
      </w:r>
      <w:r w:rsidRPr="0048697B">
        <w:rPr>
          <w:lang w:val="ru-RU"/>
        </w:rPr>
        <w:t>2018. Године</w:t>
      </w:r>
    </w:p>
    <w:p w:rsidR="00CA6D81" w:rsidRPr="0048697B" w:rsidRDefault="00CA6D81" w:rsidP="00CA6D81">
      <w:pPr>
        <w:pStyle w:val="Heading4"/>
        <w:spacing w:before="4"/>
        <w:ind w:left="0" w:right="1255"/>
        <w:jc w:val="right"/>
        <w:rPr>
          <w:lang w:val="ru-RU"/>
        </w:rPr>
      </w:pPr>
      <w:r w:rsidRPr="0048697B">
        <w:rPr>
          <w:lang w:val="ru-RU"/>
        </w:rPr>
        <w:t>ПОНУЂАЧ</w:t>
      </w:r>
    </w:p>
    <w:p w:rsidR="00CA6D81" w:rsidRPr="0048697B" w:rsidRDefault="00CA6D81" w:rsidP="00CA6D81">
      <w:pPr>
        <w:pStyle w:val="BodyText"/>
        <w:rPr>
          <w:b/>
          <w:sz w:val="20"/>
          <w:lang w:val="ru-RU"/>
        </w:rPr>
      </w:pPr>
    </w:p>
    <w:p w:rsidR="00CA6D81" w:rsidRPr="0048697B" w:rsidRDefault="00EB5F62" w:rsidP="00CA6D81">
      <w:pPr>
        <w:pStyle w:val="BodyText"/>
        <w:spacing w:before="7"/>
        <w:rPr>
          <w:b/>
          <w:sz w:val="29"/>
          <w:lang w:val="ru-RU"/>
        </w:rPr>
      </w:pPr>
      <w:r w:rsidRPr="00EB5F62">
        <w:pict>
          <v:line id="_x0000_s1074" style="position:absolute;z-index:-251660288;mso-wrap-distance-left:0;mso-wrap-distance-right:0;mso-position-horizontal-relative:page" from="441.05pt,19.2pt" to="8in,19.2pt" strokeweight=".36pt">
            <w10:wrap type="topAndBottom" anchorx="page"/>
          </v:line>
        </w:pict>
      </w:r>
    </w:p>
    <w:p w:rsidR="00CA6D81" w:rsidRPr="0048697B" w:rsidRDefault="00CA6D81" w:rsidP="00CA6D81">
      <w:pPr>
        <w:pStyle w:val="BodyText"/>
        <w:tabs>
          <w:tab w:val="left" w:pos="8503"/>
        </w:tabs>
        <w:spacing w:line="177" w:lineRule="exact"/>
        <w:ind w:left="5546"/>
        <w:rPr>
          <w:lang w:val="ru-RU"/>
        </w:rPr>
      </w:pPr>
      <w:r w:rsidRPr="0048697B">
        <w:rPr>
          <w:lang w:val="ru-RU"/>
        </w:rPr>
        <w:t>м.п.</w:t>
      </w:r>
      <w:r w:rsidRPr="0048697B">
        <w:rPr>
          <w:lang w:val="ru-RU"/>
        </w:rPr>
        <w:tab/>
        <w:t>(потпис овлашћеног лица</w:t>
      </w:r>
      <w:r w:rsidRPr="0048697B">
        <w:rPr>
          <w:spacing w:val="-5"/>
          <w:lang w:val="ru-RU"/>
        </w:rPr>
        <w:t xml:space="preserve"> </w:t>
      </w:r>
      <w:r w:rsidRPr="0048697B">
        <w:rPr>
          <w:lang w:val="ru-RU"/>
        </w:rPr>
        <w:t>Понуђача)</w:t>
      </w:r>
    </w:p>
    <w:p w:rsidR="00CA6D81" w:rsidRPr="0048697B" w:rsidRDefault="00CA6D81" w:rsidP="00CA6D81">
      <w:pPr>
        <w:spacing w:line="177" w:lineRule="exact"/>
        <w:rPr>
          <w:lang w:val="ru-RU"/>
        </w:rPr>
        <w:sectPr w:rsidR="00CA6D81" w:rsidRPr="0048697B">
          <w:pgSz w:w="12240" w:h="15840"/>
          <w:pgMar w:top="860" w:right="480" w:bottom="1240" w:left="260" w:header="0" w:footer="977" w:gutter="0"/>
          <w:cols w:space="720"/>
        </w:sectPr>
      </w:pPr>
    </w:p>
    <w:p w:rsidR="00CA6D81" w:rsidRDefault="00CA6D81" w:rsidP="00CA6D81">
      <w:pPr>
        <w:pStyle w:val="Heading2"/>
        <w:spacing w:before="78"/>
        <w:ind w:left="3689"/>
      </w:pPr>
      <w:r>
        <w:lastRenderedPageBreak/>
        <w:t>ОБРАЗАЦ ПОТВРДЕ—РЕФЕРЕНТНЕ ЛИСТЕ</w:t>
      </w:r>
    </w:p>
    <w:p w:rsidR="00CA6D81" w:rsidRDefault="00CA6D81" w:rsidP="00CA6D81">
      <w:pPr>
        <w:pStyle w:val="BodyText"/>
        <w:spacing w:before="2" w:after="1"/>
        <w:rPr>
          <w:b/>
          <w:sz w:val="20"/>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50"/>
        <w:gridCol w:w="5488"/>
      </w:tblGrid>
      <w:tr w:rsidR="00CA6D81" w:rsidTr="00FD0199">
        <w:trPr>
          <w:trHeight w:val="457"/>
        </w:trPr>
        <w:tc>
          <w:tcPr>
            <w:tcW w:w="3750" w:type="dxa"/>
          </w:tcPr>
          <w:p w:rsidR="00CA6D81" w:rsidRDefault="00CA6D81" w:rsidP="00FD0199">
            <w:pPr>
              <w:pStyle w:val="TableParagraph"/>
              <w:spacing w:line="223" w:lineRule="exact"/>
              <w:ind w:left="9"/>
              <w:rPr>
                <w:sz w:val="20"/>
              </w:rPr>
            </w:pPr>
            <w:r>
              <w:rPr>
                <w:sz w:val="20"/>
              </w:rPr>
              <w:t>НАЗИВ НАРУЧИОЦА</w:t>
            </w:r>
          </w:p>
        </w:tc>
        <w:tc>
          <w:tcPr>
            <w:tcW w:w="5488" w:type="dxa"/>
          </w:tcPr>
          <w:p w:rsidR="00CA6D81" w:rsidRDefault="00CA6D81" w:rsidP="00FD0199">
            <w:pPr>
              <w:pStyle w:val="TableParagraph"/>
              <w:rPr>
                <w:sz w:val="18"/>
              </w:rPr>
            </w:pPr>
          </w:p>
        </w:tc>
      </w:tr>
      <w:tr w:rsidR="00CA6D81" w:rsidTr="00FD0199">
        <w:trPr>
          <w:trHeight w:val="460"/>
        </w:trPr>
        <w:tc>
          <w:tcPr>
            <w:tcW w:w="3750" w:type="dxa"/>
          </w:tcPr>
          <w:p w:rsidR="00CA6D81" w:rsidRDefault="00CA6D81" w:rsidP="00FD0199">
            <w:pPr>
              <w:pStyle w:val="TableParagraph"/>
              <w:spacing w:line="226" w:lineRule="exact"/>
              <w:ind w:left="9"/>
              <w:rPr>
                <w:sz w:val="20"/>
              </w:rPr>
            </w:pPr>
            <w:r>
              <w:rPr>
                <w:sz w:val="20"/>
              </w:rPr>
              <w:t>СЕДИШТЕ</w:t>
            </w:r>
          </w:p>
        </w:tc>
        <w:tc>
          <w:tcPr>
            <w:tcW w:w="5488" w:type="dxa"/>
          </w:tcPr>
          <w:p w:rsidR="00CA6D81" w:rsidRDefault="00CA6D81" w:rsidP="00FD0199">
            <w:pPr>
              <w:pStyle w:val="TableParagraph"/>
              <w:rPr>
                <w:sz w:val="18"/>
              </w:rPr>
            </w:pPr>
          </w:p>
        </w:tc>
      </w:tr>
      <w:tr w:rsidR="00CA6D81" w:rsidTr="00FD0199">
        <w:trPr>
          <w:trHeight w:val="460"/>
        </w:trPr>
        <w:tc>
          <w:tcPr>
            <w:tcW w:w="3750" w:type="dxa"/>
          </w:tcPr>
          <w:p w:rsidR="00CA6D81" w:rsidRDefault="00CA6D81" w:rsidP="00FD0199">
            <w:pPr>
              <w:pStyle w:val="TableParagraph"/>
              <w:spacing w:line="223" w:lineRule="exact"/>
              <w:ind w:left="9"/>
              <w:rPr>
                <w:sz w:val="20"/>
              </w:rPr>
            </w:pPr>
            <w:r>
              <w:rPr>
                <w:sz w:val="20"/>
              </w:rPr>
              <w:t>УЛИЦА И БРОЈ</w:t>
            </w:r>
          </w:p>
        </w:tc>
        <w:tc>
          <w:tcPr>
            <w:tcW w:w="5488" w:type="dxa"/>
          </w:tcPr>
          <w:p w:rsidR="00CA6D81" w:rsidRDefault="00CA6D81" w:rsidP="00FD0199">
            <w:pPr>
              <w:pStyle w:val="TableParagraph"/>
              <w:rPr>
                <w:sz w:val="18"/>
              </w:rPr>
            </w:pPr>
          </w:p>
        </w:tc>
      </w:tr>
      <w:tr w:rsidR="00CA6D81" w:rsidTr="00FD0199">
        <w:trPr>
          <w:trHeight w:val="460"/>
        </w:trPr>
        <w:tc>
          <w:tcPr>
            <w:tcW w:w="3750" w:type="dxa"/>
          </w:tcPr>
          <w:p w:rsidR="00CA6D81" w:rsidRDefault="00CA6D81" w:rsidP="00FD0199">
            <w:pPr>
              <w:pStyle w:val="TableParagraph"/>
              <w:spacing w:line="223" w:lineRule="exact"/>
              <w:ind w:left="9"/>
              <w:rPr>
                <w:sz w:val="20"/>
              </w:rPr>
            </w:pPr>
            <w:r>
              <w:rPr>
                <w:sz w:val="20"/>
              </w:rPr>
              <w:t>ТЕЛЕФОН</w:t>
            </w:r>
          </w:p>
        </w:tc>
        <w:tc>
          <w:tcPr>
            <w:tcW w:w="5488" w:type="dxa"/>
          </w:tcPr>
          <w:p w:rsidR="00CA6D81" w:rsidRDefault="00CA6D81" w:rsidP="00FD0199">
            <w:pPr>
              <w:pStyle w:val="TableParagraph"/>
              <w:rPr>
                <w:sz w:val="18"/>
              </w:rPr>
            </w:pPr>
          </w:p>
        </w:tc>
      </w:tr>
      <w:tr w:rsidR="00CA6D81" w:rsidTr="00FD0199">
        <w:trPr>
          <w:trHeight w:val="460"/>
        </w:trPr>
        <w:tc>
          <w:tcPr>
            <w:tcW w:w="3750" w:type="dxa"/>
          </w:tcPr>
          <w:p w:rsidR="00CA6D81" w:rsidRDefault="00CA6D81" w:rsidP="00FD0199">
            <w:pPr>
              <w:pStyle w:val="TableParagraph"/>
              <w:spacing w:line="223" w:lineRule="exact"/>
              <w:ind w:left="9"/>
              <w:rPr>
                <w:sz w:val="20"/>
              </w:rPr>
            </w:pPr>
            <w:r>
              <w:rPr>
                <w:sz w:val="20"/>
              </w:rPr>
              <w:t>МАТИЧНИ БРОЈ</w:t>
            </w:r>
          </w:p>
        </w:tc>
        <w:tc>
          <w:tcPr>
            <w:tcW w:w="5488" w:type="dxa"/>
          </w:tcPr>
          <w:p w:rsidR="00CA6D81" w:rsidRDefault="00CA6D81" w:rsidP="00FD0199">
            <w:pPr>
              <w:pStyle w:val="TableParagraph"/>
              <w:rPr>
                <w:sz w:val="18"/>
              </w:rPr>
            </w:pPr>
          </w:p>
        </w:tc>
      </w:tr>
      <w:tr w:rsidR="00CA6D81" w:rsidTr="00FD0199">
        <w:trPr>
          <w:trHeight w:val="460"/>
        </w:trPr>
        <w:tc>
          <w:tcPr>
            <w:tcW w:w="3750" w:type="dxa"/>
          </w:tcPr>
          <w:p w:rsidR="00CA6D81" w:rsidRDefault="00CA6D81" w:rsidP="00FD0199">
            <w:pPr>
              <w:pStyle w:val="TableParagraph"/>
              <w:spacing w:line="223" w:lineRule="exact"/>
              <w:ind w:left="9"/>
              <w:rPr>
                <w:sz w:val="20"/>
              </w:rPr>
            </w:pPr>
            <w:r>
              <w:rPr>
                <w:sz w:val="20"/>
              </w:rPr>
              <w:t>ПИБ</w:t>
            </w:r>
          </w:p>
        </w:tc>
        <w:tc>
          <w:tcPr>
            <w:tcW w:w="5488" w:type="dxa"/>
          </w:tcPr>
          <w:p w:rsidR="00CA6D81" w:rsidRDefault="00CA6D81" w:rsidP="00FD0199">
            <w:pPr>
              <w:pStyle w:val="TableParagraph"/>
              <w:rPr>
                <w:sz w:val="18"/>
              </w:rPr>
            </w:pPr>
          </w:p>
        </w:tc>
      </w:tr>
      <w:tr w:rsidR="00CA6D81" w:rsidRPr="0048697B" w:rsidTr="00FD0199">
        <w:trPr>
          <w:trHeight w:val="460"/>
        </w:trPr>
        <w:tc>
          <w:tcPr>
            <w:tcW w:w="3750" w:type="dxa"/>
          </w:tcPr>
          <w:p w:rsidR="00CA6D81" w:rsidRPr="0048697B" w:rsidRDefault="00CA6D81" w:rsidP="00FD0199">
            <w:pPr>
              <w:pStyle w:val="TableParagraph"/>
              <w:tabs>
                <w:tab w:val="left" w:pos="1057"/>
                <w:tab w:val="left" w:pos="1549"/>
                <w:tab w:val="left" w:pos="2616"/>
              </w:tabs>
              <w:spacing w:line="223" w:lineRule="exact"/>
              <w:ind w:left="9"/>
              <w:rPr>
                <w:sz w:val="20"/>
                <w:lang w:val="ru-RU"/>
              </w:rPr>
            </w:pPr>
            <w:r w:rsidRPr="0048697B">
              <w:rPr>
                <w:sz w:val="20"/>
                <w:lang w:val="ru-RU"/>
              </w:rPr>
              <w:t>МЕСТО</w:t>
            </w:r>
            <w:r w:rsidRPr="0048697B">
              <w:rPr>
                <w:sz w:val="20"/>
                <w:lang w:val="ru-RU"/>
              </w:rPr>
              <w:tab/>
              <w:t>И</w:t>
            </w:r>
            <w:r w:rsidRPr="0048697B">
              <w:rPr>
                <w:sz w:val="20"/>
                <w:lang w:val="ru-RU"/>
              </w:rPr>
              <w:tab/>
              <w:t>ДАТУМ</w:t>
            </w:r>
            <w:r w:rsidRPr="0048697B">
              <w:rPr>
                <w:sz w:val="20"/>
                <w:lang w:val="ru-RU"/>
              </w:rPr>
              <w:tab/>
            </w:r>
            <w:r w:rsidRPr="0048697B">
              <w:rPr>
                <w:spacing w:val="-3"/>
                <w:sz w:val="20"/>
                <w:lang w:val="ru-RU"/>
              </w:rPr>
              <w:t>ИЗДАВАЊА</w:t>
            </w:r>
          </w:p>
          <w:p w:rsidR="00CA6D81" w:rsidRPr="0048697B" w:rsidRDefault="00CA6D81" w:rsidP="00FD0199">
            <w:pPr>
              <w:pStyle w:val="TableParagraph"/>
              <w:spacing w:line="217" w:lineRule="exact"/>
              <w:ind w:left="9"/>
              <w:rPr>
                <w:sz w:val="20"/>
                <w:lang w:val="ru-RU"/>
              </w:rPr>
            </w:pPr>
            <w:r w:rsidRPr="0048697B">
              <w:rPr>
                <w:sz w:val="20"/>
                <w:lang w:val="ru-RU"/>
              </w:rPr>
              <w:t>ПОТВРДЕ</w:t>
            </w:r>
          </w:p>
        </w:tc>
        <w:tc>
          <w:tcPr>
            <w:tcW w:w="5488" w:type="dxa"/>
          </w:tcPr>
          <w:p w:rsidR="00CA6D81" w:rsidRPr="0048697B" w:rsidRDefault="00CA6D81" w:rsidP="00FD0199">
            <w:pPr>
              <w:pStyle w:val="TableParagraph"/>
              <w:rPr>
                <w:sz w:val="18"/>
                <w:lang w:val="ru-RU"/>
              </w:rPr>
            </w:pPr>
          </w:p>
        </w:tc>
      </w:tr>
    </w:tbl>
    <w:p w:rsidR="00CA6D81" w:rsidRPr="0048697B" w:rsidRDefault="00CA6D81" w:rsidP="00CA6D81">
      <w:pPr>
        <w:pStyle w:val="Heading3"/>
        <w:ind w:right="407"/>
        <w:rPr>
          <w:lang w:val="ru-RU"/>
        </w:rPr>
      </w:pPr>
      <w:r w:rsidRPr="0048697B">
        <w:rPr>
          <w:lang w:val="ru-RU"/>
        </w:rPr>
        <w:t>На основу члана 77 став 2. тачка 2. алинеја 2) , а у вези члана 76. Закона о јавним набавкама (Сл. Гласник РС број 124/12, 14/15 и 68/15) наручилац издаје</w:t>
      </w:r>
    </w:p>
    <w:p w:rsidR="00CA6D81" w:rsidRPr="0048697B" w:rsidRDefault="00CA6D81" w:rsidP="00CA6D81">
      <w:pPr>
        <w:pStyle w:val="BodyText"/>
        <w:spacing w:before="10"/>
        <w:rPr>
          <w:sz w:val="19"/>
          <w:lang w:val="ru-RU"/>
        </w:rPr>
      </w:pPr>
    </w:p>
    <w:p w:rsidR="00CA6D81" w:rsidRPr="0048697B" w:rsidRDefault="00CA6D81" w:rsidP="00CA6D81">
      <w:pPr>
        <w:spacing w:before="1"/>
        <w:ind w:left="2373" w:right="2151"/>
        <w:jc w:val="center"/>
        <w:rPr>
          <w:sz w:val="20"/>
          <w:lang w:val="ru-RU"/>
        </w:rPr>
      </w:pPr>
      <w:r w:rsidRPr="0048697B">
        <w:rPr>
          <w:sz w:val="20"/>
          <w:lang w:val="ru-RU"/>
        </w:rPr>
        <w:t>П О Т В Р Д У</w:t>
      </w:r>
    </w:p>
    <w:p w:rsidR="00CA6D81" w:rsidRPr="0048697B" w:rsidRDefault="00CA6D81" w:rsidP="00CA6D81">
      <w:pPr>
        <w:tabs>
          <w:tab w:val="left" w:pos="9074"/>
        </w:tabs>
        <w:ind w:left="460"/>
        <w:rPr>
          <w:sz w:val="20"/>
          <w:lang w:val="ru-RU"/>
        </w:rPr>
      </w:pPr>
      <w:r w:rsidRPr="0048697B">
        <w:rPr>
          <w:sz w:val="20"/>
          <w:lang w:val="ru-RU"/>
        </w:rPr>
        <w:t>Да је</w:t>
      </w:r>
      <w:r w:rsidRPr="0048697B">
        <w:rPr>
          <w:spacing w:val="41"/>
          <w:sz w:val="20"/>
          <w:lang w:val="ru-RU"/>
        </w:rPr>
        <w:t xml:space="preserve"> </w:t>
      </w:r>
      <w:r w:rsidRPr="0048697B">
        <w:rPr>
          <w:sz w:val="20"/>
          <w:lang w:val="ru-RU"/>
        </w:rPr>
        <w:t xml:space="preserve">понуђач </w:t>
      </w:r>
      <w:r w:rsidRPr="0048697B">
        <w:rPr>
          <w:w w:val="99"/>
          <w:sz w:val="20"/>
          <w:u w:val="single"/>
          <w:lang w:val="ru-RU"/>
        </w:rPr>
        <w:t xml:space="preserve"> </w:t>
      </w:r>
      <w:r w:rsidRPr="0048697B">
        <w:rPr>
          <w:sz w:val="20"/>
          <w:u w:val="single"/>
          <w:lang w:val="ru-RU"/>
        </w:rPr>
        <w:tab/>
      </w:r>
    </w:p>
    <w:p w:rsidR="00CA6D81" w:rsidRPr="0048697B" w:rsidRDefault="00CA6D81" w:rsidP="00CA6D81">
      <w:pPr>
        <w:pStyle w:val="BodyText"/>
        <w:rPr>
          <w:sz w:val="12"/>
          <w:lang w:val="ru-RU"/>
        </w:rPr>
      </w:pPr>
    </w:p>
    <w:p w:rsidR="00CA6D81" w:rsidRPr="0048697B" w:rsidRDefault="00CA6D81" w:rsidP="00CA6D81">
      <w:pPr>
        <w:tabs>
          <w:tab w:val="left" w:pos="7960"/>
        </w:tabs>
        <w:spacing w:before="91"/>
        <w:ind w:left="460"/>
        <w:rPr>
          <w:b/>
          <w:sz w:val="20"/>
          <w:lang w:val="ru-RU"/>
        </w:rPr>
      </w:pPr>
      <w:r w:rsidRPr="0048697B">
        <w:rPr>
          <w:sz w:val="20"/>
          <w:lang w:val="ru-RU"/>
        </w:rPr>
        <w:t xml:space="preserve">За нас </w:t>
      </w:r>
      <w:r w:rsidRPr="0048697B">
        <w:rPr>
          <w:b/>
          <w:sz w:val="20"/>
          <w:lang w:val="ru-RU"/>
        </w:rPr>
        <w:t>квалитетно извршио испоруку следеће опреме</w:t>
      </w:r>
      <w:r w:rsidRPr="0048697B">
        <w:rPr>
          <w:b/>
          <w:spacing w:val="-27"/>
          <w:sz w:val="20"/>
          <w:lang w:val="ru-RU"/>
        </w:rPr>
        <w:t xml:space="preserve"> </w:t>
      </w:r>
      <w:r w:rsidRPr="0048697B">
        <w:rPr>
          <w:b/>
          <w:sz w:val="20"/>
          <w:lang w:val="ru-RU"/>
        </w:rPr>
        <w:t xml:space="preserve">: </w:t>
      </w:r>
      <w:r w:rsidRPr="0048697B">
        <w:rPr>
          <w:b/>
          <w:w w:val="99"/>
          <w:sz w:val="20"/>
          <w:u w:val="single"/>
          <w:lang w:val="ru-RU"/>
        </w:rPr>
        <w:t xml:space="preserve"> </w:t>
      </w:r>
      <w:r w:rsidRPr="0048697B">
        <w:rPr>
          <w:b/>
          <w:sz w:val="20"/>
          <w:u w:val="single"/>
          <w:lang w:val="ru-RU"/>
        </w:rPr>
        <w:tab/>
      </w:r>
    </w:p>
    <w:p w:rsidR="00CA6D81" w:rsidRPr="0048697B" w:rsidRDefault="00EB5F62" w:rsidP="00CA6D81">
      <w:pPr>
        <w:pStyle w:val="BodyText"/>
        <w:spacing w:before="10"/>
        <w:rPr>
          <w:b/>
          <w:sz w:val="15"/>
          <w:lang w:val="ru-RU"/>
        </w:rPr>
      </w:pPr>
      <w:r w:rsidRPr="00EB5F62">
        <w:pict>
          <v:line id="_x0000_s1075" style="position:absolute;z-index:-251659264;mso-wrap-distance-left:0;mso-wrap-distance-right:0;mso-position-horizontal-relative:page" from="36pt,11.4pt" to="575.35pt,11.4pt" strokeweight=".22136mm">
            <w10:wrap type="topAndBottom" anchorx="page"/>
          </v:line>
        </w:pict>
      </w:r>
    </w:p>
    <w:p w:rsidR="00CA6D81" w:rsidRPr="0048697B" w:rsidRDefault="00CA6D81" w:rsidP="00CA6D81">
      <w:pPr>
        <w:tabs>
          <w:tab w:val="left" w:pos="9507"/>
        </w:tabs>
        <w:spacing w:line="201" w:lineRule="exact"/>
        <w:ind w:left="460"/>
        <w:rPr>
          <w:b/>
          <w:sz w:val="20"/>
          <w:lang w:val="ru-RU"/>
        </w:rPr>
      </w:pPr>
      <w:r w:rsidRPr="0048697B">
        <w:rPr>
          <w:w w:val="99"/>
          <w:sz w:val="20"/>
          <w:u w:val="single"/>
          <w:lang w:val="ru-RU"/>
        </w:rPr>
        <w:t xml:space="preserve"> </w:t>
      </w:r>
      <w:r w:rsidRPr="0048697B">
        <w:rPr>
          <w:sz w:val="20"/>
          <w:u w:val="single"/>
          <w:lang w:val="ru-RU"/>
        </w:rPr>
        <w:tab/>
      </w:r>
      <w:r w:rsidRPr="0048697B">
        <w:rPr>
          <w:b/>
          <w:sz w:val="20"/>
          <w:lang w:val="ru-RU"/>
        </w:rPr>
        <w:t>капацитета</w:t>
      </w:r>
      <w:r w:rsidRPr="0048697B">
        <w:rPr>
          <w:b/>
          <w:spacing w:val="-1"/>
          <w:sz w:val="20"/>
          <w:lang w:val="ru-RU"/>
        </w:rPr>
        <w:t xml:space="preserve"> </w:t>
      </w:r>
      <w:r w:rsidRPr="0048697B">
        <w:rPr>
          <w:b/>
          <w:sz w:val="20"/>
          <w:lang w:val="ru-RU"/>
        </w:rPr>
        <w:t>од</w:t>
      </w:r>
    </w:p>
    <w:p w:rsidR="00CA6D81" w:rsidRPr="0048697B" w:rsidRDefault="00CA6D81" w:rsidP="00CA6D81">
      <w:pPr>
        <w:tabs>
          <w:tab w:val="left" w:pos="3162"/>
        </w:tabs>
        <w:spacing w:line="228" w:lineRule="exact"/>
        <w:ind w:left="460"/>
        <w:rPr>
          <w:b/>
          <w:sz w:val="20"/>
          <w:lang w:val="ru-RU"/>
        </w:rPr>
      </w:pPr>
      <w:r w:rsidRPr="0048697B">
        <w:rPr>
          <w:b/>
          <w:w w:val="99"/>
          <w:sz w:val="20"/>
          <w:u w:val="single"/>
          <w:lang w:val="ru-RU"/>
        </w:rPr>
        <w:t xml:space="preserve"> </w:t>
      </w:r>
      <w:r w:rsidRPr="0048697B">
        <w:rPr>
          <w:b/>
          <w:sz w:val="20"/>
          <w:u w:val="single"/>
          <w:lang w:val="ru-RU"/>
        </w:rPr>
        <w:tab/>
      </w:r>
      <w:r w:rsidRPr="0048697B">
        <w:rPr>
          <w:b/>
          <w:sz w:val="20"/>
          <w:lang w:val="ru-RU"/>
        </w:rPr>
        <w:t>_.</w:t>
      </w:r>
    </w:p>
    <w:p w:rsidR="00CA6D81" w:rsidRPr="0048697B" w:rsidRDefault="00CA6D81" w:rsidP="00CA6D81">
      <w:pPr>
        <w:tabs>
          <w:tab w:val="left" w:pos="3059"/>
          <w:tab w:val="left" w:pos="5341"/>
          <w:tab w:val="left" w:pos="9120"/>
          <w:tab w:val="left" w:pos="11209"/>
        </w:tabs>
        <w:ind w:left="460" w:right="238"/>
        <w:rPr>
          <w:sz w:val="20"/>
          <w:lang w:val="ru-RU"/>
        </w:rPr>
      </w:pPr>
      <w:r w:rsidRPr="0048697B">
        <w:rPr>
          <w:sz w:val="20"/>
          <w:lang w:val="ru-RU"/>
        </w:rPr>
        <w:t>у</w:t>
      </w:r>
      <w:r w:rsidRPr="0048697B">
        <w:rPr>
          <w:spacing w:val="19"/>
          <w:sz w:val="20"/>
          <w:lang w:val="ru-RU"/>
        </w:rPr>
        <w:t xml:space="preserve"> </w:t>
      </w:r>
      <w:r w:rsidRPr="0048697B">
        <w:rPr>
          <w:sz w:val="20"/>
          <w:lang w:val="ru-RU"/>
        </w:rPr>
        <w:t>периоду</w:t>
      </w:r>
      <w:r w:rsidRPr="0048697B">
        <w:rPr>
          <w:spacing w:val="21"/>
          <w:sz w:val="20"/>
          <w:lang w:val="ru-RU"/>
        </w:rPr>
        <w:t xml:space="preserve"> </w:t>
      </w:r>
      <w:r w:rsidRPr="0048697B">
        <w:rPr>
          <w:sz w:val="20"/>
          <w:lang w:val="ru-RU"/>
        </w:rPr>
        <w:t>од</w:t>
      </w:r>
      <w:r w:rsidRPr="0048697B">
        <w:rPr>
          <w:sz w:val="20"/>
          <w:u w:val="single"/>
          <w:lang w:val="ru-RU"/>
        </w:rPr>
        <w:t xml:space="preserve"> </w:t>
      </w:r>
      <w:r w:rsidRPr="0048697B">
        <w:rPr>
          <w:sz w:val="20"/>
          <w:u w:val="single"/>
          <w:lang w:val="ru-RU"/>
        </w:rPr>
        <w:tab/>
      </w:r>
      <w:r w:rsidRPr="0048697B">
        <w:rPr>
          <w:sz w:val="20"/>
          <w:lang w:val="ru-RU"/>
        </w:rPr>
        <w:t>.године</w:t>
      </w:r>
      <w:r w:rsidRPr="0048697B">
        <w:rPr>
          <w:spacing w:val="19"/>
          <w:sz w:val="20"/>
          <w:lang w:val="ru-RU"/>
        </w:rPr>
        <w:t xml:space="preserve"> </w:t>
      </w:r>
      <w:r w:rsidRPr="0048697B">
        <w:rPr>
          <w:sz w:val="20"/>
          <w:lang w:val="ru-RU"/>
        </w:rPr>
        <w:t>до</w:t>
      </w:r>
      <w:r w:rsidRPr="0048697B">
        <w:rPr>
          <w:sz w:val="20"/>
          <w:u w:val="single"/>
          <w:lang w:val="ru-RU"/>
        </w:rPr>
        <w:t xml:space="preserve"> </w:t>
      </w:r>
      <w:r w:rsidRPr="0048697B">
        <w:rPr>
          <w:sz w:val="20"/>
          <w:u w:val="single"/>
          <w:lang w:val="ru-RU"/>
        </w:rPr>
        <w:tab/>
      </w:r>
      <w:r w:rsidRPr="0048697B">
        <w:rPr>
          <w:sz w:val="20"/>
          <w:lang w:val="ru-RU"/>
        </w:rPr>
        <w:t xml:space="preserve">. године, по основу </w:t>
      </w:r>
      <w:r w:rsidRPr="0048697B">
        <w:rPr>
          <w:spacing w:val="30"/>
          <w:sz w:val="20"/>
          <w:lang w:val="ru-RU"/>
        </w:rPr>
        <w:t xml:space="preserve"> </w:t>
      </w:r>
      <w:r w:rsidRPr="0048697B">
        <w:rPr>
          <w:sz w:val="20"/>
          <w:lang w:val="ru-RU"/>
        </w:rPr>
        <w:t>уговора</w:t>
      </w:r>
      <w:r w:rsidRPr="0048697B">
        <w:rPr>
          <w:spacing w:val="19"/>
          <w:sz w:val="20"/>
          <w:lang w:val="ru-RU"/>
        </w:rPr>
        <w:t xml:space="preserve"> </w:t>
      </w:r>
      <w:r w:rsidRPr="0048697B">
        <w:rPr>
          <w:sz w:val="20"/>
          <w:lang w:val="ru-RU"/>
        </w:rPr>
        <w:t>бр.</w:t>
      </w:r>
      <w:r w:rsidRPr="0048697B">
        <w:rPr>
          <w:sz w:val="20"/>
          <w:u w:val="single"/>
          <w:lang w:val="ru-RU"/>
        </w:rPr>
        <w:t xml:space="preserve"> </w:t>
      </w:r>
      <w:r w:rsidRPr="0048697B">
        <w:rPr>
          <w:sz w:val="20"/>
          <w:u w:val="single"/>
          <w:lang w:val="ru-RU"/>
        </w:rPr>
        <w:tab/>
      </w:r>
      <w:r w:rsidRPr="0048697B">
        <w:rPr>
          <w:sz w:val="20"/>
          <w:lang w:val="ru-RU"/>
        </w:rPr>
        <w:t>закљученог</w:t>
      </w:r>
      <w:r w:rsidRPr="0048697B">
        <w:rPr>
          <w:sz w:val="20"/>
          <w:u w:val="single"/>
          <w:lang w:val="ru-RU"/>
        </w:rPr>
        <w:t xml:space="preserve"> </w:t>
      </w:r>
      <w:r w:rsidRPr="0048697B">
        <w:rPr>
          <w:sz w:val="20"/>
          <w:u w:val="single"/>
          <w:lang w:val="ru-RU"/>
        </w:rPr>
        <w:tab/>
      </w:r>
      <w:r w:rsidRPr="0048697B">
        <w:rPr>
          <w:spacing w:val="-17"/>
          <w:sz w:val="20"/>
          <w:lang w:val="ru-RU"/>
        </w:rPr>
        <w:t xml:space="preserve">. </w:t>
      </w:r>
      <w:r w:rsidRPr="0048697B">
        <w:rPr>
          <w:sz w:val="20"/>
          <w:lang w:val="ru-RU"/>
        </w:rPr>
        <w:t>године.</w:t>
      </w:r>
    </w:p>
    <w:p w:rsidR="00CA6D81" w:rsidRPr="0048697B" w:rsidRDefault="00CA6D81" w:rsidP="00CA6D81">
      <w:pPr>
        <w:spacing w:line="228" w:lineRule="exact"/>
        <w:ind w:left="460"/>
        <w:rPr>
          <w:i/>
          <w:sz w:val="20"/>
          <w:lang w:val="ru-RU"/>
        </w:rPr>
      </w:pPr>
      <w:r w:rsidRPr="0048697B">
        <w:rPr>
          <w:i/>
          <w:sz w:val="20"/>
          <w:lang w:val="ru-RU"/>
        </w:rPr>
        <w:t>(</w:t>
      </w:r>
      <w:r w:rsidRPr="0048697B">
        <w:rPr>
          <w:b/>
          <w:i/>
          <w:sz w:val="20"/>
          <w:lang w:val="ru-RU"/>
        </w:rPr>
        <w:t>Напомена 2</w:t>
      </w:r>
      <w:r w:rsidRPr="0048697B">
        <w:rPr>
          <w:i/>
          <w:sz w:val="20"/>
          <w:lang w:val="ru-RU"/>
        </w:rPr>
        <w:t>:Навести врсту испоручених добара и навести тражене датуме и број уговора)</w:t>
      </w:r>
    </w:p>
    <w:p w:rsidR="00CA6D81" w:rsidRPr="0048697B" w:rsidRDefault="00CA6D81" w:rsidP="00CA6D81">
      <w:pPr>
        <w:pStyle w:val="BodyText"/>
        <w:rPr>
          <w:i/>
          <w:sz w:val="22"/>
          <w:lang w:val="ru-RU"/>
        </w:rPr>
      </w:pPr>
    </w:p>
    <w:p w:rsidR="00CA6D81" w:rsidRPr="0048697B" w:rsidRDefault="00CA6D81" w:rsidP="00CA6D81">
      <w:pPr>
        <w:pStyle w:val="BodyText"/>
        <w:spacing w:before="10"/>
        <w:rPr>
          <w:i/>
          <w:sz w:val="17"/>
          <w:lang w:val="ru-RU"/>
        </w:rPr>
      </w:pPr>
    </w:p>
    <w:p w:rsidR="00CA6D81" w:rsidRPr="0048697B" w:rsidRDefault="00CA6D81" w:rsidP="00CA6D81">
      <w:pPr>
        <w:pStyle w:val="Heading3"/>
        <w:tabs>
          <w:tab w:val="left" w:pos="8872"/>
        </w:tabs>
        <w:spacing w:before="1"/>
        <w:rPr>
          <w:lang w:val="ru-RU"/>
        </w:rPr>
      </w:pPr>
      <w:r w:rsidRPr="0048697B">
        <w:rPr>
          <w:lang w:val="ru-RU"/>
        </w:rPr>
        <w:t>Потвра да се издаје на захтев</w:t>
      </w:r>
      <w:r w:rsidRPr="0048697B">
        <w:rPr>
          <w:spacing w:val="-21"/>
          <w:lang w:val="ru-RU"/>
        </w:rPr>
        <w:t xml:space="preserve"> </w:t>
      </w:r>
      <w:r w:rsidRPr="0048697B">
        <w:rPr>
          <w:lang w:val="ru-RU"/>
        </w:rPr>
        <w:t xml:space="preserve">понуђача </w:t>
      </w:r>
      <w:r w:rsidRPr="0048697B">
        <w:rPr>
          <w:w w:val="99"/>
          <w:u w:val="single"/>
          <w:lang w:val="ru-RU"/>
        </w:rPr>
        <w:t xml:space="preserve"> </w:t>
      </w:r>
      <w:r w:rsidRPr="0048697B">
        <w:rPr>
          <w:u w:val="single"/>
          <w:lang w:val="ru-RU"/>
        </w:rPr>
        <w:tab/>
      </w:r>
    </w:p>
    <w:p w:rsidR="00CA6D81" w:rsidRPr="0048697B" w:rsidRDefault="00CA6D81" w:rsidP="00CA6D81">
      <w:pPr>
        <w:ind w:left="460" w:right="677"/>
        <w:rPr>
          <w:sz w:val="20"/>
          <w:lang w:val="ru-RU"/>
        </w:rPr>
      </w:pPr>
      <w:r w:rsidRPr="0048697B">
        <w:rPr>
          <w:sz w:val="20"/>
          <w:lang w:val="ru-RU"/>
        </w:rPr>
        <w:t xml:space="preserve">ради учешћа у поступку доделе уговора о јавној набавци добара –Набавка </w:t>
      </w:r>
      <w:r w:rsidR="00E47DAC" w:rsidRPr="0048697B">
        <w:rPr>
          <w:sz w:val="20"/>
          <w:lang w:val="ru-RU"/>
        </w:rPr>
        <w:t>опреме за школску кухињу</w:t>
      </w:r>
      <w:r w:rsidRPr="0048697B">
        <w:rPr>
          <w:sz w:val="20"/>
          <w:lang w:val="ru-RU"/>
        </w:rPr>
        <w:t xml:space="preserve">, у поступку јавне набавке мале вредности ЈНМВ </w:t>
      </w:r>
      <w:r w:rsidR="00E47DAC" w:rsidRPr="0048697B">
        <w:rPr>
          <w:sz w:val="20"/>
          <w:lang w:val="ru-RU"/>
        </w:rPr>
        <w:t>7/</w:t>
      </w:r>
      <w:r w:rsidR="007F0D58">
        <w:rPr>
          <w:sz w:val="20"/>
          <w:lang w:val="ru-RU"/>
        </w:rPr>
        <w:t>27</w:t>
      </w:r>
      <w:r w:rsidRPr="0048697B">
        <w:rPr>
          <w:sz w:val="20"/>
          <w:lang w:val="ru-RU"/>
        </w:rPr>
        <w:t>/2018 и у друге сврхе се не може користити.</w:t>
      </w:r>
    </w:p>
    <w:p w:rsidR="00CA6D81" w:rsidRPr="0048697B" w:rsidRDefault="00CA6D81" w:rsidP="00CA6D81">
      <w:pPr>
        <w:spacing w:line="229" w:lineRule="exact"/>
        <w:ind w:left="460"/>
        <w:rPr>
          <w:sz w:val="20"/>
          <w:lang w:val="ru-RU"/>
        </w:rPr>
      </w:pPr>
      <w:r w:rsidRPr="0048697B">
        <w:rPr>
          <w:sz w:val="20"/>
          <w:lang w:val="ru-RU"/>
        </w:rPr>
        <w:t>Да су подаци тачни својим потписом потврђује :</w:t>
      </w:r>
    </w:p>
    <w:p w:rsidR="00CA6D81" w:rsidRPr="0048697B" w:rsidRDefault="00CA6D81" w:rsidP="00CA6D81">
      <w:pPr>
        <w:pStyle w:val="BodyText"/>
        <w:rPr>
          <w:sz w:val="22"/>
          <w:lang w:val="ru-RU"/>
        </w:rPr>
      </w:pPr>
    </w:p>
    <w:p w:rsidR="00CA6D81" w:rsidRPr="0048697B" w:rsidRDefault="00CA6D81" w:rsidP="00CA6D81">
      <w:pPr>
        <w:pStyle w:val="BodyText"/>
        <w:spacing w:before="1"/>
        <w:rPr>
          <w:lang w:val="ru-RU"/>
        </w:rPr>
      </w:pPr>
    </w:p>
    <w:p w:rsidR="00CA6D81" w:rsidRPr="0048697B" w:rsidRDefault="00CA6D81" w:rsidP="00CA6D81">
      <w:pPr>
        <w:tabs>
          <w:tab w:val="left" w:pos="6100"/>
        </w:tabs>
        <w:ind w:left="3941"/>
        <w:rPr>
          <w:sz w:val="20"/>
          <w:lang w:val="ru-RU"/>
        </w:rPr>
      </w:pPr>
      <w:r w:rsidRPr="0048697B">
        <w:rPr>
          <w:sz w:val="20"/>
          <w:lang w:val="ru-RU"/>
        </w:rPr>
        <w:t>м.п.</w:t>
      </w:r>
      <w:r w:rsidRPr="0048697B">
        <w:rPr>
          <w:sz w:val="20"/>
          <w:lang w:val="ru-RU"/>
        </w:rPr>
        <w:tab/>
        <w:t>законски</w:t>
      </w:r>
      <w:r w:rsidRPr="0048697B">
        <w:rPr>
          <w:spacing w:val="-2"/>
          <w:sz w:val="20"/>
          <w:lang w:val="ru-RU"/>
        </w:rPr>
        <w:t xml:space="preserve"> </w:t>
      </w:r>
      <w:r w:rsidRPr="0048697B">
        <w:rPr>
          <w:sz w:val="20"/>
          <w:lang w:val="ru-RU"/>
        </w:rPr>
        <w:t>заступник</w:t>
      </w:r>
    </w:p>
    <w:p w:rsidR="00CA6D81" w:rsidRPr="0048697B" w:rsidRDefault="00CA6D81" w:rsidP="00CA6D81">
      <w:pPr>
        <w:pStyle w:val="BodyText"/>
        <w:rPr>
          <w:sz w:val="22"/>
          <w:lang w:val="ru-RU"/>
        </w:rPr>
      </w:pPr>
    </w:p>
    <w:p w:rsidR="00CA6D81" w:rsidRPr="0048697B" w:rsidRDefault="00CA6D81" w:rsidP="00CA6D81">
      <w:pPr>
        <w:pStyle w:val="BodyText"/>
        <w:rPr>
          <w:sz w:val="22"/>
          <w:lang w:val="ru-RU"/>
        </w:rPr>
      </w:pPr>
    </w:p>
    <w:p w:rsidR="00CA6D81" w:rsidRPr="0048697B" w:rsidRDefault="00CA6D81" w:rsidP="00CA6D81">
      <w:pPr>
        <w:spacing w:before="184"/>
        <w:ind w:left="460"/>
        <w:rPr>
          <w:sz w:val="20"/>
          <w:lang w:val="ru-RU"/>
        </w:rPr>
      </w:pPr>
      <w:r w:rsidRPr="0048697B">
        <w:rPr>
          <w:sz w:val="20"/>
          <w:lang w:val="ru-RU"/>
        </w:rPr>
        <w:t>Напомена:</w:t>
      </w:r>
    </w:p>
    <w:p w:rsidR="00CA6D81" w:rsidRPr="0048697B" w:rsidRDefault="00CA6D81" w:rsidP="00CA6D81">
      <w:pPr>
        <w:ind w:left="460"/>
        <w:rPr>
          <w:sz w:val="20"/>
          <w:lang w:val="ru-RU"/>
        </w:rPr>
      </w:pPr>
      <w:r w:rsidRPr="0048697B">
        <w:rPr>
          <w:sz w:val="20"/>
          <w:lang w:val="ru-RU"/>
        </w:rPr>
        <w:t>Обрасце потврде копирати и доставити за све наручиоце наведене у обрасцу РЛ.</w:t>
      </w:r>
    </w:p>
    <w:p w:rsidR="00CA6D81" w:rsidRPr="0048697B" w:rsidRDefault="00CA6D81" w:rsidP="00CA6D81">
      <w:pPr>
        <w:rPr>
          <w:sz w:val="20"/>
          <w:lang w:val="ru-RU"/>
        </w:rPr>
        <w:sectPr w:rsidR="00CA6D81" w:rsidRPr="0048697B">
          <w:pgSz w:w="12240" w:h="15840"/>
          <w:pgMar w:top="640" w:right="480" w:bottom="1240" w:left="260" w:header="0" w:footer="977" w:gutter="0"/>
          <w:cols w:space="720"/>
        </w:sectPr>
      </w:pPr>
    </w:p>
    <w:p w:rsidR="00CA6D81" w:rsidRPr="0048697B" w:rsidRDefault="00CA6D81" w:rsidP="00CA6D81">
      <w:pPr>
        <w:pStyle w:val="Heading4"/>
        <w:spacing w:before="88" w:line="218" w:lineRule="exact"/>
        <w:ind w:left="0" w:right="2093"/>
        <w:jc w:val="right"/>
        <w:rPr>
          <w:rFonts w:ascii="Verdana" w:hAnsi="Verdana"/>
          <w:lang w:val="ru-RU"/>
        </w:rPr>
      </w:pPr>
      <w:r w:rsidRPr="0048697B">
        <w:rPr>
          <w:rFonts w:ascii="Verdana" w:hAnsi="Verdana"/>
          <w:lang w:val="ru-RU"/>
        </w:rPr>
        <w:lastRenderedPageBreak/>
        <w:t>ОБРАЗАЦ РЛ</w:t>
      </w:r>
    </w:p>
    <w:p w:rsidR="00CA6D81" w:rsidRPr="0048697B" w:rsidRDefault="00CA6D81" w:rsidP="00CA6D81">
      <w:pPr>
        <w:ind w:left="4473" w:right="4250"/>
        <w:jc w:val="center"/>
        <w:rPr>
          <w:b/>
          <w:sz w:val="18"/>
          <w:lang w:val="ru-RU"/>
        </w:rPr>
      </w:pPr>
      <w:r w:rsidRPr="0048697B">
        <w:rPr>
          <w:b/>
          <w:sz w:val="18"/>
          <w:lang w:val="ru-RU"/>
        </w:rPr>
        <w:t>СПИСАК ИЗВЕДЕНИХ РАДОВА РЕФЕРЕНТНА ЛИСТА</w:t>
      </w:r>
    </w:p>
    <w:p w:rsidR="00CA6D81" w:rsidRPr="0048697B" w:rsidRDefault="00CA6D81" w:rsidP="00CA6D81">
      <w:pPr>
        <w:ind w:left="460" w:right="407"/>
        <w:rPr>
          <w:b/>
          <w:sz w:val="18"/>
          <w:lang w:val="ru-RU"/>
        </w:rPr>
      </w:pPr>
      <w:r w:rsidRPr="0048697B">
        <w:rPr>
          <w:b/>
          <w:sz w:val="18"/>
          <w:lang w:val="ru-RU"/>
        </w:rPr>
        <w:t>Навести број испоручених добара, које је понуђач извршио у 2017 години. Такође навести лице за контакт и телефонске бројеве код назначених</w:t>
      </w:r>
      <w:r w:rsidRPr="0048697B">
        <w:rPr>
          <w:b/>
          <w:spacing w:val="2"/>
          <w:sz w:val="18"/>
          <w:lang w:val="ru-RU"/>
        </w:rPr>
        <w:t xml:space="preserve"> </w:t>
      </w:r>
      <w:r w:rsidRPr="0048697B">
        <w:rPr>
          <w:b/>
          <w:sz w:val="18"/>
          <w:lang w:val="ru-RU"/>
        </w:rPr>
        <w:t>наручилаца.</w:t>
      </w:r>
    </w:p>
    <w:p w:rsidR="00CA6D81" w:rsidRPr="0048697B" w:rsidRDefault="00CA6D81" w:rsidP="00CA6D81">
      <w:pPr>
        <w:pStyle w:val="BodyText"/>
        <w:spacing w:before="1"/>
        <w:rPr>
          <w:b/>
          <w:lang w:val="ru-RU"/>
        </w:rPr>
      </w:pPr>
    </w:p>
    <w:tbl>
      <w:tblPr>
        <w:tblW w:w="0" w:type="auto"/>
        <w:tblInd w:w="4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374"/>
        <w:gridCol w:w="2792"/>
        <w:gridCol w:w="3869"/>
        <w:gridCol w:w="3332"/>
      </w:tblGrid>
      <w:tr w:rsidR="00CA6D81" w:rsidTr="00FD0199">
        <w:trPr>
          <w:trHeight w:val="412"/>
        </w:trPr>
        <w:tc>
          <w:tcPr>
            <w:tcW w:w="374" w:type="dxa"/>
            <w:tcBorders>
              <w:bottom w:val="single" w:sz="4" w:space="0" w:color="000000"/>
            </w:tcBorders>
          </w:tcPr>
          <w:p w:rsidR="00CA6D81" w:rsidRDefault="00CA6D81" w:rsidP="00FD0199">
            <w:pPr>
              <w:pStyle w:val="TableParagraph"/>
              <w:spacing w:line="202" w:lineRule="exact"/>
              <w:ind w:left="11"/>
              <w:rPr>
                <w:sz w:val="18"/>
              </w:rPr>
            </w:pPr>
            <w:r>
              <w:rPr>
                <w:sz w:val="18"/>
              </w:rPr>
              <w:t>Р.Б</w:t>
            </w:r>
          </w:p>
        </w:tc>
        <w:tc>
          <w:tcPr>
            <w:tcW w:w="2792" w:type="dxa"/>
            <w:tcBorders>
              <w:bottom w:val="single" w:sz="4" w:space="0" w:color="000000"/>
            </w:tcBorders>
          </w:tcPr>
          <w:p w:rsidR="00CA6D81" w:rsidRDefault="00CA6D81" w:rsidP="00FD0199">
            <w:pPr>
              <w:pStyle w:val="TableParagraph"/>
              <w:spacing w:line="202" w:lineRule="exact"/>
              <w:ind w:left="12"/>
              <w:rPr>
                <w:sz w:val="18"/>
              </w:rPr>
            </w:pPr>
            <w:r>
              <w:rPr>
                <w:sz w:val="18"/>
              </w:rPr>
              <w:t>РЕФЕРЕНТНИ НАРУЧИЛАЦ</w:t>
            </w:r>
          </w:p>
        </w:tc>
        <w:tc>
          <w:tcPr>
            <w:tcW w:w="3869" w:type="dxa"/>
            <w:tcBorders>
              <w:bottom w:val="single" w:sz="4" w:space="0" w:color="000000"/>
            </w:tcBorders>
          </w:tcPr>
          <w:p w:rsidR="00CA6D81" w:rsidRPr="0048697B" w:rsidRDefault="00CA6D81" w:rsidP="00FD0199">
            <w:pPr>
              <w:pStyle w:val="TableParagraph"/>
              <w:spacing w:line="202" w:lineRule="exact"/>
              <w:ind w:left="12"/>
              <w:rPr>
                <w:sz w:val="18"/>
                <w:lang w:val="ru-RU"/>
              </w:rPr>
            </w:pPr>
            <w:r w:rsidRPr="0048697B">
              <w:rPr>
                <w:sz w:val="18"/>
                <w:lang w:val="ru-RU"/>
              </w:rPr>
              <w:t>ЛИЦЕ ЗА КОНТАКТ, БР. ТЕЛЕФОНА</w:t>
            </w:r>
          </w:p>
        </w:tc>
        <w:tc>
          <w:tcPr>
            <w:tcW w:w="3332" w:type="dxa"/>
            <w:tcBorders>
              <w:bottom w:val="single" w:sz="4" w:space="0" w:color="000000"/>
              <w:right w:val="single" w:sz="4" w:space="0" w:color="000000"/>
            </w:tcBorders>
          </w:tcPr>
          <w:p w:rsidR="00CA6D81" w:rsidRDefault="00CA6D81" w:rsidP="00FD0199">
            <w:pPr>
              <w:pStyle w:val="TableParagraph"/>
              <w:tabs>
                <w:tab w:val="left" w:pos="1659"/>
                <w:tab w:val="left" w:pos="2629"/>
                <w:tab w:val="left" w:pos="2965"/>
              </w:tabs>
              <w:spacing w:line="202" w:lineRule="exact"/>
              <w:ind w:left="12"/>
              <w:rPr>
                <w:sz w:val="18"/>
              </w:rPr>
            </w:pPr>
            <w:r>
              <w:rPr>
                <w:sz w:val="18"/>
              </w:rPr>
              <w:t>ИСПОРУЧЕНА</w:t>
            </w:r>
            <w:r>
              <w:rPr>
                <w:sz w:val="18"/>
              </w:rPr>
              <w:tab/>
              <w:t>ОПРЕМА</w:t>
            </w:r>
            <w:r>
              <w:rPr>
                <w:sz w:val="18"/>
              </w:rPr>
              <w:tab/>
              <w:t>У</w:t>
            </w:r>
            <w:r>
              <w:rPr>
                <w:sz w:val="18"/>
              </w:rPr>
              <w:tab/>
            </w:r>
            <w:r>
              <w:rPr>
                <w:spacing w:val="-7"/>
                <w:sz w:val="18"/>
              </w:rPr>
              <w:t>2017</w:t>
            </w:r>
          </w:p>
          <w:p w:rsidR="00CA6D81" w:rsidRDefault="00CA6D81" w:rsidP="00FD0199">
            <w:pPr>
              <w:pStyle w:val="TableParagraph"/>
              <w:spacing w:line="191" w:lineRule="exact"/>
              <w:ind w:left="12"/>
              <w:rPr>
                <w:sz w:val="18"/>
              </w:rPr>
            </w:pPr>
            <w:r>
              <w:rPr>
                <w:sz w:val="18"/>
              </w:rPr>
              <w:t>ГОДИНИ.</w:t>
            </w:r>
          </w:p>
        </w:tc>
      </w:tr>
      <w:tr w:rsidR="00CA6D81" w:rsidTr="00FD0199">
        <w:trPr>
          <w:trHeight w:val="585"/>
        </w:trPr>
        <w:tc>
          <w:tcPr>
            <w:tcW w:w="374"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279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869"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33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r>
      <w:tr w:rsidR="00CA6D81" w:rsidTr="00FD0199">
        <w:trPr>
          <w:trHeight w:val="587"/>
        </w:trPr>
        <w:tc>
          <w:tcPr>
            <w:tcW w:w="374"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279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869"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33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r>
      <w:tr w:rsidR="00CA6D81" w:rsidTr="00FD0199">
        <w:trPr>
          <w:trHeight w:val="585"/>
        </w:trPr>
        <w:tc>
          <w:tcPr>
            <w:tcW w:w="374"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279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869"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33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r>
      <w:tr w:rsidR="00CA6D81" w:rsidTr="00FD0199">
        <w:trPr>
          <w:trHeight w:val="585"/>
        </w:trPr>
        <w:tc>
          <w:tcPr>
            <w:tcW w:w="374"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279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869"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33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r>
      <w:tr w:rsidR="00CA6D81" w:rsidTr="00FD0199">
        <w:trPr>
          <w:trHeight w:val="588"/>
        </w:trPr>
        <w:tc>
          <w:tcPr>
            <w:tcW w:w="374"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279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869"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33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r>
      <w:tr w:rsidR="00CA6D81" w:rsidTr="00FD0199">
        <w:trPr>
          <w:trHeight w:val="585"/>
        </w:trPr>
        <w:tc>
          <w:tcPr>
            <w:tcW w:w="374"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279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869"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33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r>
      <w:tr w:rsidR="00CA6D81" w:rsidTr="00FD0199">
        <w:trPr>
          <w:trHeight w:val="585"/>
        </w:trPr>
        <w:tc>
          <w:tcPr>
            <w:tcW w:w="374"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279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869"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33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r>
      <w:tr w:rsidR="00CA6D81" w:rsidTr="00FD0199">
        <w:trPr>
          <w:trHeight w:val="587"/>
        </w:trPr>
        <w:tc>
          <w:tcPr>
            <w:tcW w:w="374"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279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869"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33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r>
      <w:tr w:rsidR="00CA6D81" w:rsidTr="00FD0199">
        <w:trPr>
          <w:trHeight w:val="585"/>
        </w:trPr>
        <w:tc>
          <w:tcPr>
            <w:tcW w:w="374"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279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869"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33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r>
      <w:tr w:rsidR="00CA6D81" w:rsidTr="00FD0199">
        <w:trPr>
          <w:trHeight w:val="585"/>
        </w:trPr>
        <w:tc>
          <w:tcPr>
            <w:tcW w:w="374"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279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869"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33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r>
      <w:tr w:rsidR="00CA6D81" w:rsidTr="00FD0199">
        <w:trPr>
          <w:trHeight w:val="587"/>
        </w:trPr>
        <w:tc>
          <w:tcPr>
            <w:tcW w:w="374"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279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869"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33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r>
      <w:tr w:rsidR="00CA6D81" w:rsidTr="00FD0199">
        <w:trPr>
          <w:trHeight w:val="585"/>
        </w:trPr>
        <w:tc>
          <w:tcPr>
            <w:tcW w:w="374"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279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869"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33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r>
      <w:tr w:rsidR="00CA6D81" w:rsidTr="00FD0199">
        <w:trPr>
          <w:trHeight w:val="585"/>
        </w:trPr>
        <w:tc>
          <w:tcPr>
            <w:tcW w:w="374"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279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869"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33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r>
      <w:tr w:rsidR="00CA6D81" w:rsidTr="00FD0199">
        <w:trPr>
          <w:trHeight w:val="585"/>
        </w:trPr>
        <w:tc>
          <w:tcPr>
            <w:tcW w:w="374"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279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869"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c>
          <w:tcPr>
            <w:tcW w:w="333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r>
      <w:tr w:rsidR="00CA6D81" w:rsidTr="00FD0199">
        <w:trPr>
          <w:trHeight w:val="278"/>
        </w:trPr>
        <w:tc>
          <w:tcPr>
            <w:tcW w:w="7035" w:type="dxa"/>
            <w:gridSpan w:val="3"/>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spacing w:line="258" w:lineRule="exact"/>
              <w:ind w:left="9"/>
              <w:rPr>
                <w:sz w:val="24"/>
              </w:rPr>
            </w:pPr>
            <w:r>
              <w:rPr>
                <w:sz w:val="24"/>
              </w:rPr>
              <w:t>УКУПНА вредност испоручених добара</w:t>
            </w:r>
          </w:p>
        </w:tc>
        <w:tc>
          <w:tcPr>
            <w:tcW w:w="3332" w:type="dxa"/>
            <w:tcBorders>
              <w:top w:val="single" w:sz="4" w:space="0" w:color="000000"/>
              <w:left w:val="single" w:sz="4" w:space="0" w:color="000000"/>
              <w:bottom w:val="single" w:sz="4" w:space="0" w:color="000000"/>
              <w:right w:val="single" w:sz="4" w:space="0" w:color="000000"/>
            </w:tcBorders>
          </w:tcPr>
          <w:p w:rsidR="00CA6D81" w:rsidRDefault="00CA6D81" w:rsidP="00FD0199">
            <w:pPr>
              <w:pStyle w:val="TableParagraph"/>
              <w:rPr>
                <w:sz w:val="18"/>
              </w:rPr>
            </w:pPr>
          </w:p>
        </w:tc>
      </w:tr>
    </w:tbl>
    <w:p w:rsidR="00CA6D81" w:rsidRDefault="00CA6D81" w:rsidP="00CA6D81">
      <w:pPr>
        <w:pStyle w:val="BodyText"/>
        <w:spacing w:before="6"/>
        <w:rPr>
          <w:b/>
          <w:sz w:val="17"/>
        </w:rPr>
      </w:pPr>
    </w:p>
    <w:p w:rsidR="00CA6D81" w:rsidRPr="0048697B" w:rsidRDefault="00CA6D81" w:rsidP="00CA6D81">
      <w:pPr>
        <w:pStyle w:val="BodyText"/>
        <w:ind w:left="460" w:right="407"/>
        <w:rPr>
          <w:lang w:val="ru-RU"/>
        </w:rPr>
      </w:pPr>
      <w:r w:rsidRPr="0048697B">
        <w:rPr>
          <w:lang w:val="ru-RU"/>
        </w:rPr>
        <w:t>У СЛУЧАЈУ ВИШЕ РЕФЕРЕНЦИ ОБРАЗАЦ ТРЕБА КОПИРАТИ. Свака референтна набавка мора бити документована потврдом наручиоца на обрасцу потврда референтне листе.</w:t>
      </w:r>
    </w:p>
    <w:p w:rsidR="00CA6D81" w:rsidRPr="0048697B" w:rsidRDefault="00CA6D81" w:rsidP="00CA6D81">
      <w:pPr>
        <w:pStyle w:val="BodyText"/>
        <w:rPr>
          <w:sz w:val="20"/>
          <w:lang w:val="ru-RU"/>
        </w:rPr>
      </w:pPr>
    </w:p>
    <w:p w:rsidR="00CA6D81" w:rsidRPr="0048697B" w:rsidRDefault="00CA6D81" w:rsidP="00CA6D81">
      <w:pPr>
        <w:pStyle w:val="BodyText"/>
        <w:rPr>
          <w:sz w:val="16"/>
          <w:lang w:val="ru-RU"/>
        </w:rPr>
      </w:pPr>
    </w:p>
    <w:p w:rsidR="00CA6D81" w:rsidRPr="0048697B" w:rsidRDefault="00CA6D81" w:rsidP="00CA6D81">
      <w:pPr>
        <w:pStyle w:val="BodyText"/>
        <w:tabs>
          <w:tab w:val="left" w:pos="4514"/>
          <w:tab w:val="left" w:pos="8158"/>
        </w:tabs>
        <w:ind w:left="460"/>
        <w:rPr>
          <w:lang w:val="ru-RU"/>
        </w:rPr>
      </w:pPr>
      <w:r w:rsidRPr="0048697B">
        <w:rPr>
          <w:lang w:val="ru-RU"/>
        </w:rPr>
        <w:t>Место</w:t>
      </w:r>
      <w:r w:rsidRPr="0048697B">
        <w:rPr>
          <w:spacing w:val="-1"/>
          <w:lang w:val="ru-RU"/>
        </w:rPr>
        <w:t xml:space="preserve"> </w:t>
      </w:r>
      <w:r w:rsidRPr="0048697B">
        <w:rPr>
          <w:lang w:val="ru-RU"/>
        </w:rPr>
        <w:t>и</w:t>
      </w:r>
      <w:r w:rsidRPr="0048697B">
        <w:rPr>
          <w:spacing w:val="-3"/>
          <w:lang w:val="ru-RU"/>
        </w:rPr>
        <w:t xml:space="preserve"> </w:t>
      </w:r>
      <w:r w:rsidRPr="0048697B">
        <w:rPr>
          <w:lang w:val="ru-RU"/>
        </w:rPr>
        <w:t>датум</w:t>
      </w:r>
      <w:r w:rsidRPr="0048697B">
        <w:rPr>
          <w:lang w:val="ru-RU"/>
        </w:rPr>
        <w:tab/>
        <w:t>м.п.</w:t>
      </w:r>
      <w:r w:rsidRPr="0048697B">
        <w:rPr>
          <w:lang w:val="ru-RU"/>
        </w:rPr>
        <w:tab/>
        <w:t>Понуђач</w:t>
      </w:r>
    </w:p>
    <w:p w:rsidR="00CA6D81" w:rsidRPr="0048697B" w:rsidRDefault="00CA6D81" w:rsidP="00CA6D81">
      <w:pPr>
        <w:rPr>
          <w:lang w:val="ru-RU"/>
        </w:rPr>
        <w:sectPr w:rsidR="00CA6D81" w:rsidRPr="0048697B">
          <w:pgSz w:w="12240" w:h="15840"/>
          <w:pgMar w:top="840" w:right="480" w:bottom="1240" w:left="260" w:header="0" w:footer="977" w:gutter="0"/>
          <w:cols w:space="720"/>
        </w:sectPr>
      </w:pPr>
    </w:p>
    <w:p w:rsidR="00CA6D81" w:rsidRDefault="00CA6D81" w:rsidP="00CA6D81">
      <w:pPr>
        <w:pStyle w:val="Heading4"/>
        <w:numPr>
          <w:ilvl w:val="0"/>
          <w:numId w:val="1"/>
        </w:numPr>
        <w:tabs>
          <w:tab w:val="left" w:pos="3992"/>
        </w:tabs>
        <w:spacing w:before="81"/>
        <w:jc w:val="left"/>
      </w:pPr>
      <w:r>
        <w:lastRenderedPageBreak/>
        <w:t>ОБРАЗАЦ ТРОШКОВА ПРИПРЕМЕ</w:t>
      </w:r>
      <w:r>
        <w:rPr>
          <w:spacing w:val="-3"/>
        </w:rPr>
        <w:t xml:space="preserve"> </w:t>
      </w:r>
      <w:r>
        <w:t>ПОНУДЕ</w:t>
      </w:r>
    </w:p>
    <w:p w:rsidR="00CA6D81" w:rsidRDefault="00CA6D81" w:rsidP="00CA6D81">
      <w:pPr>
        <w:pStyle w:val="BodyText"/>
        <w:rPr>
          <w:b/>
          <w:sz w:val="20"/>
        </w:rPr>
      </w:pPr>
    </w:p>
    <w:p w:rsidR="00CA6D81" w:rsidRDefault="00CA6D81" w:rsidP="00CA6D81">
      <w:pPr>
        <w:pStyle w:val="BodyText"/>
        <w:rPr>
          <w:b/>
          <w:sz w:val="20"/>
        </w:rPr>
      </w:pPr>
    </w:p>
    <w:p w:rsidR="00CA6D81" w:rsidRDefault="00CA6D81" w:rsidP="00CA6D81">
      <w:pPr>
        <w:pStyle w:val="BodyText"/>
        <w:spacing w:before="1"/>
        <w:rPr>
          <w:b/>
          <w:sz w:val="14"/>
        </w:rPr>
      </w:pPr>
    </w:p>
    <w:tbl>
      <w:tblPr>
        <w:tblW w:w="0" w:type="auto"/>
        <w:tblInd w:w="9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1085"/>
        <w:gridCol w:w="4261"/>
        <w:gridCol w:w="4181"/>
      </w:tblGrid>
      <w:tr w:rsidR="00CA6D81" w:rsidTr="00FD0199">
        <w:trPr>
          <w:trHeight w:val="208"/>
        </w:trPr>
        <w:tc>
          <w:tcPr>
            <w:tcW w:w="1085" w:type="dxa"/>
          </w:tcPr>
          <w:p w:rsidR="00CA6D81" w:rsidRDefault="00CA6D81" w:rsidP="00FD0199">
            <w:pPr>
              <w:pStyle w:val="TableParagraph"/>
              <w:spacing w:line="189" w:lineRule="exact"/>
              <w:ind w:left="108"/>
              <w:rPr>
                <w:sz w:val="18"/>
              </w:rPr>
            </w:pPr>
            <w:r>
              <w:rPr>
                <w:sz w:val="18"/>
              </w:rPr>
              <w:t>Редни број</w:t>
            </w:r>
          </w:p>
        </w:tc>
        <w:tc>
          <w:tcPr>
            <w:tcW w:w="4261" w:type="dxa"/>
          </w:tcPr>
          <w:p w:rsidR="00CA6D81" w:rsidRDefault="00CA6D81" w:rsidP="00FD0199">
            <w:pPr>
              <w:pStyle w:val="TableParagraph"/>
              <w:spacing w:line="189" w:lineRule="exact"/>
              <w:ind w:left="108"/>
              <w:rPr>
                <w:sz w:val="18"/>
              </w:rPr>
            </w:pPr>
            <w:r>
              <w:rPr>
                <w:sz w:val="18"/>
              </w:rPr>
              <w:t>НАЗИВ ТРОШКОВА</w:t>
            </w:r>
          </w:p>
        </w:tc>
        <w:tc>
          <w:tcPr>
            <w:tcW w:w="4181" w:type="dxa"/>
          </w:tcPr>
          <w:p w:rsidR="00CA6D81" w:rsidRDefault="00CA6D81" w:rsidP="00FD0199">
            <w:pPr>
              <w:pStyle w:val="TableParagraph"/>
              <w:spacing w:line="189" w:lineRule="exact"/>
              <w:ind w:left="108"/>
              <w:rPr>
                <w:sz w:val="18"/>
              </w:rPr>
            </w:pPr>
            <w:r>
              <w:rPr>
                <w:sz w:val="18"/>
              </w:rPr>
              <w:t>ВРЕДНОСТ</w:t>
            </w:r>
          </w:p>
        </w:tc>
      </w:tr>
      <w:tr w:rsidR="00CA6D81" w:rsidTr="00FD0199">
        <w:trPr>
          <w:trHeight w:val="441"/>
        </w:trPr>
        <w:tc>
          <w:tcPr>
            <w:tcW w:w="1085" w:type="dxa"/>
          </w:tcPr>
          <w:p w:rsidR="00CA6D81" w:rsidRDefault="00CA6D81" w:rsidP="00FD0199">
            <w:pPr>
              <w:pStyle w:val="TableParagraph"/>
              <w:rPr>
                <w:sz w:val="18"/>
              </w:rPr>
            </w:pPr>
          </w:p>
        </w:tc>
        <w:tc>
          <w:tcPr>
            <w:tcW w:w="4261" w:type="dxa"/>
          </w:tcPr>
          <w:p w:rsidR="00CA6D81" w:rsidRDefault="00CA6D81" w:rsidP="00FD0199">
            <w:pPr>
              <w:pStyle w:val="TableParagraph"/>
              <w:rPr>
                <w:sz w:val="18"/>
              </w:rPr>
            </w:pPr>
          </w:p>
        </w:tc>
        <w:tc>
          <w:tcPr>
            <w:tcW w:w="4181" w:type="dxa"/>
          </w:tcPr>
          <w:p w:rsidR="00CA6D81" w:rsidRDefault="00CA6D81" w:rsidP="00FD0199">
            <w:pPr>
              <w:pStyle w:val="TableParagraph"/>
              <w:rPr>
                <w:sz w:val="18"/>
              </w:rPr>
            </w:pPr>
          </w:p>
        </w:tc>
      </w:tr>
      <w:tr w:rsidR="00CA6D81" w:rsidTr="00FD0199">
        <w:trPr>
          <w:trHeight w:val="439"/>
        </w:trPr>
        <w:tc>
          <w:tcPr>
            <w:tcW w:w="1085" w:type="dxa"/>
          </w:tcPr>
          <w:p w:rsidR="00CA6D81" w:rsidRDefault="00CA6D81" w:rsidP="00FD0199">
            <w:pPr>
              <w:pStyle w:val="TableParagraph"/>
              <w:rPr>
                <w:sz w:val="18"/>
              </w:rPr>
            </w:pPr>
          </w:p>
        </w:tc>
        <w:tc>
          <w:tcPr>
            <w:tcW w:w="4261" w:type="dxa"/>
          </w:tcPr>
          <w:p w:rsidR="00CA6D81" w:rsidRDefault="00CA6D81" w:rsidP="00FD0199">
            <w:pPr>
              <w:pStyle w:val="TableParagraph"/>
              <w:rPr>
                <w:sz w:val="18"/>
              </w:rPr>
            </w:pPr>
          </w:p>
        </w:tc>
        <w:tc>
          <w:tcPr>
            <w:tcW w:w="4181" w:type="dxa"/>
          </w:tcPr>
          <w:p w:rsidR="00CA6D81" w:rsidRDefault="00CA6D81" w:rsidP="00FD0199">
            <w:pPr>
              <w:pStyle w:val="TableParagraph"/>
              <w:rPr>
                <w:sz w:val="18"/>
              </w:rPr>
            </w:pPr>
          </w:p>
        </w:tc>
      </w:tr>
      <w:tr w:rsidR="00CA6D81" w:rsidTr="00FD0199">
        <w:trPr>
          <w:trHeight w:val="441"/>
        </w:trPr>
        <w:tc>
          <w:tcPr>
            <w:tcW w:w="1085" w:type="dxa"/>
          </w:tcPr>
          <w:p w:rsidR="00CA6D81" w:rsidRDefault="00CA6D81" w:rsidP="00FD0199">
            <w:pPr>
              <w:pStyle w:val="TableParagraph"/>
              <w:rPr>
                <w:sz w:val="18"/>
              </w:rPr>
            </w:pPr>
          </w:p>
        </w:tc>
        <w:tc>
          <w:tcPr>
            <w:tcW w:w="4261" w:type="dxa"/>
          </w:tcPr>
          <w:p w:rsidR="00CA6D81" w:rsidRDefault="00CA6D81" w:rsidP="00FD0199">
            <w:pPr>
              <w:pStyle w:val="TableParagraph"/>
              <w:rPr>
                <w:sz w:val="18"/>
              </w:rPr>
            </w:pPr>
          </w:p>
        </w:tc>
        <w:tc>
          <w:tcPr>
            <w:tcW w:w="4181" w:type="dxa"/>
          </w:tcPr>
          <w:p w:rsidR="00CA6D81" w:rsidRDefault="00CA6D81" w:rsidP="00FD0199">
            <w:pPr>
              <w:pStyle w:val="TableParagraph"/>
              <w:rPr>
                <w:sz w:val="18"/>
              </w:rPr>
            </w:pPr>
          </w:p>
        </w:tc>
      </w:tr>
      <w:tr w:rsidR="00CA6D81" w:rsidTr="00FD0199">
        <w:trPr>
          <w:trHeight w:val="439"/>
        </w:trPr>
        <w:tc>
          <w:tcPr>
            <w:tcW w:w="1085" w:type="dxa"/>
          </w:tcPr>
          <w:p w:rsidR="00CA6D81" w:rsidRDefault="00CA6D81" w:rsidP="00FD0199">
            <w:pPr>
              <w:pStyle w:val="TableParagraph"/>
              <w:rPr>
                <w:sz w:val="18"/>
              </w:rPr>
            </w:pPr>
          </w:p>
        </w:tc>
        <w:tc>
          <w:tcPr>
            <w:tcW w:w="4261" w:type="dxa"/>
          </w:tcPr>
          <w:p w:rsidR="00CA6D81" w:rsidRDefault="00CA6D81" w:rsidP="00FD0199">
            <w:pPr>
              <w:pStyle w:val="TableParagraph"/>
              <w:rPr>
                <w:sz w:val="18"/>
              </w:rPr>
            </w:pPr>
          </w:p>
        </w:tc>
        <w:tc>
          <w:tcPr>
            <w:tcW w:w="4181" w:type="dxa"/>
          </w:tcPr>
          <w:p w:rsidR="00CA6D81" w:rsidRDefault="00CA6D81" w:rsidP="00FD0199">
            <w:pPr>
              <w:pStyle w:val="TableParagraph"/>
              <w:rPr>
                <w:sz w:val="18"/>
              </w:rPr>
            </w:pPr>
          </w:p>
        </w:tc>
      </w:tr>
      <w:tr w:rsidR="00CA6D81" w:rsidTr="00FD0199">
        <w:trPr>
          <w:trHeight w:val="438"/>
        </w:trPr>
        <w:tc>
          <w:tcPr>
            <w:tcW w:w="1085" w:type="dxa"/>
          </w:tcPr>
          <w:p w:rsidR="00CA6D81" w:rsidRDefault="00CA6D81" w:rsidP="00FD0199">
            <w:pPr>
              <w:pStyle w:val="TableParagraph"/>
              <w:rPr>
                <w:sz w:val="18"/>
              </w:rPr>
            </w:pPr>
          </w:p>
        </w:tc>
        <w:tc>
          <w:tcPr>
            <w:tcW w:w="4261" w:type="dxa"/>
          </w:tcPr>
          <w:p w:rsidR="00CA6D81" w:rsidRDefault="00CA6D81" w:rsidP="00FD0199">
            <w:pPr>
              <w:pStyle w:val="TableParagraph"/>
              <w:rPr>
                <w:sz w:val="18"/>
              </w:rPr>
            </w:pPr>
          </w:p>
        </w:tc>
        <w:tc>
          <w:tcPr>
            <w:tcW w:w="4181" w:type="dxa"/>
          </w:tcPr>
          <w:p w:rsidR="00CA6D81" w:rsidRDefault="00CA6D81" w:rsidP="00FD0199">
            <w:pPr>
              <w:pStyle w:val="TableParagraph"/>
              <w:rPr>
                <w:sz w:val="18"/>
              </w:rPr>
            </w:pPr>
          </w:p>
        </w:tc>
      </w:tr>
      <w:tr w:rsidR="00CA6D81" w:rsidTr="00FD0199">
        <w:trPr>
          <w:trHeight w:val="441"/>
        </w:trPr>
        <w:tc>
          <w:tcPr>
            <w:tcW w:w="1085" w:type="dxa"/>
          </w:tcPr>
          <w:p w:rsidR="00CA6D81" w:rsidRDefault="00CA6D81" w:rsidP="00FD0199">
            <w:pPr>
              <w:pStyle w:val="TableParagraph"/>
              <w:rPr>
                <w:sz w:val="18"/>
              </w:rPr>
            </w:pPr>
          </w:p>
        </w:tc>
        <w:tc>
          <w:tcPr>
            <w:tcW w:w="4261" w:type="dxa"/>
          </w:tcPr>
          <w:p w:rsidR="00CA6D81" w:rsidRDefault="00CA6D81" w:rsidP="00FD0199">
            <w:pPr>
              <w:pStyle w:val="TableParagraph"/>
              <w:rPr>
                <w:sz w:val="18"/>
              </w:rPr>
            </w:pPr>
          </w:p>
        </w:tc>
        <w:tc>
          <w:tcPr>
            <w:tcW w:w="4181" w:type="dxa"/>
          </w:tcPr>
          <w:p w:rsidR="00CA6D81" w:rsidRDefault="00CA6D81" w:rsidP="00FD0199">
            <w:pPr>
              <w:pStyle w:val="TableParagraph"/>
              <w:rPr>
                <w:sz w:val="18"/>
              </w:rPr>
            </w:pPr>
          </w:p>
        </w:tc>
      </w:tr>
      <w:tr w:rsidR="00CA6D81" w:rsidTr="00FD0199">
        <w:trPr>
          <w:trHeight w:val="439"/>
        </w:trPr>
        <w:tc>
          <w:tcPr>
            <w:tcW w:w="1085" w:type="dxa"/>
          </w:tcPr>
          <w:p w:rsidR="00CA6D81" w:rsidRDefault="00CA6D81" w:rsidP="00FD0199">
            <w:pPr>
              <w:pStyle w:val="TableParagraph"/>
              <w:rPr>
                <w:sz w:val="18"/>
              </w:rPr>
            </w:pPr>
          </w:p>
        </w:tc>
        <w:tc>
          <w:tcPr>
            <w:tcW w:w="4261" w:type="dxa"/>
          </w:tcPr>
          <w:p w:rsidR="00CA6D81" w:rsidRDefault="00CA6D81" w:rsidP="00FD0199">
            <w:pPr>
              <w:pStyle w:val="TableParagraph"/>
              <w:rPr>
                <w:sz w:val="18"/>
              </w:rPr>
            </w:pPr>
          </w:p>
        </w:tc>
        <w:tc>
          <w:tcPr>
            <w:tcW w:w="4181" w:type="dxa"/>
          </w:tcPr>
          <w:p w:rsidR="00CA6D81" w:rsidRDefault="00CA6D81" w:rsidP="00FD0199">
            <w:pPr>
              <w:pStyle w:val="TableParagraph"/>
              <w:rPr>
                <w:sz w:val="18"/>
              </w:rPr>
            </w:pPr>
          </w:p>
        </w:tc>
      </w:tr>
      <w:tr w:rsidR="00CA6D81" w:rsidTr="00FD0199">
        <w:trPr>
          <w:trHeight w:val="441"/>
        </w:trPr>
        <w:tc>
          <w:tcPr>
            <w:tcW w:w="1085" w:type="dxa"/>
          </w:tcPr>
          <w:p w:rsidR="00CA6D81" w:rsidRDefault="00CA6D81" w:rsidP="00FD0199">
            <w:pPr>
              <w:pStyle w:val="TableParagraph"/>
              <w:rPr>
                <w:sz w:val="18"/>
              </w:rPr>
            </w:pPr>
          </w:p>
        </w:tc>
        <w:tc>
          <w:tcPr>
            <w:tcW w:w="4261" w:type="dxa"/>
          </w:tcPr>
          <w:p w:rsidR="00CA6D81" w:rsidRDefault="00CA6D81" w:rsidP="00FD0199">
            <w:pPr>
              <w:pStyle w:val="TableParagraph"/>
              <w:rPr>
                <w:sz w:val="18"/>
              </w:rPr>
            </w:pPr>
          </w:p>
        </w:tc>
        <w:tc>
          <w:tcPr>
            <w:tcW w:w="4181" w:type="dxa"/>
          </w:tcPr>
          <w:p w:rsidR="00CA6D81" w:rsidRDefault="00CA6D81" w:rsidP="00FD0199">
            <w:pPr>
              <w:pStyle w:val="TableParagraph"/>
              <w:rPr>
                <w:sz w:val="18"/>
              </w:rPr>
            </w:pPr>
          </w:p>
        </w:tc>
      </w:tr>
      <w:tr w:rsidR="00CA6D81" w:rsidTr="00FD0199">
        <w:trPr>
          <w:trHeight w:val="439"/>
        </w:trPr>
        <w:tc>
          <w:tcPr>
            <w:tcW w:w="1085" w:type="dxa"/>
          </w:tcPr>
          <w:p w:rsidR="00CA6D81" w:rsidRDefault="00CA6D81" w:rsidP="00FD0199">
            <w:pPr>
              <w:pStyle w:val="TableParagraph"/>
              <w:rPr>
                <w:sz w:val="18"/>
              </w:rPr>
            </w:pPr>
          </w:p>
        </w:tc>
        <w:tc>
          <w:tcPr>
            <w:tcW w:w="4261" w:type="dxa"/>
          </w:tcPr>
          <w:p w:rsidR="00CA6D81" w:rsidRDefault="00CA6D81" w:rsidP="00FD0199">
            <w:pPr>
              <w:pStyle w:val="TableParagraph"/>
              <w:rPr>
                <w:sz w:val="18"/>
              </w:rPr>
            </w:pPr>
          </w:p>
        </w:tc>
        <w:tc>
          <w:tcPr>
            <w:tcW w:w="4181" w:type="dxa"/>
          </w:tcPr>
          <w:p w:rsidR="00CA6D81" w:rsidRDefault="00CA6D81" w:rsidP="00FD0199">
            <w:pPr>
              <w:pStyle w:val="TableParagraph"/>
              <w:rPr>
                <w:sz w:val="18"/>
              </w:rPr>
            </w:pPr>
          </w:p>
        </w:tc>
      </w:tr>
      <w:tr w:rsidR="00CA6D81" w:rsidTr="00FD0199">
        <w:trPr>
          <w:trHeight w:val="441"/>
        </w:trPr>
        <w:tc>
          <w:tcPr>
            <w:tcW w:w="1085" w:type="dxa"/>
          </w:tcPr>
          <w:p w:rsidR="00CA6D81" w:rsidRDefault="00CA6D81" w:rsidP="00FD0199">
            <w:pPr>
              <w:pStyle w:val="TableParagraph"/>
              <w:rPr>
                <w:sz w:val="18"/>
              </w:rPr>
            </w:pPr>
          </w:p>
        </w:tc>
        <w:tc>
          <w:tcPr>
            <w:tcW w:w="4261" w:type="dxa"/>
          </w:tcPr>
          <w:p w:rsidR="00CA6D81" w:rsidRDefault="00CA6D81" w:rsidP="00FD0199">
            <w:pPr>
              <w:pStyle w:val="TableParagraph"/>
              <w:rPr>
                <w:sz w:val="18"/>
              </w:rPr>
            </w:pPr>
          </w:p>
        </w:tc>
        <w:tc>
          <w:tcPr>
            <w:tcW w:w="4181" w:type="dxa"/>
          </w:tcPr>
          <w:p w:rsidR="00CA6D81" w:rsidRDefault="00CA6D81" w:rsidP="00FD0199">
            <w:pPr>
              <w:pStyle w:val="TableParagraph"/>
              <w:rPr>
                <w:sz w:val="18"/>
              </w:rPr>
            </w:pPr>
          </w:p>
        </w:tc>
      </w:tr>
      <w:tr w:rsidR="00CA6D81" w:rsidTr="00FD0199">
        <w:trPr>
          <w:trHeight w:val="438"/>
        </w:trPr>
        <w:tc>
          <w:tcPr>
            <w:tcW w:w="1085" w:type="dxa"/>
          </w:tcPr>
          <w:p w:rsidR="00CA6D81" w:rsidRDefault="00CA6D81" w:rsidP="00FD0199">
            <w:pPr>
              <w:pStyle w:val="TableParagraph"/>
              <w:rPr>
                <w:sz w:val="18"/>
              </w:rPr>
            </w:pPr>
          </w:p>
        </w:tc>
        <w:tc>
          <w:tcPr>
            <w:tcW w:w="4261" w:type="dxa"/>
          </w:tcPr>
          <w:p w:rsidR="00CA6D81" w:rsidRDefault="00CA6D81" w:rsidP="00FD0199">
            <w:pPr>
              <w:pStyle w:val="TableParagraph"/>
              <w:rPr>
                <w:sz w:val="18"/>
              </w:rPr>
            </w:pPr>
          </w:p>
        </w:tc>
        <w:tc>
          <w:tcPr>
            <w:tcW w:w="4181" w:type="dxa"/>
          </w:tcPr>
          <w:p w:rsidR="00CA6D81" w:rsidRDefault="00CA6D81" w:rsidP="00FD0199">
            <w:pPr>
              <w:pStyle w:val="TableParagraph"/>
              <w:rPr>
                <w:sz w:val="18"/>
              </w:rPr>
            </w:pPr>
          </w:p>
        </w:tc>
      </w:tr>
      <w:tr w:rsidR="00CA6D81" w:rsidTr="00FD0199">
        <w:trPr>
          <w:trHeight w:val="650"/>
        </w:trPr>
        <w:tc>
          <w:tcPr>
            <w:tcW w:w="5346" w:type="dxa"/>
            <w:gridSpan w:val="2"/>
          </w:tcPr>
          <w:p w:rsidR="00CA6D81" w:rsidRDefault="00CA6D81" w:rsidP="00FD0199">
            <w:pPr>
              <w:pStyle w:val="TableParagraph"/>
              <w:spacing w:line="204" w:lineRule="exact"/>
              <w:ind w:left="108"/>
              <w:rPr>
                <w:sz w:val="18"/>
              </w:rPr>
            </w:pPr>
            <w:r>
              <w:rPr>
                <w:sz w:val="18"/>
              </w:rPr>
              <w:t>УКУПНО:</w:t>
            </w:r>
          </w:p>
        </w:tc>
        <w:tc>
          <w:tcPr>
            <w:tcW w:w="4181" w:type="dxa"/>
          </w:tcPr>
          <w:p w:rsidR="00CA6D81" w:rsidRDefault="00CA6D81" w:rsidP="00FD0199">
            <w:pPr>
              <w:pStyle w:val="TableParagraph"/>
              <w:rPr>
                <w:sz w:val="18"/>
              </w:rPr>
            </w:pPr>
          </w:p>
        </w:tc>
      </w:tr>
    </w:tbl>
    <w:p w:rsidR="00CA6D81" w:rsidRDefault="00CA6D81" w:rsidP="00CA6D81">
      <w:pPr>
        <w:pStyle w:val="BodyText"/>
        <w:rPr>
          <w:b/>
          <w:sz w:val="20"/>
        </w:rPr>
      </w:pPr>
    </w:p>
    <w:p w:rsidR="00CA6D81" w:rsidRDefault="00CA6D81" w:rsidP="00CA6D81">
      <w:pPr>
        <w:pStyle w:val="BodyText"/>
        <w:rPr>
          <w:b/>
          <w:sz w:val="20"/>
        </w:rPr>
      </w:pPr>
    </w:p>
    <w:p w:rsidR="00CA6D81" w:rsidRDefault="00CA6D81" w:rsidP="00CA6D81">
      <w:pPr>
        <w:pStyle w:val="BodyText"/>
        <w:spacing w:before="6"/>
        <w:rPr>
          <w:b/>
          <w:sz w:val="23"/>
        </w:rPr>
      </w:pPr>
    </w:p>
    <w:p w:rsidR="00CA6D81" w:rsidRPr="0048697B" w:rsidRDefault="00CA6D81" w:rsidP="00CA6D81">
      <w:pPr>
        <w:pStyle w:val="BodyText"/>
        <w:spacing w:before="93" w:line="207" w:lineRule="exact"/>
        <w:ind w:left="460"/>
        <w:rPr>
          <w:lang w:val="ru-RU"/>
        </w:rPr>
      </w:pPr>
      <w:r w:rsidRPr="0048697B">
        <w:rPr>
          <w:lang w:val="ru-RU"/>
        </w:rPr>
        <w:t>Понуђач може у оквиру понуде доставити укупан износ и структуру трошкова припремања понуде.</w:t>
      </w:r>
    </w:p>
    <w:p w:rsidR="00CA6D81" w:rsidRPr="0048697B" w:rsidRDefault="00CA6D81" w:rsidP="00CA6D81">
      <w:pPr>
        <w:pStyle w:val="BodyText"/>
        <w:ind w:left="460" w:right="422"/>
        <w:rPr>
          <w:lang w:val="ru-RU"/>
        </w:rPr>
      </w:pPr>
      <w:r w:rsidRPr="0048697B">
        <w:rPr>
          <w:lang w:val="ru-RU"/>
        </w:rPr>
        <w:t>Трошкове припреме и подношења понуде сноси искључиво понуђач и не може тражити од наручиоца накнаду трошкова (члан 88. став 2. ЗЈН) .</w:t>
      </w: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BodyText"/>
        <w:spacing w:before="11"/>
        <w:rPr>
          <w:sz w:val="27"/>
          <w:lang w:val="ru-RU"/>
        </w:rPr>
      </w:pPr>
    </w:p>
    <w:p w:rsidR="00CA6D81" w:rsidRPr="0048697B" w:rsidRDefault="00CA6D81" w:rsidP="00CA6D81">
      <w:pPr>
        <w:pStyle w:val="BodyText"/>
        <w:tabs>
          <w:tab w:val="left" w:pos="2879"/>
        </w:tabs>
        <w:ind w:left="460"/>
        <w:rPr>
          <w:lang w:val="ru-RU"/>
        </w:rPr>
      </w:pPr>
      <w:r w:rsidRPr="0048697B">
        <w:rPr>
          <w:lang w:val="ru-RU"/>
        </w:rPr>
        <w:t>У</w:t>
      </w:r>
      <w:r w:rsidRPr="0048697B">
        <w:rPr>
          <w:u w:val="single"/>
          <w:lang w:val="ru-RU"/>
        </w:rPr>
        <w:t xml:space="preserve"> </w:t>
      </w:r>
      <w:r w:rsidRPr="0048697B">
        <w:rPr>
          <w:u w:val="single"/>
          <w:lang w:val="ru-RU"/>
        </w:rPr>
        <w:tab/>
      </w:r>
    </w:p>
    <w:p w:rsidR="00CA6D81" w:rsidRPr="0048697B" w:rsidRDefault="00CA6D81" w:rsidP="00CA6D81">
      <w:pPr>
        <w:pStyle w:val="BodyText"/>
        <w:spacing w:before="10"/>
        <w:rPr>
          <w:sz w:val="9"/>
          <w:lang w:val="ru-RU"/>
        </w:rPr>
      </w:pPr>
    </w:p>
    <w:p w:rsidR="00CA6D81" w:rsidRPr="0048697B" w:rsidRDefault="00CA6D81" w:rsidP="00CA6D81">
      <w:pPr>
        <w:pStyle w:val="BodyText"/>
        <w:tabs>
          <w:tab w:val="left" w:pos="2010"/>
        </w:tabs>
        <w:spacing w:before="92"/>
        <w:ind w:left="460"/>
        <w:rPr>
          <w:lang w:val="ru-RU"/>
        </w:rPr>
      </w:pPr>
      <w:r w:rsidRPr="0048697B">
        <w:rPr>
          <w:lang w:val="ru-RU"/>
        </w:rPr>
        <w:t>Дана</w:t>
      </w:r>
      <w:r w:rsidRPr="0048697B">
        <w:rPr>
          <w:u w:val="single"/>
          <w:lang w:val="ru-RU"/>
        </w:rPr>
        <w:t xml:space="preserve"> </w:t>
      </w:r>
      <w:r w:rsidRPr="0048697B">
        <w:rPr>
          <w:u w:val="single"/>
          <w:lang w:val="ru-RU"/>
        </w:rPr>
        <w:tab/>
      </w:r>
      <w:r w:rsidRPr="0048697B">
        <w:rPr>
          <w:lang w:val="ru-RU"/>
        </w:rPr>
        <w:t>2018.</w:t>
      </w:r>
      <w:r w:rsidRPr="0048697B">
        <w:rPr>
          <w:spacing w:val="-1"/>
          <w:lang w:val="ru-RU"/>
        </w:rPr>
        <w:t xml:space="preserve"> </w:t>
      </w:r>
      <w:r w:rsidRPr="0048697B">
        <w:rPr>
          <w:lang w:val="ru-RU"/>
        </w:rPr>
        <w:t>године</w:t>
      </w:r>
    </w:p>
    <w:p w:rsidR="00CA6D81" w:rsidRPr="0048697B" w:rsidRDefault="00CA6D81" w:rsidP="00CA6D81">
      <w:pPr>
        <w:pStyle w:val="Heading4"/>
        <w:spacing w:before="7"/>
        <w:ind w:left="0" w:right="1255"/>
        <w:jc w:val="right"/>
        <w:rPr>
          <w:lang w:val="ru-RU"/>
        </w:rPr>
      </w:pPr>
      <w:r w:rsidRPr="0048697B">
        <w:rPr>
          <w:lang w:val="ru-RU"/>
        </w:rPr>
        <w:t>ПОНУЂАЧ</w:t>
      </w:r>
    </w:p>
    <w:p w:rsidR="00CA6D81" w:rsidRPr="0048697B" w:rsidRDefault="00CA6D81" w:rsidP="00CA6D81">
      <w:pPr>
        <w:pStyle w:val="BodyText"/>
        <w:rPr>
          <w:b/>
          <w:sz w:val="20"/>
          <w:lang w:val="ru-RU"/>
        </w:rPr>
      </w:pPr>
    </w:p>
    <w:p w:rsidR="00CA6D81" w:rsidRPr="0048697B" w:rsidRDefault="00EB5F62" w:rsidP="00CA6D81">
      <w:pPr>
        <w:pStyle w:val="BodyText"/>
        <w:spacing w:before="4"/>
        <w:rPr>
          <w:b/>
          <w:sz w:val="29"/>
          <w:lang w:val="ru-RU"/>
        </w:rPr>
      </w:pPr>
      <w:r w:rsidRPr="00EB5F62">
        <w:pict>
          <v:line id="_x0000_s1076" style="position:absolute;z-index:-251658240;mso-wrap-distance-left:0;mso-wrap-distance-right:0;mso-position-horizontal-relative:page" from="441.05pt,19.05pt" to="8in,19.05pt" strokeweight=".36pt">
            <w10:wrap type="topAndBottom" anchorx="page"/>
          </v:line>
        </w:pict>
      </w:r>
    </w:p>
    <w:p w:rsidR="00CA6D81" w:rsidRPr="0048697B" w:rsidRDefault="00CA6D81" w:rsidP="00CA6D81">
      <w:pPr>
        <w:pStyle w:val="BodyText"/>
        <w:tabs>
          <w:tab w:val="left" w:pos="8510"/>
        </w:tabs>
        <w:spacing w:line="178" w:lineRule="exact"/>
        <w:ind w:left="5546"/>
        <w:rPr>
          <w:lang w:val="ru-RU"/>
        </w:rPr>
      </w:pPr>
      <w:r w:rsidRPr="0048697B">
        <w:rPr>
          <w:lang w:val="ru-RU"/>
        </w:rPr>
        <w:t>м.п.</w:t>
      </w:r>
      <w:r w:rsidRPr="0048697B">
        <w:rPr>
          <w:lang w:val="ru-RU"/>
        </w:rPr>
        <w:tab/>
        <w:t>(потпис овлашћеног лица</w:t>
      </w:r>
      <w:r w:rsidRPr="0048697B">
        <w:rPr>
          <w:spacing w:val="-9"/>
          <w:lang w:val="ru-RU"/>
        </w:rPr>
        <w:t xml:space="preserve"> </w:t>
      </w:r>
      <w:r w:rsidRPr="0048697B">
        <w:rPr>
          <w:lang w:val="ru-RU"/>
        </w:rPr>
        <w:t>Понуђача)</w:t>
      </w:r>
    </w:p>
    <w:p w:rsidR="00CA6D81" w:rsidRPr="0048697B" w:rsidRDefault="00CA6D81" w:rsidP="00CA6D81">
      <w:pPr>
        <w:spacing w:line="178" w:lineRule="exact"/>
        <w:rPr>
          <w:lang w:val="ru-RU"/>
        </w:rPr>
        <w:sectPr w:rsidR="00CA6D81" w:rsidRPr="0048697B">
          <w:pgSz w:w="12240" w:h="15840"/>
          <w:pgMar w:top="960" w:right="480" w:bottom="1240" w:left="260" w:header="0" w:footer="977" w:gutter="0"/>
          <w:cols w:space="720"/>
        </w:sectPr>
      </w:pPr>
    </w:p>
    <w:p w:rsidR="00E47DAC" w:rsidRPr="0048697B" w:rsidRDefault="00E47DAC" w:rsidP="00E47DAC">
      <w:pPr>
        <w:pStyle w:val="Heading4"/>
        <w:tabs>
          <w:tab w:val="left" w:pos="4517"/>
        </w:tabs>
        <w:spacing w:before="72"/>
        <w:ind w:left="4517"/>
        <w:jc w:val="center"/>
        <w:rPr>
          <w:lang w:val="ru-RU"/>
        </w:rPr>
      </w:pPr>
    </w:p>
    <w:p w:rsidR="00E47DAC" w:rsidRPr="0048697B" w:rsidRDefault="00E47DAC" w:rsidP="00E47DAC">
      <w:pPr>
        <w:pStyle w:val="Heading4"/>
        <w:tabs>
          <w:tab w:val="left" w:pos="4517"/>
        </w:tabs>
        <w:spacing w:before="72"/>
        <w:ind w:left="4517"/>
        <w:jc w:val="right"/>
        <w:rPr>
          <w:lang w:val="ru-RU"/>
        </w:rPr>
      </w:pPr>
    </w:p>
    <w:p w:rsidR="00E47DAC" w:rsidRPr="0048697B" w:rsidRDefault="00E47DAC" w:rsidP="00E47DAC">
      <w:pPr>
        <w:pStyle w:val="Heading4"/>
        <w:tabs>
          <w:tab w:val="left" w:pos="4517"/>
        </w:tabs>
        <w:spacing w:before="72"/>
        <w:ind w:left="4517"/>
        <w:jc w:val="right"/>
        <w:rPr>
          <w:lang w:val="ru-RU"/>
        </w:rPr>
      </w:pPr>
    </w:p>
    <w:p w:rsidR="00E47DAC" w:rsidRPr="0048697B" w:rsidRDefault="00E47DAC" w:rsidP="00E47DAC">
      <w:pPr>
        <w:pStyle w:val="Heading4"/>
        <w:tabs>
          <w:tab w:val="left" w:pos="4517"/>
        </w:tabs>
        <w:spacing w:before="72"/>
        <w:ind w:left="4517"/>
        <w:jc w:val="right"/>
        <w:rPr>
          <w:lang w:val="ru-RU"/>
        </w:rPr>
      </w:pPr>
    </w:p>
    <w:p w:rsidR="00E47DAC" w:rsidRPr="0048697B" w:rsidRDefault="00E47DAC" w:rsidP="00E47DAC">
      <w:pPr>
        <w:pStyle w:val="Heading4"/>
        <w:tabs>
          <w:tab w:val="left" w:pos="4517"/>
        </w:tabs>
        <w:spacing w:before="72"/>
        <w:ind w:left="4517"/>
        <w:jc w:val="right"/>
        <w:rPr>
          <w:lang w:val="ru-RU"/>
        </w:rPr>
      </w:pPr>
    </w:p>
    <w:p w:rsidR="00E47DAC" w:rsidRPr="0048697B" w:rsidRDefault="00E47DAC" w:rsidP="00E47DAC">
      <w:pPr>
        <w:pStyle w:val="Heading4"/>
        <w:tabs>
          <w:tab w:val="left" w:pos="4517"/>
        </w:tabs>
        <w:spacing w:before="72"/>
        <w:ind w:left="3794"/>
        <w:jc w:val="right"/>
        <w:rPr>
          <w:lang w:val="ru-RU"/>
        </w:rPr>
      </w:pPr>
    </w:p>
    <w:p w:rsidR="00E47DAC" w:rsidRPr="0048697B" w:rsidRDefault="00E47DAC" w:rsidP="00E47DAC">
      <w:pPr>
        <w:pStyle w:val="Heading4"/>
        <w:tabs>
          <w:tab w:val="left" w:pos="4517"/>
        </w:tabs>
        <w:spacing w:before="72"/>
        <w:ind w:left="4517"/>
        <w:jc w:val="right"/>
        <w:rPr>
          <w:lang w:val="ru-RU"/>
        </w:rPr>
      </w:pPr>
    </w:p>
    <w:p w:rsidR="00E47DAC" w:rsidRPr="0048697B" w:rsidRDefault="00E47DAC" w:rsidP="00E47DAC">
      <w:pPr>
        <w:pStyle w:val="Heading4"/>
        <w:tabs>
          <w:tab w:val="left" w:pos="4517"/>
        </w:tabs>
        <w:spacing w:before="72"/>
        <w:ind w:left="3794"/>
        <w:jc w:val="right"/>
        <w:rPr>
          <w:lang w:val="ru-RU"/>
        </w:rPr>
      </w:pPr>
    </w:p>
    <w:p w:rsidR="00E47DAC" w:rsidRPr="0048697B" w:rsidRDefault="00E47DAC" w:rsidP="00E47DAC">
      <w:pPr>
        <w:pStyle w:val="Heading4"/>
        <w:tabs>
          <w:tab w:val="left" w:pos="4517"/>
        </w:tabs>
        <w:spacing w:before="72"/>
        <w:ind w:left="4517"/>
        <w:rPr>
          <w:lang w:val="ru-RU"/>
        </w:rPr>
      </w:pPr>
    </w:p>
    <w:p w:rsidR="00E47DAC" w:rsidRPr="0048697B" w:rsidRDefault="00E47DAC" w:rsidP="00E47DAC">
      <w:pPr>
        <w:pStyle w:val="Heading4"/>
        <w:tabs>
          <w:tab w:val="left" w:pos="4517"/>
        </w:tabs>
        <w:spacing w:before="72"/>
        <w:ind w:left="4517"/>
        <w:jc w:val="right"/>
        <w:rPr>
          <w:lang w:val="ru-RU"/>
        </w:rPr>
      </w:pPr>
    </w:p>
    <w:p w:rsidR="00CA6D81" w:rsidRDefault="00E47DAC" w:rsidP="00E47DAC">
      <w:pPr>
        <w:pStyle w:val="Heading4"/>
        <w:tabs>
          <w:tab w:val="left" w:pos="4517"/>
        </w:tabs>
        <w:spacing w:before="72"/>
        <w:ind w:left="3991"/>
      </w:pPr>
      <w:r>
        <w:t>10)</w:t>
      </w:r>
      <w:r w:rsidR="00CA6D81">
        <w:t>ТЕКСТ ИЗЈАВЕ О НЕЗАВИСНОЈ</w:t>
      </w:r>
      <w:r w:rsidR="00CA6D81">
        <w:rPr>
          <w:spacing w:val="-1"/>
        </w:rPr>
        <w:t xml:space="preserve"> </w:t>
      </w:r>
      <w:r w:rsidR="00CA6D81">
        <w:t>ПОНУДИ</w:t>
      </w:r>
    </w:p>
    <w:p w:rsidR="00CA6D81" w:rsidRDefault="00CA6D81" w:rsidP="00CA6D81">
      <w:pPr>
        <w:pStyle w:val="BodyText"/>
        <w:spacing w:before="2"/>
        <w:rPr>
          <w:b/>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6"/>
        <w:gridCol w:w="5185"/>
      </w:tblGrid>
      <w:tr w:rsidR="00CA6D81" w:rsidTr="00FD0199">
        <w:trPr>
          <w:trHeight w:val="206"/>
        </w:trPr>
        <w:tc>
          <w:tcPr>
            <w:tcW w:w="4496" w:type="dxa"/>
          </w:tcPr>
          <w:p w:rsidR="00CA6D81" w:rsidRDefault="00CA6D81" w:rsidP="00FD0199">
            <w:pPr>
              <w:pStyle w:val="TableParagraph"/>
              <w:spacing w:line="186" w:lineRule="exact"/>
              <w:ind w:left="9"/>
              <w:rPr>
                <w:sz w:val="18"/>
              </w:rPr>
            </w:pPr>
            <w:r>
              <w:rPr>
                <w:sz w:val="18"/>
              </w:rPr>
              <w:t>Назив понуђача:</w:t>
            </w:r>
          </w:p>
        </w:tc>
        <w:tc>
          <w:tcPr>
            <w:tcW w:w="5185" w:type="dxa"/>
          </w:tcPr>
          <w:p w:rsidR="00CA6D81" w:rsidRDefault="00CA6D81" w:rsidP="00FD0199">
            <w:pPr>
              <w:pStyle w:val="TableParagraph"/>
              <w:rPr>
                <w:sz w:val="14"/>
              </w:rPr>
            </w:pPr>
          </w:p>
        </w:tc>
      </w:tr>
      <w:tr w:rsidR="00CA6D81" w:rsidTr="00FD0199">
        <w:trPr>
          <w:trHeight w:val="208"/>
        </w:trPr>
        <w:tc>
          <w:tcPr>
            <w:tcW w:w="4496" w:type="dxa"/>
          </w:tcPr>
          <w:p w:rsidR="00CA6D81" w:rsidRDefault="00CA6D81" w:rsidP="00FD0199">
            <w:pPr>
              <w:pStyle w:val="TableParagraph"/>
              <w:spacing w:line="188" w:lineRule="exact"/>
              <w:ind w:left="9"/>
              <w:rPr>
                <w:sz w:val="18"/>
              </w:rPr>
            </w:pPr>
            <w:r>
              <w:rPr>
                <w:sz w:val="18"/>
              </w:rPr>
              <w:t>Седиште понуђача:</w:t>
            </w:r>
          </w:p>
        </w:tc>
        <w:tc>
          <w:tcPr>
            <w:tcW w:w="5185" w:type="dxa"/>
          </w:tcPr>
          <w:p w:rsidR="00CA6D81" w:rsidRDefault="00CA6D81" w:rsidP="00FD0199">
            <w:pPr>
              <w:pStyle w:val="TableParagraph"/>
              <w:rPr>
                <w:sz w:val="14"/>
              </w:rPr>
            </w:pPr>
          </w:p>
        </w:tc>
      </w:tr>
      <w:tr w:rsidR="00CA6D81" w:rsidTr="00FD0199">
        <w:trPr>
          <w:trHeight w:val="205"/>
        </w:trPr>
        <w:tc>
          <w:tcPr>
            <w:tcW w:w="4496" w:type="dxa"/>
          </w:tcPr>
          <w:p w:rsidR="00CA6D81" w:rsidRDefault="00CA6D81" w:rsidP="00FD0199">
            <w:pPr>
              <w:pStyle w:val="TableParagraph"/>
              <w:spacing w:line="186" w:lineRule="exact"/>
              <w:ind w:left="9"/>
              <w:rPr>
                <w:sz w:val="18"/>
              </w:rPr>
            </w:pPr>
            <w:r>
              <w:rPr>
                <w:sz w:val="18"/>
              </w:rPr>
              <w:t>Адреса седишта:</w:t>
            </w:r>
          </w:p>
        </w:tc>
        <w:tc>
          <w:tcPr>
            <w:tcW w:w="5185" w:type="dxa"/>
          </w:tcPr>
          <w:p w:rsidR="00CA6D81" w:rsidRDefault="00CA6D81" w:rsidP="00FD0199">
            <w:pPr>
              <w:pStyle w:val="TableParagraph"/>
              <w:rPr>
                <w:sz w:val="14"/>
              </w:rPr>
            </w:pPr>
          </w:p>
        </w:tc>
      </w:tr>
      <w:tr w:rsidR="00CA6D81" w:rsidTr="00FD0199">
        <w:trPr>
          <w:trHeight w:val="208"/>
        </w:trPr>
        <w:tc>
          <w:tcPr>
            <w:tcW w:w="4496" w:type="dxa"/>
          </w:tcPr>
          <w:p w:rsidR="00CA6D81" w:rsidRDefault="00CA6D81" w:rsidP="00FD0199">
            <w:pPr>
              <w:pStyle w:val="TableParagraph"/>
              <w:spacing w:line="188" w:lineRule="exact"/>
              <w:ind w:left="9"/>
              <w:rPr>
                <w:sz w:val="18"/>
              </w:rPr>
            </w:pPr>
            <w:r>
              <w:rPr>
                <w:sz w:val="18"/>
              </w:rPr>
              <w:t>Регистарски број:</w:t>
            </w:r>
          </w:p>
        </w:tc>
        <w:tc>
          <w:tcPr>
            <w:tcW w:w="5185" w:type="dxa"/>
          </w:tcPr>
          <w:p w:rsidR="00CA6D81" w:rsidRDefault="00CA6D81" w:rsidP="00FD0199">
            <w:pPr>
              <w:pStyle w:val="TableParagraph"/>
              <w:rPr>
                <w:sz w:val="14"/>
              </w:rPr>
            </w:pPr>
          </w:p>
        </w:tc>
      </w:tr>
      <w:tr w:rsidR="00CA6D81" w:rsidTr="00FD0199">
        <w:trPr>
          <w:trHeight w:val="205"/>
        </w:trPr>
        <w:tc>
          <w:tcPr>
            <w:tcW w:w="4496" w:type="dxa"/>
          </w:tcPr>
          <w:p w:rsidR="00CA6D81" w:rsidRDefault="00CA6D81" w:rsidP="00FD0199">
            <w:pPr>
              <w:pStyle w:val="TableParagraph"/>
              <w:spacing w:line="186" w:lineRule="exact"/>
              <w:ind w:left="9"/>
              <w:rPr>
                <w:sz w:val="18"/>
              </w:rPr>
            </w:pPr>
            <w:r>
              <w:rPr>
                <w:sz w:val="18"/>
              </w:rPr>
              <w:t>Матични број:</w:t>
            </w:r>
          </w:p>
        </w:tc>
        <w:tc>
          <w:tcPr>
            <w:tcW w:w="5185" w:type="dxa"/>
          </w:tcPr>
          <w:p w:rsidR="00CA6D81" w:rsidRDefault="00CA6D81" w:rsidP="00FD0199">
            <w:pPr>
              <w:pStyle w:val="TableParagraph"/>
              <w:rPr>
                <w:sz w:val="14"/>
              </w:rPr>
            </w:pPr>
          </w:p>
        </w:tc>
      </w:tr>
      <w:tr w:rsidR="00CA6D81" w:rsidTr="00FD0199">
        <w:trPr>
          <w:trHeight w:val="206"/>
        </w:trPr>
        <w:tc>
          <w:tcPr>
            <w:tcW w:w="4496" w:type="dxa"/>
          </w:tcPr>
          <w:p w:rsidR="00CA6D81" w:rsidRDefault="00CA6D81" w:rsidP="00FD0199">
            <w:pPr>
              <w:pStyle w:val="TableParagraph"/>
              <w:spacing w:line="186" w:lineRule="exact"/>
              <w:ind w:left="9"/>
              <w:rPr>
                <w:sz w:val="18"/>
              </w:rPr>
            </w:pPr>
            <w:r>
              <w:rPr>
                <w:sz w:val="18"/>
              </w:rPr>
              <w:t>Шифра делатности:</w:t>
            </w:r>
          </w:p>
        </w:tc>
        <w:tc>
          <w:tcPr>
            <w:tcW w:w="5185" w:type="dxa"/>
          </w:tcPr>
          <w:p w:rsidR="00CA6D81" w:rsidRDefault="00CA6D81" w:rsidP="00FD0199">
            <w:pPr>
              <w:pStyle w:val="TableParagraph"/>
              <w:rPr>
                <w:sz w:val="14"/>
              </w:rPr>
            </w:pPr>
          </w:p>
        </w:tc>
      </w:tr>
      <w:tr w:rsidR="00CA6D81" w:rsidTr="00FD0199">
        <w:trPr>
          <w:trHeight w:val="208"/>
        </w:trPr>
        <w:tc>
          <w:tcPr>
            <w:tcW w:w="4496" w:type="dxa"/>
          </w:tcPr>
          <w:p w:rsidR="00CA6D81" w:rsidRDefault="00CA6D81" w:rsidP="00FD0199">
            <w:pPr>
              <w:pStyle w:val="TableParagraph"/>
              <w:spacing w:line="188" w:lineRule="exact"/>
              <w:ind w:left="9"/>
              <w:rPr>
                <w:sz w:val="18"/>
              </w:rPr>
            </w:pPr>
            <w:r>
              <w:rPr>
                <w:sz w:val="18"/>
              </w:rPr>
              <w:t>ПИБ:</w:t>
            </w:r>
          </w:p>
        </w:tc>
        <w:tc>
          <w:tcPr>
            <w:tcW w:w="5185" w:type="dxa"/>
          </w:tcPr>
          <w:p w:rsidR="00CA6D81" w:rsidRDefault="00CA6D81" w:rsidP="00FD0199">
            <w:pPr>
              <w:pStyle w:val="TableParagraph"/>
              <w:rPr>
                <w:sz w:val="14"/>
              </w:rPr>
            </w:pPr>
          </w:p>
        </w:tc>
      </w:tr>
      <w:tr w:rsidR="00CA6D81" w:rsidRPr="0048697B" w:rsidTr="00FD0199">
        <w:trPr>
          <w:trHeight w:val="205"/>
        </w:trPr>
        <w:tc>
          <w:tcPr>
            <w:tcW w:w="4496" w:type="dxa"/>
          </w:tcPr>
          <w:p w:rsidR="00CA6D81" w:rsidRPr="0048697B" w:rsidRDefault="00CA6D81" w:rsidP="00FD0199">
            <w:pPr>
              <w:pStyle w:val="TableParagraph"/>
              <w:spacing w:line="186" w:lineRule="exact"/>
              <w:ind w:left="9"/>
              <w:rPr>
                <w:sz w:val="18"/>
                <w:lang w:val="ru-RU"/>
              </w:rPr>
            </w:pPr>
            <w:r w:rsidRPr="0048697B">
              <w:rPr>
                <w:sz w:val="18"/>
                <w:lang w:val="ru-RU"/>
              </w:rPr>
              <w:t>Регистрски број пријаве за евиденцију обвезника ПДВ:</w:t>
            </w:r>
          </w:p>
        </w:tc>
        <w:tc>
          <w:tcPr>
            <w:tcW w:w="5185" w:type="dxa"/>
          </w:tcPr>
          <w:p w:rsidR="00CA6D81" w:rsidRPr="0048697B" w:rsidRDefault="00CA6D81" w:rsidP="00FD0199">
            <w:pPr>
              <w:pStyle w:val="TableParagraph"/>
              <w:rPr>
                <w:sz w:val="14"/>
                <w:lang w:val="ru-RU"/>
              </w:rPr>
            </w:pPr>
          </w:p>
        </w:tc>
      </w:tr>
      <w:tr w:rsidR="00CA6D81" w:rsidRPr="0048697B" w:rsidTr="00FD0199">
        <w:trPr>
          <w:trHeight w:val="208"/>
        </w:trPr>
        <w:tc>
          <w:tcPr>
            <w:tcW w:w="4496" w:type="dxa"/>
          </w:tcPr>
          <w:p w:rsidR="00CA6D81" w:rsidRPr="0048697B" w:rsidRDefault="00CA6D81" w:rsidP="00FD0199">
            <w:pPr>
              <w:pStyle w:val="TableParagraph"/>
              <w:spacing w:line="188" w:lineRule="exact"/>
              <w:ind w:left="9"/>
              <w:rPr>
                <w:sz w:val="18"/>
                <w:lang w:val="ru-RU"/>
              </w:rPr>
            </w:pPr>
            <w:r w:rsidRPr="0048697B">
              <w:rPr>
                <w:sz w:val="18"/>
                <w:lang w:val="ru-RU"/>
              </w:rPr>
              <w:t>Овлашћено лице за потписивање уговора:</w:t>
            </w:r>
          </w:p>
        </w:tc>
        <w:tc>
          <w:tcPr>
            <w:tcW w:w="5185" w:type="dxa"/>
          </w:tcPr>
          <w:p w:rsidR="00CA6D81" w:rsidRPr="0048697B" w:rsidRDefault="00CA6D81" w:rsidP="00FD0199">
            <w:pPr>
              <w:pStyle w:val="TableParagraph"/>
              <w:rPr>
                <w:sz w:val="14"/>
                <w:lang w:val="ru-RU"/>
              </w:rPr>
            </w:pPr>
          </w:p>
        </w:tc>
      </w:tr>
      <w:tr w:rsidR="00CA6D81" w:rsidRPr="0048697B" w:rsidTr="00FD0199">
        <w:trPr>
          <w:trHeight w:val="239"/>
        </w:trPr>
        <w:tc>
          <w:tcPr>
            <w:tcW w:w="4496" w:type="dxa"/>
            <w:vMerge w:val="restart"/>
          </w:tcPr>
          <w:p w:rsidR="00CA6D81" w:rsidRPr="0048697B" w:rsidRDefault="00CA6D81" w:rsidP="00FD0199">
            <w:pPr>
              <w:pStyle w:val="TableParagraph"/>
              <w:ind w:left="9" w:right="3373"/>
              <w:rPr>
                <w:sz w:val="18"/>
                <w:lang w:val="ru-RU"/>
              </w:rPr>
            </w:pPr>
            <w:r w:rsidRPr="0048697B">
              <w:rPr>
                <w:sz w:val="18"/>
                <w:lang w:val="ru-RU"/>
              </w:rPr>
              <w:t>Назив банке и Број рачуна:</w:t>
            </w:r>
          </w:p>
        </w:tc>
        <w:tc>
          <w:tcPr>
            <w:tcW w:w="5185" w:type="dxa"/>
          </w:tcPr>
          <w:p w:rsidR="00CA6D81" w:rsidRPr="0048697B" w:rsidRDefault="00CA6D81" w:rsidP="00FD0199">
            <w:pPr>
              <w:pStyle w:val="TableParagraph"/>
              <w:rPr>
                <w:sz w:val="16"/>
                <w:lang w:val="ru-RU"/>
              </w:rPr>
            </w:pPr>
          </w:p>
        </w:tc>
      </w:tr>
      <w:tr w:rsidR="00CA6D81" w:rsidRPr="0048697B" w:rsidTr="00FD0199">
        <w:trPr>
          <w:trHeight w:val="239"/>
        </w:trPr>
        <w:tc>
          <w:tcPr>
            <w:tcW w:w="4496" w:type="dxa"/>
            <w:vMerge/>
            <w:tcBorders>
              <w:top w:val="nil"/>
            </w:tcBorders>
          </w:tcPr>
          <w:p w:rsidR="00CA6D81" w:rsidRPr="0048697B" w:rsidRDefault="00CA6D81" w:rsidP="00FD0199">
            <w:pPr>
              <w:rPr>
                <w:sz w:val="2"/>
                <w:szCs w:val="2"/>
                <w:lang w:val="ru-RU"/>
              </w:rPr>
            </w:pPr>
          </w:p>
        </w:tc>
        <w:tc>
          <w:tcPr>
            <w:tcW w:w="5185" w:type="dxa"/>
          </w:tcPr>
          <w:p w:rsidR="00CA6D81" w:rsidRPr="0048697B" w:rsidRDefault="00CA6D81" w:rsidP="00FD0199">
            <w:pPr>
              <w:pStyle w:val="TableParagraph"/>
              <w:rPr>
                <w:sz w:val="16"/>
                <w:lang w:val="ru-RU"/>
              </w:rPr>
            </w:pPr>
          </w:p>
        </w:tc>
      </w:tr>
      <w:tr w:rsidR="00CA6D81" w:rsidTr="00FD0199">
        <w:trPr>
          <w:trHeight w:val="206"/>
        </w:trPr>
        <w:tc>
          <w:tcPr>
            <w:tcW w:w="4496" w:type="dxa"/>
          </w:tcPr>
          <w:p w:rsidR="00CA6D81" w:rsidRDefault="00CA6D81" w:rsidP="00FD0199">
            <w:pPr>
              <w:pStyle w:val="TableParagraph"/>
              <w:spacing w:line="186" w:lineRule="exact"/>
              <w:ind w:left="9"/>
              <w:rPr>
                <w:sz w:val="18"/>
              </w:rPr>
            </w:pPr>
            <w:r>
              <w:rPr>
                <w:sz w:val="18"/>
              </w:rPr>
              <w:t>Телефон:</w:t>
            </w:r>
          </w:p>
        </w:tc>
        <w:tc>
          <w:tcPr>
            <w:tcW w:w="5185" w:type="dxa"/>
          </w:tcPr>
          <w:p w:rsidR="00CA6D81" w:rsidRDefault="00CA6D81" w:rsidP="00FD0199">
            <w:pPr>
              <w:pStyle w:val="TableParagraph"/>
              <w:rPr>
                <w:sz w:val="14"/>
              </w:rPr>
            </w:pPr>
          </w:p>
        </w:tc>
      </w:tr>
      <w:tr w:rsidR="00CA6D81" w:rsidTr="00FD0199">
        <w:trPr>
          <w:trHeight w:val="208"/>
        </w:trPr>
        <w:tc>
          <w:tcPr>
            <w:tcW w:w="4496" w:type="dxa"/>
          </w:tcPr>
          <w:p w:rsidR="00CA6D81" w:rsidRDefault="00CA6D81" w:rsidP="00FD0199">
            <w:pPr>
              <w:pStyle w:val="TableParagraph"/>
              <w:spacing w:line="188" w:lineRule="exact"/>
              <w:ind w:left="9"/>
              <w:rPr>
                <w:sz w:val="18"/>
              </w:rPr>
            </w:pPr>
            <w:r>
              <w:rPr>
                <w:sz w:val="18"/>
              </w:rPr>
              <w:t>Е – маил адреса:</w:t>
            </w:r>
          </w:p>
        </w:tc>
        <w:tc>
          <w:tcPr>
            <w:tcW w:w="5185" w:type="dxa"/>
          </w:tcPr>
          <w:p w:rsidR="00CA6D81" w:rsidRDefault="00CA6D81" w:rsidP="00FD0199">
            <w:pPr>
              <w:pStyle w:val="TableParagraph"/>
              <w:rPr>
                <w:sz w:val="14"/>
              </w:rPr>
            </w:pPr>
          </w:p>
        </w:tc>
      </w:tr>
      <w:tr w:rsidR="00CA6D81" w:rsidTr="00FD0199">
        <w:trPr>
          <w:trHeight w:val="206"/>
        </w:trPr>
        <w:tc>
          <w:tcPr>
            <w:tcW w:w="4496" w:type="dxa"/>
          </w:tcPr>
          <w:p w:rsidR="00CA6D81" w:rsidRDefault="00CA6D81" w:rsidP="00FD0199">
            <w:pPr>
              <w:pStyle w:val="TableParagraph"/>
              <w:spacing w:line="186" w:lineRule="exact"/>
              <w:ind w:left="9"/>
              <w:rPr>
                <w:sz w:val="18"/>
              </w:rPr>
            </w:pPr>
            <w:r>
              <w:rPr>
                <w:sz w:val="18"/>
              </w:rPr>
              <w:t>Место и датум:</w:t>
            </w:r>
          </w:p>
        </w:tc>
        <w:tc>
          <w:tcPr>
            <w:tcW w:w="5185" w:type="dxa"/>
          </w:tcPr>
          <w:p w:rsidR="00CA6D81" w:rsidRDefault="00CA6D81" w:rsidP="00FD0199">
            <w:pPr>
              <w:pStyle w:val="TableParagraph"/>
              <w:rPr>
                <w:sz w:val="14"/>
              </w:rPr>
            </w:pPr>
          </w:p>
        </w:tc>
      </w:tr>
    </w:tbl>
    <w:p w:rsidR="00CA6D81" w:rsidRDefault="00CA6D81" w:rsidP="00CA6D81">
      <w:pPr>
        <w:pStyle w:val="BodyText"/>
        <w:rPr>
          <w:b/>
          <w:sz w:val="20"/>
        </w:rPr>
      </w:pPr>
    </w:p>
    <w:p w:rsidR="00CA6D81" w:rsidRDefault="00CA6D81" w:rsidP="00CA6D81">
      <w:pPr>
        <w:pStyle w:val="BodyText"/>
        <w:rPr>
          <w:b/>
          <w:sz w:val="20"/>
        </w:rPr>
      </w:pPr>
    </w:p>
    <w:p w:rsidR="00CA6D81" w:rsidRDefault="00CA6D81" w:rsidP="00CA6D81">
      <w:pPr>
        <w:pStyle w:val="BodyText"/>
        <w:rPr>
          <w:b/>
          <w:sz w:val="20"/>
        </w:rPr>
      </w:pPr>
    </w:p>
    <w:p w:rsidR="00CA6D81" w:rsidRDefault="00CA6D81" w:rsidP="00CA6D81">
      <w:pPr>
        <w:pStyle w:val="BodyText"/>
        <w:rPr>
          <w:b/>
          <w:sz w:val="20"/>
        </w:rPr>
      </w:pPr>
    </w:p>
    <w:p w:rsidR="00CA6D81" w:rsidRDefault="00CA6D81" w:rsidP="00CA6D81">
      <w:pPr>
        <w:pStyle w:val="BodyText"/>
        <w:rPr>
          <w:b/>
          <w:sz w:val="20"/>
        </w:rPr>
      </w:pPr>
    </w:p>
    <w:p w:rsidR="00CA6D81" w:rsidRDefault="00CA6D81" w:rsidP="00CA6D81">
      <w:pPr>
        <w:pStyle w:val="BodyText"/>
        <w:spacing w:before="9"/>
        <w:rPr>
          <w:b/>
          <w:sz w:val="25"/>
        </w:rPr>
      </w:pPr>
    </w:p>
    <w:p w:rsidR="00CA6D81" w:rsidRPr="0048697B" w:rsidRDefault="00CA6D81" w:rsidP="00CA6D81">
      <w:pPr>
        <w:pStyle w:val="BodyText"/>
        <w:tabs>
          <w:tab w:val="left" w:pos="8151"/>
        </w:tabs>
        <w:ind w:left="460" w:right="236" w:firstLine="240"/>
        <w:jc w:val="both"/>
        <w:rPr>
          <w:lang w:val="ru-RU"/>
        </w:rPr>
      </w:pPr>
      <w:r w:rsidRPr="0048697B">
        <w:rPr>
          <w:b/>
          <w:sz w:val="24"/>
          <w:lang w:val="ru-RU"/>
        </w:rPr>
        <w:t>ПОНУЂАЧ</w:t>
      </w:r>
      <w:r w:rsidRPr="0048697B">
        <w:rPr>
          <w:b/>
          <w:sz w:val="24"/>
          <w:u w:val="single"/>
          <w:lang w:val="ru-RU"/>
        </w:rPr>
        <w:t xml:space="preserve"> </w:t>
      </w:r>
      <w:r w:rsidRPr="0048697B">
        <w:rPr>
          <w:b/>
          <w:sz w:val="24"/>
          <w:u w:val="single"/>
          <w:lang w:val="ru-RU"/>
        </w:rPr>
        <w:tab/>
      </w:r>
      <w:r w:rsidRPr="0048697B">
        <w:rPr>
          <w:lang w:val="ru-RU"/>
        </w:rPr>
        <w:t xml:space="preserve">Изјављујем под пуном материјалном и кривичном одговорношћу да наступам независно у упоступку набавке добара - Набавка </w:t>
      </w:r>
      <w:r w:rsidR="00E47DAC" w:rsidRPr="0048697B">
        <w:rPr>
          <w:lang w:val="ru-RU"/>
        </w:rPr>
        <w:t xml:space="preserve">опреме за школску кухињу </w:t>
      </w:r>
      <w:r w:rsidRPr="0048697B">
        <w:rPr>
          <w:lang w:val="ru-RU"/>
        </w:rPr>
        <w:t xml:space="preserve">број ЈНМВ- </w:t>
      </w:r>
      <w:r w:rsidR="00E47DAC" w:rsidRPr="0048697B">
        <w:rPr>
          <w:lang w:val="ru-RU"/>
        </w:rPr>
        <w:t>7/</w:t>
      </w:r>
      <w:r w:rsidR="007F0D58">
        <w:rPr>
          <w:lang w:val="ru-RU"/>
        </w:rPr>
        <w:t>27</w:t>
      </w:r>
      <w:r w:rsidRPr="0048697B">
        <w:rPr>
          <w:lang w:val="ru-RU"/>
        </w:rPr>
        <w:t>/2018,без договора са другим понуђачима и заинтересованим</w:t>
      </w:r>
      <w:r w:rsidRPr="0048697B">
        <w:rPr>
          <w:spacing w:val="-8"/>
          <w:lang w:val="ru-RU"/>
        </w:rPr>
        <w:t xml:space="preserve"> </w:t>
      </w:r>
      <w:r w:rsidRPr="0048697B">
        <w:rPr>
          <w:lang w:val="ru-RU"/>
        </w:rPr>
        <w:t>лицима.</w:t>
      </w: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BodyText"/>
        <w:rPr>
          <w:sz w:val="20"/>
          <w:lang w:val="ru-RU"/>
        </w:rPr>
      </w:pPr>
    </w:p>
    <w:p w:rsidR="00CA6D81" w:rsidRPr="0048697B" w:rsidRDefault="00CA6D81" w:rsidP="00CA6D81">
      <w:pPr>
        <w:pStyle w:val="BodyText"/>
        <w:tabs>
          <w:tab w:val="left" w:pos="2877"/>
        </w:tabs>
        <w:spacing w:before="138"/>
        <w:ind w:left="460"/>
        <w:rPr>
          <w:lang w:val="ru-RU"/>
        </w:rPr>
      </w:pPr>
      <w:r w:rsidRPr="0048697B">
        <w:rPr>
          <w:lang w:val="ru-RU"/>
        </w:rPr>
        <w:t>У</w:t>
      </w:r>
      <w:r w:rsidRPr="0048697B">
        <w:rPr>
          <w:u w:val="single"/>
          <w:lang w:val="ru-RU"/>
        </w:rPr>
        <w:t xml:space="preserve"> </w:t>
      </w:r>
      <w:r w:rsidRPr="0048697B">
        <w:rPr>
          <w:u w:val="single"/>
          <w:lang w:val="ru-RU"/>
        </w:rPr>
        <w:tab/>
      </w:r>
    </w:p>
    <w:p w:rsidR="00CA6D81" w:rsidRPr="0048697B" w:rsidRDefault="00CA6D81" w:rsidP="00CA6D81">
      <w:pPr>
        <w:pStyle w:val="BodyText"/>
        <w:spacing w:before="10"/>
        <w:rPr>
          <w:sz w:val="9"/>
          <w:lang w:val="ru-RU"/>
        </w:rPr>
      </w:pPr>
    </w:p>
    <w:p w:rsidR="00CA6D81" w:rsidRPr="0048697B" w:rsidRDefault="00CA6D81" w:rsidP="00CA6D81">
      <w:pPr>
        <w:pStyle w:val="BodyText"/>
        <w:tabs>
          <w:tab w:val="left" w:pos="2010"/>
        </w:tabs>
        <w:spacing w:before="92"/>
        <w:ind w:left="460"/>
        <w:rPr>
          <w:lang w:val="ru-RU"/>
        </w:rPr>
      </w:pPr>
      <w:r w:rsidRPr="0048697B">
        <w:rPr>
          <w:lang w:val="ru-RU"/>
        </w:rPr>
        <w:t>Дана</w:t>
      </w:r>
      <w:r w:rsidRPr="0048697B">
        <w:rPr>
          <w:u w:val="single"/>
          <w:lang w:val="ru-RU"/>
        </w:rPr>
        <w:t xml:space="preserve"> </w:t>
      </w:r>
      <w:r w:rsidRPr="0048697B">
        <w:rPr>
          <w:u w:val="single"/>
          <w:lang w:val="ru-RU"/>
        </w:rPr>
        <w:tab/>
      </w:r>
      <w:r w:rsidRPr="0048697B">
        <w:rPr>
          <w:lang w:val="ru-RU"/>
        </w:rPr>
        <w:t>2018.</w:t>
      </w:r>
      <w:r w:rsidRPr="0048697B">
        <w:rPr>
          <w:spacing w:val="-1"/>
          <w:lang w:val="ru-RU"/>
        </w:rPr>
        <w:t xml:space="preserve"> </w:t>
      </w:r>
      <w:r w:rsidRPr="0048697B">
        <w:rPr>
          <w:lang w:val="ru-RU"/>
        </w:rPr>
        <w:t>Године</w:t>
      </w:r>
    </w:p>
    <w:p w:rsidR="00CA6D81" w:rsidRPr="0048697B" w:rsidRDefault="00CA6D81" w:rsidP="00CA6D81">
      <w:pPr>
        <w:pStyle w:val="Heading4"/>
        <w:spacing w:before="5"/>
        <w:ind w:left="0" w:right="1526"/>
        <w:jc w:val="right"/>
        <w:rPr>
          <w:lang w:val="ru-RU"/>
        </w:rPr>
      </w:pPr>
      <w:r w:rsidRPr="0048697B">
        <w:rPr>
          <w:lang w:val="ru-RU"/>
        </w:rPr>
        <w:t>ПОНУЂАЧ</w:t>
      </w:r>
    </w:p>
    <w:p w:rsidR="00CA6D81" w:rsidRPr="0048697B" w:rsidRDefault="00CA6D81" w:rsidP="00CA6D81">
      <w:pPr>
        <w:pStyle w:val="BodyText"/>
        <w:rPr>
          <w:b/>
          <w:sz w:val="20"/>
          <w:lang w:val="ru-RU"/>
        </w:rPr>
      </w:pPr>
    </w:p>
    <w:p w:rsidR="00CA6D81" w:rsidRPr="0048697B" w:rsidRDefault="00EB5F62" w:rsidP="00CA6D81">
      <w:pPr>
        <w:pStyle w:val="BodyText"/>
        <w:spacing w:before="6"/>
        <w:rPr>
          <w:b/>
          <w:sz w:val="29"/>
          <w:lang w:val="ru-RU"/>
        </w:rPr>
      </w:pPr>
      <w:r w:rsidRPr="00EB5F62">
        <w:pict>
          <v:line id="_x0000_s1077" style="position:absolute;z-index:-251657216;mso-wrap-distance-left:0;mso-wrap-distance-right:0;mso-position-horizontal-relative:page" from="441.05pt,19.15pt" to="8in,19.15pt" strokeweight=".36pt">
            <w10:wrap type="topAndBottom" anchorx="page"/>
          </v:line>
        </w:pict>
      </w:r>
    </w:p>
    <w:p w:rsidR="00CA6D81" w:rsidRPr="0048697B" w:rsidRDefault="00CA6D81" w:rsidP="00CA6D81">
      <w:pPr>
        <w:pStyle w:val="BodyText"/>
        <w:ind w:left="460" w:right="407"/>
        <w:rPr>
          <w:lang w:val="ru-RU"/>
        </w:rPr>
        <w:sectPr w:rsidR="00CA6D81" w:rsidRPr="0048697B">
          <w:type w:val="continuous"/>
          <w:pgSz w:w="12240" w:h="15840"/>
          <w:pgMar w:top="640" w:right="480" w:bottom="1160" w:left="260" w:header="720" w:footer="720" w:gutter="0"/>
          <w:cols w:space="720"/>
        </w:sectPr>
      </w:pPr>
    </w:p>
    <w:p w:rsidR="00CA6D81" w:rsidRPr="0048697B" w:rsidRDefault="00CA6D81" w:rsidP="007F0D58">
      <w:pPr>
        <w:pStyle w:val="BodyText"/>
        <w:tabs>
          <w:tab w:val="left" w:pos="8503"/>
        </w:tabs>
        <w:spacing w:line="177" w:lineRule="exact"/>
        <w:ind w:left="5546"/>
        <w:rPr>
          <w:lang w:val="ru-RU"/>
        </w:rPr>
        <w:sectPr w:rsidR="00CA6D81" w:rsidRPr="0048697B" w:rsidSect="00CA6D81">
          <w:type w:val="continuous"/>
          <w:pgSz w:w="12240" w:h="15840"/>
          <w:pgMar w:top="640" w:right="480" w:bottom="1180" w:left="260" w:header="0" w:footer="977" w:gutter="0"/>
          <w:cols w:space="720"/>
        </w:sectPr>
      </w:pPr>
      <w:r w:rsidRPr="0048697B">
        <w:rPr>
          <w:lang w:val="ru-RU"/>
        </w:rPr>
        <w:t>м.п.</w:t>
      </w:r>
      <w:r w:rsidRPr="0048697B">
        <w:rPr>
          <w:lang w:val="ru-RU"/>
        </w:rPr>
        <w:tab/>
        <w:t>(потпис овлашћеног лица</w:t>
      </w:r>
      <w:r w:rsidRPr="0048697B">
        <w:rPr>
          <w:spacing w:val="-5"/>
          <w:lang w:val="ru-RU"/>
        </w:rPr>
        <w:t xml:space="preserve"> </w:t>
      </w:r>
      <w:r w:rsidRPr="0048697B">
        <w:rPr>
          <w:lang w:val="ru-RU"/>
        </w:rPr>
        <w:t>Понуђача)</w:t>
      </w:r>
    </w:p>
    <w:p w:rsidR="00B2463B" w:rsidRPr="0048697B" w:rsidRDefault="00B2463B" w:rsidP="00E47DAC">
      <w:pPr>
        <w:tabs>
          <w:tab w:val="left" w:pos="598"/>
        </w:tabs>
        <w:spacing w:before="75"/>
        <w:ind w:right="235"/>
        <w:jc w:val="both"/>
        <w:rPr>
          <w:lang w:val="ru-RU"/>
        </w:rPr>
      </w:pPr>
    </w:p>
    <w:sectPr w:rsidR="00B2463B" w:rsidRPr="0048697B" w:rsidSect="00CA6D81">
      <w:pgSz w:w="12240" w:h="15840"/>
      <w:pgMar w:top="640" w:right="480" w:bottom="1240" w:left="260" w:header="0" w:footer="97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4C9" w:rsidRDefault="006534C9" w:rsidP="00B2463B">
      <w:r>
        <w:separator/>
      </w:r>
    </w:p>
  </w:endnote>
  <w:endnote w:type="continuationSeparator" w:id="1">
    <w:p w:rsidR="006534C9" w:rsidRDefault="006534C9" w:rsidP="00B24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ovCenik">
    <w:panose1 w:val="00000000000000000000"/>
    <w:charset w:val="00"/>
    <w:family w:val="auto"/>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61853"/>
      <w:docPartObj>
        <w:docPartGallery w:val="Page Numbers (Bottom of Page)"/>
        <w:docPartUnique/>
      </w:docPartObj>
    </w:sdtPr>
    <w:sdtContent>
      <w:p w:rsidR="005F594A" w:rsidRDefault="005F594A">
        <w:pPr>
          <w:pStyle w:val="Footer"/>
          <w:jc w:val="right"/>
        </w:pPr>
        <w:fldSimple w:instr=" PAGE   \* MERGEFORMAT ">
          <w:r w:rsidR="007F0D58">
            <w:rPr>
              <w:noProof/>
            </w:rPr>
            <w:t>1</w:t>
          </w:r>
        </w:fldSimple>
      </w:p>
    </w:sdtContent>
  </w:sdt>
  <w:p w:rsidR="005F594A" w:rsidRDefault="005F594A">
    <w:pPr>
      <w:pStyle w:val="BodyText"/>
      <w:spacing w:line="14" w:lineRule="auto"/>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4C9" w:rsidRDefault="006534C9" w:rsidP="00B2463B">
      <w:r>
        <w:separator/>
      </w:r>
    </w:p>
  </w:footnote>
  <w:footnote w:type="continuationSeparator" w:id="1">
    <w:p w:rsidR="006534C9" w:rsidRDefault="006534C9" w:rsidP="00B246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7B5"/>
    <w:multiLevelType w:val="hybridMultilevel"/>
    <w:tmpl w:val="D3D2E0FC"/>
    <w:lvl w:ilvl="0" w:tplc="D9D69170">
      <w:start w:val="1"/>
      <w:numFmt w:val="decimal"/>
      <w:lvlText w:val="%1."/>
      <w:lvlJc w:val="left"/>
      <w:pPr>
        <w:ind w:left="460" w:hanging="138"/>
      </w:pPr>
      <w:rPr>
        <w:rFonts w:ascii="Times New Roman" w:eastAsia="Times New Roman" w:hAnsi="Times New Roman" w:cs="Times New Roman" w:hint="default"/>
        <w:spacing w:val="0"/>
        <w:w w:val="100"/>
        <w:sz w:val="16"/>
        <w:szCs w:val="16"/>
      </w:rPr>
    </w:lvl>
    <w:lvl w:ilvl="1" w:tplc="EDB03F00">
      <w:numFmt w:val="bullet"/>
      <w:lvlText w:val=""/>
      <w:lvlJc w:val="left"/>
      <w:pPr>
        <w:ind w:left="1180" w:hanging="361"/>
      </w:pPr>
      <w:rPr>
        <w:rFonts w:ascii="Symbol" w:eastAsia="Symbol" w:hAnsi="Symbol" w:cs="Symbol" w:hint="default"/>
        <w:w w:val="100"/>
        <w:sz w:val="18"/>
        <w:szCs w:val="18"/>
      </w:rPr>
    </w:lvl>
    <w:lvl w:ilvl="2" w:tplc="476E9294">
      <w:numFmt w:val="bullet"/>
      <w:lvlText w:val="•"/>
      <w:lvlJc w:val="left"/>
      <w:pPr>
        <w:ind w:left="2326" w:hanging="361"/>
      </w:pPr>
      <w:rPr>
        <w:rFonts w:hint="default"/>
      </w:rPr>
    </w:lvl>
    <w:lvl w:ilvl="3" w:tplc="DF22DB70">
      <w:numFmt w:val="bullet"/>
      <w:lvlText w:val="•"/>
      <w:lvlJc w:val="left"/>
      <w:pPr>
        <w:ind w:left="3473" w:hanging="361"/>
      </w:pPr>
      <w:rPr>
        <w:rFonts w:hint="default"/>
      </w:rPr>
    </w:lvl>
    <w:lvl w:ilvl="4" w:tplc="EFE020E2">
      <w:numFmt w:val="bullet"/>
      <w:lvlText w:val="•"/>
      <w:lvlJc w:val="left"/>
      <w:pPr>
        <w:ind w:left="4620" w:hanging="361"/>
      </w:pPr>
      <w:rPr>
        <w:rFonts w:hint="default"/>
      </w:rPr>
    </w:lvl>
    <w:lvl w:ilvl="5" w:tplc="EB4ED35E">
      <w:numFmt w:val="bullet"/>
      <w:lvlText w:val="•"/>
      <w:lvlJc w:val="left"/>
      <w:pPr>
        <w:ind w:left="5766" w:hanging="361"/>
      </w:pPr>
      <w:rPr>
        <w:rFonts w:hint="default"/>
      </w:rPr>
    </w:lvl>
    <w:lvl w:ilvl="6" w:tplc="3E0EF3C6">
      <w:numFmt w:val="bullet"/>
      <w:lvlText w:val="•"/>
      <w:lvlJc w:val="left"/>
      <w:pPr>
        <w:ind w:left="6913" w:hanging="361"/>
      </w:pPr>
      <w:rPr>
        <w:rFonts w:hint="default"/>
      </w:rPr>
    </w:lvl>
    <w:lvl w:ilvl="7" w:tplc="77403E8E">
      <w:numFmt w:val="bullet"/>
      <w:lvlText w:val="•"/>
      <w:lvlJc w:val="left"/>
      <w:pPr>
        <w:ind w:left="8060" w:hanging="361"/>
      </w:pPr>
      <w:rPr>
        <w:rFonts w:hint="default"/>
      </w:rPr>
    </w:lvl>
    <w:lvl w:ilvl="8" w:tplc="4EC4226A">
      <w:numFmt w:val="bullet"/>
      <w:lvlText w:val="•"/>
      <w:lvlJc w:val="left"/>
      <w:pPr>
        <w:ind w:left="9206" w:hanging="361"/>
      </w:pPr>
      <w:rPr>
        <w:rFonts w:hint="default"/>
      </w:rPr>
    </w:lvl>
  </w:abstractNum>
  <w:abstractNum w:abstractNumId="1">
    <w:nsid w:val="0C1E0858"/>
    <w:multiLevelType w:val="hybridMultilevel"/>
    <w:tmpl w:val="973A08B4"/>
    <w:lvl w:ilvl="0" w:tplc="36EC57D0">
      <w:numFmt w:val="bullet"/>
      <w:lvlText w:val=""/>
      <w:lvlJc w:val="left"/>
      <w:pPr>
        <w:ind w:left="826" w:hanging="360"/>
      </w:pPr>
      <w:rPr>
        <w:rFonts w:ascii="Symbol" w:eastAsia="Symbol" w:hAnsi="Symbol" w:cs="Symbol" w:hint="default"/>
        <w:w w:val="99"/>
        <w:sz w:val="20"/>
        <w:szCs w:val="20"/>
      </w:rPr>
    </w:lvl>
    <w:lvl w:ilvl="1" w:tplc="4F78FC9E">
      <w:numFmt w:val="bullet"/>
      <w:lvlText w:val="•"/>
      <w:lvlJc w:val="left"/>
      <w:pPr>
        <w:ind w:left="1218" w:hanging="360"/>
      </w:pPr>
      <w:rPr>
        <w:rFonts w:hint="default"/>
      </w:rPr>
    </w:lvl>
    <w:lvl w:ilvl="2" w:tplc="BC3CE0DC">
      <w:numFmt w:val="bullet"/>
      <w:lvlText w:val="•"/>
      <w:lvlJc w:val="left"/>
      <w:pPr>
        <w:ind w:left="1617" w:hanging="360"/>
      </w:pPr>
      <w:rPr>
        <w:rFonts w:hint="default"/>
      </w:rPr>
    </w:lvl>
    <w:lvl w:ilvl="3" w:tplc="EA88F5DC">
      <w:numFmt w:val="bullet"/>
      <w:lvlText w:val="•"/>
      <w:lvlJc w:val="left"/>
      <w:pPr>
        <w:ind w:left="2016" w:hanging="360"/>
      </w:pPr>
      <w:rPr>
        <w:rFonts w:hint="default"/>
      </w:rPr>
    </w:lvl>
    <w:lvl w:ilvl="4" w:tplc="ADA06B00">
      <w:numFmt w:val="bullet"/>
      <w:lvlText w:val="•"/>
      <w:lvlJc w:val="left"/>
      <w:pPr>
        <w:ind w:left="2415" w:hanging="360"/>
      </w:pPr>
      <w:rPr>
        <w:rFonts w:hint="default"/>
      </w:rPr>
    </w:lvl>
    <w:lvl w:ilvl="5" w:tplc="47B2057A">
      <w:numFmt w:val="bullet"/>
      <w:lvlText w:val="•"/>
      <w:lvlJc w:val="left"/>
      <w:pPr>
        <w:ind w:left="2814" w:hanging="360"/>
      </w:pPr>
      <w:rPr>
        <w:rFonts w:hint="default"/>
      </w:rPr>
    </w:lvl>
    <w:lvl w:ilvl="6" w:tplc="603AFF94">
      <w:numFmt w:val="bullet"/>
      <w:lvlText w:val="•"/>
      <w:lvlJc w:val="left"/>
      <w:pPr>
        <w:ind w:left="3212" w:hanging="360"/>
      </w:pPr>
      <w:rPr>
        <w:rFonts w:hint="default"/>
      </w:rPr>
    </w:lvl>
    <w:lvl w:ilvl="7" w:tplc="81D684C2">
      <w:numFmt w:val="bullet"/>
      <w:lvlText w:val="•"/>
      <w:lvlJc w:val="left"/>
      <w:pPr>
        <w:ind w:left="3611" w:hanging="360"/>
      </w:pPr>
      <w:rPr>
        <w:rFonts w:hint="default"/>
      </w:rPr>
    </w:lvl>
    <w:lvl w:ilvl="8" w:tplc="65F048C2">
      <w:numFmt w:val="bullet"/>
      <w:lvlText w:val="•"/>
      <w:lvlJc w:val="left"/>
      <w:pPr>
        <w:ind w:left="4010" w:hanging="360"/>
      </w:pPr>
      <w:rPr>
        <w:rFonts w:hint="default"/>
      </w:rPr>
    </w:lvl>
  </w:abstractNum>
  <w:abstractNum w:abstractNumId="2">
    <w:nsid w:val="0C3343EA"/>
    <w:multiLevelType w:val="hybridMultilevel"/>
    <w:tmpl w:val="31620520"/>
    <w:lvl w:ilvl="0" w:tplc="035E6E38">
      <w:start w:val="2"/>
      <w:numFmt w:val="decimal"/>
      <w:lvlText w:val="%1)"/>
      <w:lvlJc w:val="left"/>
      <w:pPr>
        <w:ind w:left="4130" w:hanging="197"/>
        <w:jc w:val="right"/>
      </w:pPr>
      <w:rPr>
        <w:rFonts w:ascii="Times New Roman" w:eastAsia="Times New Roman" w:hAnsi="Times New Roman" w:cs="Times New Roman" w:hint="default"/>
        <w:b/>
        <w:bCs/>
        <w:spacing w:val="-2"/>
        <w:w w:val="100"/>
        <w:sz w:val="18"/>
        <w:szCs w:val="18"/>
      </w:rPr>
    </w:lvl>
    <w:lvl w:ilvl="1" w:tplc="F5A45138">
      <w:numFmt w:val="bullet"/>
      <w:lvlText w:val="•"/>
      <w:lvlJc w:val="left"/>
      <w:pPr>
        <w:ind w:left="4876" w:hanging="197"/>
      </w:pPr>
      <w:rPr>
        <w:rFonts w:hint="default"/>
      </w:rPr>
    </w:lvl>
    <w:lvl w:ilvl="2" w:tplc="516AC592">
      <w:numFmt w:val="bullet"/>
      <w:lvlText w:val="•"/>
      <w:lvlJc w:val="left"/>
      <w:pPr>
        <w:ind w:left="5612" w:hanging="197"/>
      </w:pPr>
      <w:rPr>
        <w:rFonts w:hint="default"/>
      </w:rPr>
    </w:lvl>
    <w:lvl w:ilvl="3" w:tplc="043A69F4">
      <w:numFmt w:val="bullet"/>
      <w:lvlText w:val="•"/>
      <w:lvlJc w:val="left"/>
      <w:pPr>
        <w:ind w:left="6348" w:hanging="197"/>
      </w:pPr>
      <w:rPr>
        <w:rFonts w:hint="default"/>
      </w:rPr>
    </w:lvl>
    <w:lvl w:ilvl="4" w:tplc="1012D286">
      <w:numFmt w:val="bullet"/>
      <w:lvlText w:val="•"/>
      <w:lvlJc w:val="left"/>
      <w:pPr>
        <w:ind w:left="7084" w:hanging="197"/>
      </w:pPr>
      <w:rPr>
        <w:rFonts w:hint="default"/>
      </w:rPr>
    </w:lvl>
    <w:lvl w:ilvl="5" w:tplc="0742BD40">
      <w:numFmt w:val="bullet"/>
      <w:lvlText w:val="•"/>
      <w:lvlJc w:val="left"/>
      <w:pPr>
        <w:ind w:left="7820" w:hanging="197"/>
      </w:pPr>
      <w:rPr>
        <w:rFonts w:hint="default"/>
      </w:rPr>
    </w:lvl>
    <w:lvl w:ilvl="6" w:tplc="D13A4E12">
      <w:numFmt w:val="bullet"/>
      <w:lvlText w:val="•"/>
      <w:lvlJc w:val="left"/>
      <w:pPr>
        <w:ind w:left="8556" w:hanging="197"/>
      </w:pPr>
      <w:rPr>
        <w:rFonts w:hint="default"/>
      </w:rPr>
    </w:lvl>
    <w:lvl w:ilvl="7" w:tplc="88E8C14C">
      <w:numFmt w:val="bullet"/>
      <w:lvlText w:val="•"/>
      <w:lvlJc w:val="left"/>
      <w:pPr>
        <w:ind w:left="9292" w:hanging="197"/>
      </w:pPr>
      <w:rPr>
        <w:rFonts w:hint="default"/>
      </w:rPr>
    </w:lvl>
    <w:lvl w:ilvl="8" w:tplc="F366566A">
      <w:numFmt w:val="bullet"/>
      <w:lvlText w:val="•"/>
      <w:lvlJc w:val="left"/>
      <w:pPr>
        <w:ind w:left="10028" w:hanging="197"/>
      </w:pPr>
      <w:rPr>
        <w:rFonts w:hint="default"/>
      </w:rPr>
    </w:lvl>
  </w:abstractNum>
  <w:abstractNum w:abstractNumId="3">
    <w:nsid w:val="140F2827"/>
    <w:multiLevelType w:val="hybridMultilevel"/>
    <w:tmpl w:val="145A13FC"/>
    <w:lvl w:ilvl="0" w:tplc="103AD1F2">
      <w:start w:val="20"/>
      <w:numFmt w:val="decimal"/>
      <w:lvlText w:val="%1)"/>
      <w:lvlJc w:val="left"/>
      <w:pPr>
        <w:ind w:left="460" w:hanging="303"/>
      </w:pPr>
      <w:rPr>
        <w:rFonts w:ascii="Times New Roman" w:eastAsia="Times New Roman" w:hAnsi="Times New Roman" w:cs="Times New Roman" w:hint="default"/>
        <w:b/>
        <w:bCs/>
        <w:spacing w:val="0"/>
        <w:w w:val="100"/>
        <w:sz w:val="18"/>
        <w:szCs w:val="18"/>
      </w:rPr>
    </w:lvl>
    <w:lvl w:ilvl="1" w:tplc="AFD283AE">
      <w:start w:val="1"/>
      <w:numFmt w:val="decimal"/>
      <w:lvlText w:val="%2)"/>
      <w:lvlJc w:val="left"/>
      <w:pPr>
        <w:ind w:left="1377" w:hanging="197"/>
      </w:pPr>
      <w:rPr>
        <w:rFonts w:ascii="Times New Roman" w:eastAsia="Times New Roman" w:hAnsi="Times New Roman" w:cs="Times New Roman" w:hint="default"/>
        <w:b/>
        <w:bCs/>
        <w:spacing w:val="-4"/>
        <w:w w:val="99"/>
        <w:sz w:val="18"/>
        <w:szCs w:val="18"/>
      </w:rPr>
    </w:lvl>
    <w:lvl w:ilvl="2" w:tplc="0C24051E">
      <w:start w:val="1"/>
      <w:numFmt w:val="decimal"/>
      <w:lvlText w:val="(%3)"/>
      <w:lvlJc w:val="left"/>
      <w:pPr>
        <w:ind w:left="1616" w:hanging="300"/>
        <w:jc w:val="right"/>
      </w:pPr>
      <w:rPr>
        <w:rFonts w:ascii="Times New Roman" w:eastAsia="Times New Roman" w:hAnsi="Times New Roman" w:cs="Times New Roman" w:hint="default"/>
        <w:spacing w:val="-4"/>
        <w:w w:val="100"/>
        <w:sz w:val="18"/>
        <w:szCs w:val="18"/>
      </w:rPr>
    </w:lvl>
    <w:lvl w:ilvl="3" w:tplc="968883FE">
      <w:start w:val="9"/>
      <w:numFmt w:val="decimal"/>
      <w:lvlText w:val="(%4)"/>
      <w:lvlJc w:val="left"/>
      <w:pPr>
        <w:ind w:left="1662" w:hanging="300"/>
      </w:pPr>
      <w:rPr>
        <w:rFonts w:ascii="Times New Roman" w:eastAsia="Times New Roman" w:hAnsi="Times New Roman" w:cs="Times New Roman" w:hint="default"/>
        <w:spacing w:val="-4"/>
        <w:w w:val="100"/>
        <w:sz w:val="18"/>
        <w:szCs w:val="18"/>
      </w:rPr>
    </w:lvl>
    <w:lvl w:ilvl="4" w:tplc="4A6A1564">
      <w:numFmt w:val="bullet"/>
      <w:lvlText w:val="•"/>
      <w:lvlJc w:val="left"/>
      <w:pPr>
        <w:ind w:left="3065" w:hanging="300"/>
      </w:pPr>
      <w:rPr>
        <w:rFonts w:hint="default"/>
      </w:rPr>
    </w:lvl>
    <w:lvl w:ilvl="5" w:tplc="E05E27C0">
      <w:numFmt w:val="bullet"/>
      <w:lvlText w:val="•"/>
      <w:lvlJc w:val="left"/>
      <w:pPr>
        <w:ind w:left="4471" w:hanging="300"/>
      </w:pPr>
      <w:rPr>
        <w:rFonts w:hint="default"/>
      </w:rPr>
    </w:lvl>
    <w:lvl w:ilvl="6" w:tplc="37120742">
      <w:numFmt w:val="bullet"/>
      <w:lvlText w:val="•"/>
      <w:lvlJc w:val="left"/>
      <w:pPr>
        <w:ind w:left="5877" w:hanging="300"/>
      </w:pPr>
      <w:rPr>
        <w:rFonts w:hint="default"/>
      </w:rPr>
    </w:lvl>
    <w:lvl w:ilvl="7" w:tplc="E9C24448">
      <w:numFmt w:val="bullet"/>
      <w:lvlText w:val="•"/>
      <w:lvlJc w:val="left"/>
      <w:pPr>
        <w:ind w:left="7282" w:hanging="300"/>
      </w:pPr>
      <w:rPr>
        <w:rFonts w:hint="default"/>
      </w:rPr>
    </w:lvl>
    <w:lvl w:ilvl="8" w:tplc="D5D279D2">
      <w:numFmt w:val="bullet"/>
      <w:lvlText w:val="•"/>
      <w:lvlJc w:val="left"/>
      <w:pPr>
        <w:ind w:left="8688" w:hanging="300"/>
      </w:pPr>
      <w:rPr>
        <w:rFonts w:hint="default"/>
      </w:rPr>
    </w:lvl>
  </w:abstractNum>
  <w:abstractNum w:abstractNumId="4">
    <w:nsid w:val="1B473BC1"/>
    <w:multiLevelType w:val="hybridMultilevel"/>
    <w:tmpl w:val="2118ECA4"/>
    <w:lvl w:ilvl="0" w:tplc="E5BCDA06">
      <w:start w:val="1"/>
      <w:numFmt w:val="decimal"/>
      <w:lvlText w:val="%1)"/>
      <w:lvlJc w:val="left"/>
      <w:pPr>
        <w:ind w:left="1528" w:hanging="360"/>
      </w:pPr>
      <w:rPr>
        <w:rFonts w:ascii="Times New Roman" w:eastAsia="Times New Roman" w:hAnsi="Times New Roman" w:cs="Times New Roman" w:hint="default"/>
        <w:spacing w:val="-2"/>
        <w:w w:val="99"/>
        <w:sz w:val="18"/>
        <w:szCs w:val="18"/>
      </w:rPr>
    </w:lvl>
    <w:lvl w:ilvl="1" w:tplc="BA98E9C0">
      <w:start w:val="1"/>
      <w:numFmt w:val="decimal"/>
      <w:lvlText w:val="%2)"/>
      <w:lvlJc w:val="left"/>
      <w:pPr>
        <w:ind w:left="4344" w:hanging="243"/>
      </w:pPr>
      <w:rPr>
        <w:rFonts w:ascii="Times New Roman" w:eastAsia="Times New Roman" w:hAnsi="Times New Roman" w:cs="Times New Roman" w:hint="default"/>
        <w:b/>
        <w:bCs/>
        <w:spacing w:val="-3"/>
        <w:w w:val="100"/>
        <w:sz w:val="18"/>
        <w:szCs w:val="18"/>
      </w:rPr>
    </w:lvl>
    <w:lvl w:ilvl="2" w:tplc="310E66D6">
      <w:numFmt w:val="bullet"/>
      <w:lvlText w:val="•"/>
      <w:lvlJc w:val="left"/>
      <w:pPr>
        <w:ind w:left="5135" w:hanging="243"/>
      </w:pPr>
      <w:rPr>
        <w:rFonts w:hint="default"/>
      </w:rPr>
    </w:lvl>
    <w:lvl w:ilvl="3" w:tplc="AD1CA246">
      <w:numFmt w:val="bullet"/>
      <w:lvlText w:val="•"/>
      <w:lvlJc w:val="left"/>
      <w:pPr>
        <w:ind w:left="5931" w:hanging="243"/>
      </w:pPr>
      <w:rPr>
        <w:rFonts w:hint="default"/>
      </w:rPr>
    </w:lvl>
    <w:lvl w:ilvl="4" w:tplc="E8AA8628">
      <w:numFmt w:val="bullet"/>
      <w:lvlText w:val="•"/>
      <w:lvlJc w:val="left"/>
      <w:pPr>
        <w:ind w:left="6726" w:hanging="243"/>
      </w:pPr>
      <w:rPr>
        <w:rFonts w:hint="default"/>
      </w:rPr>
    </w:lvl>
    <w:lvl w:ilvl="5" w:tplc="0CF0A6A6">
      <w:numFmt w:val="bullet"/>
      <w:lvlText w:val="•"/>
      <w:lvlJc w:val="left"/>
      <w:pPr>
        <w:ind w:left="7522" w:hanging="243"/>
      </w:pPr>
      <w:rPr>
        <w:rFonts w:hint="default"/>
      </w:rPr>
    </w:lvl>
    <w:lvl w:ilvl="6" w:tplc="BF84CC4A">
      <w:numFmt w:val="bullet"/>
      <w:lvlText w:val="•"/>
      <w:lvlJc w:val="left"/>
      <w:pPr>
        <w:ind w:left="8317" w:hanging="243"/>
      </w:pPr>
      <w:rPr>
        <w:rFonts w:hint="default"/>
      </w:rPr>
    </w:lvl>
    <w:lvl w:ilvl="7" w:tplc="AD808550">
      <w:numFmt w:val="bullet"/>
      <w:lvlText w:val="•"/>
      <w:lvlJc w:val="left"/>
      <w:pPr>
        <w:ind w:left="9113" w:hanging="243"/>
      </w:pPr>
      <w:rPr>
        <w:rFonts w:hint="default"/>
      </w:rPr>
    </w:lvl>
    <w:lvl w:ilvl="8" w:tplc="D276A710">
      <w:numFmt w:val="bullet"/>
      <w:lvlText w:val="•"/>
      <w:lvlJc w:val="left"/>
      <w:pPr>
        <w:ind w:left="9908" w:hanging="243"/>
      </w:pPr>
      <w:rPr>
        <w:rFonts w:hint="default"/>
      </w:rPr>
    </w:lvl>
  </w:abstractNum>
  <w:abstractNum w:abstractNumId="5">
    <w:nsid w:val="1D6E3100"/>
    <w:multiLevelType w:val="hybridMultilevel"/>
    <w:tmpl w:val="0F4EA344"/>
    <w:lvl w:ilvl="0" w:tplc="E2D6C3F8">
      <w:numFmt w:val="bullet"/>
      <w:lvlText w:val="*"/>
      <w:lvlJc w:val="left"/>
      <w:pPr>
        <w:ind w:left="466" w:hanging="199"/>
      </w:pPr>
      <w:rPr>
        <w:rFonts w:ascii="Times New Roman" w:eastAsia="Times New Roman" w:hAnsi="Times New Roman" w:cs="Times New Roman" w:hint="default"/>
        <w:w w:val="99"/>
        <w:sz w:val="20"/>
        <w:szCs w:val="20"/>
      </w:rPr>
    </w:lvl>
    <w:lvl w:ilvl="1" w:tplc="AB184482">
      <w:numFmt w:val="bullet"/>
      <w:lvlText w:val="•"/>
      <w:lvlJc w:val="left"/>
      <w:pPr>
        <w:ind w:left="894" w:hanging="199"/>
      </w:pPr>
      <w:rPr>
        <w:rFonts w:hint="default"/>
      </w:rPr>
    </w:lvl>
    <w:lvl w:ilvl="2" w:tplc="B3BE1C24">
      <w:numFmt w:val="bullet"/>
      <w:lvlText w:val="•"/>
      <w:lvlJc w:val="left"/>
      <w:pPr>
        <w:ind w:left="1329" w:hanging="199"/>
      </w:pPr>
      <w:rPr>
        <w:rFonts w:hint="default"/>
      </w:rPr>
    </w:lvl>
    <w:lvl w:ilvl="3" w:tplc="00F284DE">
      <w:numFmt w:val="bullet"/>
      <w:lvlText w:val="•"/>
      <w:lvlJc w:val="left"/>
      <w:pPr>
        <w:ind w:left="1764" w:hanging="199"/>
      </w:pPr>
      <w:rPr>
        <w:rFonts w:hint="default"/>
      </w:rPr>
    </w:lvl>
    <w:lvl w:ilvl="4" w:tplc="D706A92C">
      <w:numFmt w:val="bullet"/>
      <w:lvlText w:val="•"/>
      <w:lvlJc w:val="left"/>
      <w:pPr>
        <w:ind w:left="2199" w:hanging="199"/>
      </w:pPr>
      <w:rPr>
        <w:rFonts w:hint="default"/>
      </w:rPr>
    </w:lvl>
    <w:lvl w:ilvl="5" w:tplc="7EBC568E">
      <w:numFmt w:val="bullet"/>
      <w:lvlText w:val="•"/>
      <w:lvlJc w:val="left"/>
      <w:pPr>
        <w:ind w:left="2634" w:hanging="199"/>
      </w:pPr>
      <w:rPr>
        <w:rFonts w:hint="default"/>
      </w:rPr>
    </w:lvl>
    <w:lvl w:ilvl="6" w:tplc="E2F427A4">
      <w:numFmt w:val="bullet"/>
      <w:lvlText w:val="•"/>
      <w:lvlJc w:val="left"/>
      <w:pPr>
        <w:ind w:left="3068" w:hanging="199"/>
      </w:pPr>
      <w:rPr>
        <w:rFonts w:hint="default"/>
      </w:rPr>
    </w:lvl>
    <w:lvl w:ilvl="7" w:tplc="27BC9B64">
      <w:numFmt w:val="bullet"/>
      <w:lvlText w:val="•"/>
      <w:lvlJc w:val="left"/>
      <w:pPr>
        <w:ind w:left="3503" w:hanging="199"/>
      </w:pPr>
      <w:rPr>
        <w:rFonts w:hint="default"/>
      </w:rPr>
    </w:lvl>
    <w:lvl w:ilvl="8" w:tplc="C7E663AC">
      <w:numFmt w:val="bullet"/>
      <w:lvlText w:val="•"/>
      <w:lvlJc w:val="left"/>
      <w:pPr>
        <w:ind w:left="3938" w:hanging="199"/>
      </w:pPr>
      <w:rPr>
        <w:rFonts w:hint="default"/>
      </w:rPr>
    </w:lvl>
  </w:abstractNum>
  <w:abstractNum w:abstractNumId="6">
    <w:nsid w:val="29E86BB5"/>
    <w:multiLevelType w:val="hybridMultilevel"/>
    <w:tmpl w:val="83CCC11C"/>
    <w:lvl w:ilvl="0" w:tplc="CBDC660C">
      <w:numFmt w:val="bullet"/>
      <w:lvlText w:val=""/>
      <w:lvlJc w:val="left"/>
      <w:pPr>
        <w:ind w:left="826" w:hanging="360"/>
      </w:pPr>
      <w:rPr>
        <w:rFonts w:ascii="Symbol" w:eastAsia="Symbol" w:hAnsi="Symbol" w:cs="Symbol" w:hint="default"/>
        <w:w w:val="99"/>
        <w:sz w:val="20"/>
        <w:szCs w:val="20"/>
      </w:rPr>
    </w:lvl>
    <w:lvl w:ilvl="1" w:tplc="68807876">
      <w:numFmt w:val="bullet"/>
      <w:lvlText w:val="•"/>
      <w:lvlJc w:val="left"/>
      <w:pPr>
        <w:ind w:left="1218" w:hanging="360"/>
      </w:pPr>
      <w:rPr>
        <w:rFonts w:hint="default"/>
      </w:rPr>
    </w:lvl>
    <w:lvl w:ilvl="2" w:tplc="CCC2A9E0">
      <w:numFmt w:val="bullet"/>
      <w:lvlText w:val="•"/>
      <w:lvlJc w:val="left"/>
      <w:pPr>
        <w:ind w:left="1617" w:hanging="360"/>
      </w:pPr>
      <w:rPr>
        <w:rFonts w:hint="default"/>
      </w:rPr>
    </w:lvl>
    <w:lvl w:ilvl="3" w:tplc="A65A7724">
      <w:numFmt w:val="bullet"/>
      <w:lvlText w:val="•"/>
      <w:lvlJc w:val="left"/>
      <w:pPr>
        <w:ind w:left="2016" w:hanging="360"/>
      </w:pPr>
      <w:rPr>
        <w:rFonts w:hint="default"/>
      </w:rPr>
    </w:lvl>
    <w:lvl w:ilvl="4" w:tplc="39CE163E">
      <w:numFmt w:val="bullet"/>
      <w:lvlText w:val="•"/>
      <w:lvlJc w:val="left"/>
      <w:pPr>
        <w:ind w:left="2415" w:hanging="360"/>
      </w:pPr>
      <w:rPr>
        <w:rFonts w:hint="default"/>
      </w:rPr>
    </w:lvl>
    <w:lvl w:ilvl="5" w:tplc="AEE06F1A">
      <w:numFmt w:val="bullet"/>
      <w:lvlText w:val="•"/>
      <w:lvlJc w:val="left"/>
      <w:pPr>
        <w:ind w:left="2814" w:hanging="360"/>
      </w:pPr>
      <w:rPr>
        <w:rFonts w:hint="default"/>
      </w:rPr>
    </w:lvl>
    <w:lvl w:ilvl="6" w:tplc="A312709A">
      <w:numFmt w:val="bullet"/>
      <w:lvlText w:val="•"/>
      <w:lvlJc w:val="left"/>
      <w:pPr>
        <w:ind w:left="3212" w:hanging="360"/>
      </w:pPr>
      <w:rPr>
        <w:rFonts w:hint="default"/>
      </w:rPr>
    </w:lvl>
    <w:lvl w:ilvl="7" w:tplc="4A9A571A">
      <w:numFmt w:val="bullet"/>
      <w:lvlText w:val="•"/>
      <w:lvlJc w:val="left"/>
      <w:pPr>
        <w:ind w:left="3611" w:hanging="360"/>
      </w:pPr>
      <w:rPr>
        <w:rFonts w:hint="default"/>
      </w:rPr>
    </w:lvl>
    <w:lvl w:ilvl="8" w:tplc="F280B2A2">
      <w:numFmt w:val="bullet"/>
      <w:lvlText w:val="•"/>
      <w:lvlJc w:val="left"/>
      <w:pPr>
        <w:ind w:left="4010" w:hanging="360"/>
      </w:pPr>
      <w:rPr>
        <w:rFonts w:hint="default"/>
      </w:rPr>
    </w:lvl>
  </w:abstractNum>
  <w:abstractNum w:abstractNumId="7">
    <w:nsid w:val="2AA3793B"/>
    <w:multiLevelType w:val="hybridMultilevel"/>
    <w:tmpl w:val="282EC66E"/>
    <w:lvl w:ilvl="0" w:tplc="DD2C8470">
      <w:numFmt w:val="bullet"/>
      <w:lvlText w:val=""/>
      <w:lvlJc w:val="left"/>
      <w:pPr>
        <w:ind w:left="806" w:hanging="320"/>
      </w:pPr>
      <w:rPr>
        <w:rFonts w:ascii="Wingdings" w:eastAsia="Wingdings" w:hAnsi="Wingdings" w:cs="Wingdings" w:hint="default"/>
        <w:w w:val="100"/>
        <w:sz w:val="18"/>
        <w:szCs w:val="18"/>
      </w:rPr>
    </w:lvl>
    <w:lvl w:ilvl="1" w:tplc="42C4CD40">
      <w:numFmt w:val="bullet"/>
      <w:lvlText w:val="•"/>
      <w:lvlJc w:val="left"/>
      <w:pPr>
        <w:ind w:left="1109" w:hanging="320"/>
      </w:pPr>
      <w:rPr>
        <w:rFonts w:hint="default"/>
      </w:rPr>
    </w:lvl>
    <w:lvl w:ilvl="2" w:tplc="B5FC324C">
      <w:numFmt w:val="bullet"/>
      <w:lvlText w:val="•"/>
      <w:lvlJc w:val="left"/>
      <w:pPr>
        <w:ind w:left="1418" w:hanging="320"/>
      </w:pPr>
      <w:rPr>
        <w:rFonts w:hint="default"/>
      </w:rPr>
    </w:lvl>
    <w:lvl w:ilvl="3" w:tplc="1DCA31FE">
      <w:numFmt w:val="bullet"/>
      <w:lvlText w:val="•"/>
      <w:lvlJc w:val="left"/>
      <w:pPr>
        <w:ind w:left="1728" w:hanging="320"/>
      </w:pPr>
      <w:rPr>
        <w:rFonts w:hint="default"/>
      </w:rPr>
    </w:lvl>
    <w:lvl w:ilvl="4" w:tplc="42681324">
      <w:numFmt w:val="bullet"/>
      <w:lvlText w:val="•"/>
      <w:lvlJc w:val="left"/>
      <w:pPr>
        <w:ind w:left="2037" w:hanging="320"/>
      </w:pPr>
      <w:rPr>
        <w:rFonts w:hint="default"/>
      </w:rPr>
    </w:lvl>
    <w:lvl w:ilvl="5" w:tplc="C5EC65C0">
      <w:numFmt w:val="bullet"/>
      <w:lvlText w:val="•"/>
      <w:lvlJc w:val="left"/>
      <w:pPr>
        <w:ind w:left="2347" w:hanging="320"/>
      </w:pPr>
      <w:rPr>
        <w:rFonts w:hint="default"/>
      </w:rPr>
    </w:lvl>
    <w:lvl w:ilvl="6" w:tplc="105C18BA">
      <w:numFmt w:val="bullet"/>
      <w:lvlText w:val="•"/>
      <w:lvlJc w:val="left"/>
      <w:pPr>
        <w:ind w:left="2656" w:hanging="320"/>
      </w:pPr>
      <w:rPr>
        <w:rFonts w:hint="default"/>
      </w:rPr>
    </w:lvl>
    <w:lvl w:ilvl="7" w:tplc="179AF1A6">
      <w:numFmt w:val="bullet"/>
      <w:lvlText w:val="•"/>
      <w:lvlJc w:val="left"/>
      <w:pPr>
        <w:ind w:left="2965" w:hanging="320"/>
      </w:pPr>
      <w:rPr>
        <w:rFonts w:hint="default"/>
      </w:rPr>
    </w:lvl>
    <w:lvl w:ilvl="8" w:tplc="1A00EFE4">
      <w:numFmt w:val="bullet"/>
      <w:lvlText w:val="•"/>
      <w:lvlJc w:val="left"/>
      <w:pPr>
        <w:ind w:left="3275" w:hanging="320"/>
      </w:pPr>
      <w:rPr>
        <w:rFonts w:hint="default"/>
      </w:rPr>
    </w:lvl>
  </w:abstractNum>
  <w:abstractNum w:abstractNumId="8">
    <w:nsid w:val="2E4F3B62"/>
    <w:multiLevelType w:val="hybridMultilevel"/>
    <w:tmpl w:val="C90A3DAA"/>
    <w:lvl w:ilvl="0" w:tplc="0680A636">
      <w:numFmt w:val="bullet"/>
      <w:lvlText w:val=""/>
      <w:lvlJc w:val="left"/>
      <w:pPr>
        <w:ind w:left="826" w:hanging="360"/>
      </w:pPr>
      <w:rPr>
        <w:rFonts w:ascii="Symbol" w:eastAsia="Symbol" w:hAnsi="Symbol" w:cs="Symbol" w:hint="default"/>
        <w:w w:val="99"/>
        <w:sz w:val="20"/>
        <w:szCs w:val="20"/>
      </w:rPr>
    </w:lvl>
    <w:lvl w:ilvl="1" w:tplc="CE1E0632">
      <w:numFmt w:val="bullet"/>
      <w:lvlText w:val="•"/>
      <w:lvlJc w:val="left"/>
      <w:pPr>
        <w:ind w:left="1218" w:hanging="360"/>
      </w:pPr>
      <w:rPr>
        <w:rFonts w:hint="default"/>
      </w:rPr>
    </w:lvl>
    <w:lvl w:ilvl="2" w:tplc="E4FE6D54">
      <w:numFmt w:val="bullet"/>
      <w:lvlText w:val="•"/>
      <w:lvlJc w:val="left"/>
      <w:pPr>
        <w:ind w:left="1617" w:hanging="360"/>
      </w:pPr>
      <w:rPr>
        <w:rFonts w:hint="default"/>
      </w:rPr>
    </w:lvl>
    <w:lvl w:ilvl="3" w:tplc="9F1A419C">
      <w:numFmt w:val="bullet"/>
      <w:lvlText w:val="•"/>
      <w:lvlJc w:val="left"/>
      <w:pPr>
        <w:ind w:left="2016" w:hanging="360"/>
      </w:pPr>
      <w:rPr>
        <w:rFonts w:hint="default"/>
      </w:rPr>
    </w:lvl>
    <w:lvl w:ilvl="4" w:tplc="47C8401E">
      <w:numFmt w:val="bullet"/>
      <w:lvlText w:val="•"/>
      <w:lvlJc w:val="left"/>
      <w:pPr>
        <w:ind w:left="2415" w:hanging="360"/>
      </w:pPr>
      <w:rPr>
        <w:rFonts w:hint="default"/>
      </w:rPr>
    </w:lvl>
    <w:lvl w:ilvl="5" w:tplc="08A4FD06">
      <w:numFmt w:val="bullet"/>
      <w:lvlText w:val="•"/>
      <w:lvlJc w:val="left"/>
      <w:pPr>
        <w:ind w:left="2814" w:hanging="360"/>
      </w:pPr>
      <w:rPr>
        <w:rFonts w:hint="default"/>
      </w:rPr>
    </w:lvl>
    <w:lvl w:ilvl="6" w:tplc="53323A1A">
      <w:numFmt w:val="bullet"/>
      <w:lvlText w:val="•"/>
      <w:lvlJc w:val="left"/>
      <w:pPr>
        <w:ind w:left="3212" w:hanging="360"/>
      </w:pPr>
      <w:rPr>
        <w:rFonts w:hint="default"/>
      </w:rPr>
    </w:lvl>
    <w:lvl w:ilvl="7" w:tplc="841CC0A4">
      <w:numFmt w:val="bullet"/>
      <w:lvlText w:val="•"/>
      <w:lvlJc w:val="left"/>
      <w:pPr>
        <w:ind w:left="3611" w:hanging="360"/>
      </w:pPr>
      <w:rPr>
        <w:rFonts w:hint="default"/>
      </w:rPr>
    </w:lvl>
    <w:lvl w:ilvl="8" w:tplc="F90E36EA">
      <w:numFmt w:val="bullet"/>
      <w:lvlText w:val="•"/>
      <w:lvlJc w:val="left"/>
      <w:pPr>
        <w:ind w:left="4010" w:hanging="360"/>
      </w:pPr>
      <w:rPr>
        <w:rFonts w:hint="default"/>
      </w:rPr>
    </w:lvl>
  </w:abstractNum>
  <w:abstractNum w:abstractNumId="9">
    <w:nsid w:val="2F60389E"/>
    <w:multiLevelType w:val="hybridMultilevel"/>
    <w:tmpl w:val="8B304E5A"/>
    <w:lvl w:ilvl="0" w:tplc="3BAA40D4">
      <w:numFmt w:val="bullet"/>
      <w:lvlText w:val=""/>
      <w:lvlJc w:val="left"/>
      <w:pPr>
        <w:ind w:left="847" w:hanging="320"/>
      </w:pPr>
      <w:rPr>
        <w:rFonts w:ascii="Wingdings" w:eastAsia="Wingdings" w:hAnsi="Wingdings" w:cs="Wingdings" w:hint="default"/>
        <w:w w:val="100"/>
        <w:sz w:val="18"/>
        <w:szCs w:val="18"/>
      </w:rPr>
    </w:lvl>
    <w:lvl w:ilvl="1" w:tplc="62DE5544">
      <w:numFmt w:val="bullet"/>
      <w:lvlText w:val="•"/>
      <w:lvlJc w:val="left"/>
      <w:pPr>
        <w:ind w:left="1145" w:hanging="320"/>
      </w:pPr>
      <w:rPr>
        <w:rFonts w:hint="default"/>
      </w:rPr>
    </w:lvl>
    <w:lvl w:ilvl="2" w:tplc="7B62C91C">
      <w:numFmt w:val="bullet"/>
      <w:lvlText w:val="•"/>
      <w:lvlJc w:val="left"/>
      <w:pPr>
        <w:ind w:left="1450" w:hanging="320"/>
      </w:pPr>
      <w:rPr>
        <w:rFonts w:hint="default"/>
      </w:rPr>
    </w:lvl>
    <w:lvl w:ilvl="3" w:tplc="E33E562C">
      <w:numFmt w:val="bullet"/>
      <w:lvlText w:val="•"/>
      <w:lvlJc w:val="left"/>
      <w:pPr>
        <w:ind w:left="1756" w:hanging="320"/>
      </w:pPr>
      <w:rPr>
        <w:rFonts w:hint="default"/>
      </w:rPr>
    </w:lvl>
    <w:lvl w:ilvl="4" w:tplc="4BE2ADEC">
      <w:numFmt w:val="bullet"/>
      <w:lvlText w:val="•"/>
      <w:lvlJc w:val="left"/>
      <w:pPr>
        <w:ind w:left="2061" w:hanging="320"/>
      </w:pPr>
      <w:rPr>
        <w:rFonts w:hint="default"/>
      </w:rPr>
    </w:lvl>
    <w:lvl w:ilvl="5" w:tplc="E722BE18">
      <w:numFmt w:val="bullet"/>
      <w:lvlText w:val="•"/>
      <w:lvlJc w:val="left"/>
      <w:pPr>
        <w:ind w:left="2367" w:hanging="320"/>
      </w:pPr>
      <w:rPr>
        <w:rFonts w:hint="default"/>
      </w:rPr>
    </w:lvl>
    <w:lvl w:ilvl="6" w:tplc="2CEA6DE2">
      <w:numFmt w:val="bullet"/>
      <w:lvlText w:val="•"/>
      <w:lvlJc w:val="left"/>
      <w:pPr>
        <w:ind w:left="2672" w:hanging="320"/>
      </w:pPr>
      <w:rPr>
        <w:rFonts w:hint="default"/>
      </w:rPr>
    </w:lvl>
    <w:lvl w:ilvl="7" w:tplc="130AA624">
      <w:numFmt w:val="bullet"/>
      <w:lvlText w:val="•"/>
      <w:lvlJc w:val="left"/>
      <w:pPr>
        <w:ind w:left="2977" w:hanging="320"/>
      </w:pPr>
      <w:rPr>
        <w:rFonts w:hint="default"/>
      </w:rPr>
    </w:lvl>
    <w:lvl w:ilvl="8" w:tplc="26BA0A68">
      <w:numFmt w:val="bullet"/>
      <w:lvlText w:val="•"/>
      <w:lvlJc w:val="left"/>
      <w:pPr>
        <w:ind w:left="3283" w:hanging="320"/>
      </w:pPr>
      <w:rPr>
        <w:rFonts w:hint="default"/>
      </w:rPr>
    </w:lvl>
  </w:abstractNum>
  <w:abstractNum w:abstractNumId="10">
    <w:nsid w:val="32F401D0"/>
    <w:multiLevelType w:val="hybridMultilevel"/>
    <w:tmpl w:val="71C03236"/>
    <w:lvl w:ilvl="0" w:tplc="AE903DC4">
      <w:numFmt w:val="bullet"/>
      <w:lvlText w:val=""/>
      <w:lvlJc w:val="left"/>
      <w:pPr>
        <w:ind w:left="826" w:hanging="360"/>
      </w:pPr>
      <w:rPr>
        <w:rFonts w:ascii="Symbol" w:eastAsia="Symbol" w:hAnsi="Symbol" w:cs="Symbol" w:hint="default"/>
        <w:w w:val="99"/>
        <w:sz w:val="20"/>
        <w:szCs w:val="20"/>
      </w:rPr>
    </w:lvl>
    <w:lvl w:ilvl="1" w:tplc="F77E5610">
      <w:numFmt w:val="bullet"/>
      <w:lvlText w:val="•"/>
      <w:lvlJc w:val="left"/>
      <w:pPr>
        <w:ind w:left="1218" w:hanging="360"/>
      </w:pPr>
      <w:rPr>
        <w:rFonts w:hint="default"/>
      </w:rPr>
    </w:lvl>
    <w:lvl w:ilvl="2" w:tplc="304A13C8">
      <w:numFmt w:val="bullet"/>
      <w:lvlText w:val="•"/>
      <w:lvlJc w:val="left"/>
      <w:pPr>
        <w:ind w:left="1617" w:hanging="360"/>
      </w:pPr>
      <w:rPr>
        <w:rFonts w:hint="default"/>
      </w:rPr>
    </w:lvl>
    <w:lvl w:ilvl="3" w:tplc="406AA30A">
      <w:numFmt w:val="bullet"/>
      <w:lvlText w:val="•"/>
      <w:lvlJc w:val="left"/>
      <w:pPr>
        <w:ind w:left="2016" w:hanging="360"/>
      </w:pPr>
      <w:rPr>
        <w:rFonts w:hint="default"/>
      </w:rPr>
    </w:lvl>
    <w:lvl w:ilvl="4" w:tplc="4CF00414">
      <w:numFmt w:val="bullet"/>
      <w:lvlText w:val="•"/>
      <w:lvlJc w:val="left"/>
      <w:pPr>
        <w:ind w:left="2415" w:hanging="360"/>
      </w:pPr>
      <w:rPr>
        <w:rFonts w:hint="default"/>
      </w:rPr>
    </w:lvl>
    <w:lvl w:ilvl="5" w:tplc="C6D20C6E">
      <w:numFmt w:val="bullet"/>
      <w:lvlText w:val="•"/>
      <w:lvlJc w:val="left"/>
      <w:pPr>
        <w:ind w:left="2814" w:hanging="360"/>
      </w:pPr>
      <w:rPr>
        <w:rFonts w:hint="default"/>
      </w:rPr>
    </w:lvl>
    <w:lvl w:ilvl="6" w:tplc="4E825DF2">
      <w:numFmt w:val="bullet"/>
      <w:lvlText w:val="•"/>
      <w:lvlJc w:val="left"/>
      <w:pPr>
        <w:ind w:left="3212" w:hanging="360"/>
      </w:pPr>
      <w:rPr>
        <w:rFonts w:hint="default"/>
      </w:rPr>
    </w:lvl>
    <w:lvl w:ilvl="7" w:tplc="93DE2966">
      <w:numFmt w:val="bullet"/>
      <w:lvlText w:val="•"/>
      <w:lvlJc w:val="left"/>
      <w:pPr>
        <w:ind w:left="3611" w:hanging="360"/>
      </w:pPr>
      <w:rPr>
        <w:rFonts w:hint="default"/>
      </w:rPr>
    </w:lvl>
    <w:lvl w:ilvl="8" w:tplc="8E64F35C">
      <w:numFmt w:val="bullet"/>
      <w:lvlText w:val="•"/>
      <w:lvlJc w:val="left"/>
      <w:pPr>
        <w:ind w:left="4010" w:hanging="360"/>
      </w:pPr>
      <w:rPr>
        <w:rFonts w:hint="default"/>
      </w:rPr>
    </w:lvl>
  </w:abstractNum>
  <w:abstractNum w:abstractNumId="11">
    <w:nsid w:val="3BD1743D"/>
    <w:multiLevelType w:val="hybridMultilevel"/>
    <w:tmpl w:val="19C636C6"/>
    <w:lvl w:ilvl="0" w:tplc="9F786884">
      <w:numFmt w:val="bullet"/>
      <w:lvlText w:val="-"/>
      <w:lvlJc w:val="left"/>
      <w:pPr>
        <w:ind w:left="611" w:hanging="106"/>
      </w:pPr>
      <w:rPr>
        <w:rFonts w:ascii="Times New Roman" w:eastAsia="Times New Roman" w:hAnsi="Times New Roman" w:cs="Times New Roman" w:hint="default"/>
        <w:spacing w:val="-4"/>
        <w:w w:val="99"/>
        <w:sz w:val="18"/>
        <w:szCs w:val="18"/>
      </w:rPr>
    </w:lvl>
    <w:lvl w:ilvl="1" w:tplc="243430F2">
      <w:numFmt w:val="bullet"/>
      <w:lvlText w:val=""/>
      <w:lvlJc w:val="left"/>
      <w:pPr>
        <w:ind w:left="1180" w:hanging="361"/>
      </w:pPr>
      <w:rPr>
        <w:rFonts w:ascii="Symbol" w:eastAsia="Symbol" w:hAnsi="Symbol" w:cs="Symbol" w:hint="default"/>
        <w:w w:val="100"/>
        <w:sz w:val="18"/>
        <w:szCs w:val="18"/>
      </w:rPr>
    </w:lvl>
    <w:lvl w:ilvl="2" w:tplc="07E42B90">
      <w:numFmt w:val="bullet"/>
      <w:lvlText w:val="•"/>
      <w:lvlJc w:val="left"/>
      <w:pPr>
        <w:ind w:left="2326" w:hanging="361"/>
      </w:pPr>
      <w:rPr>
        <w:rFonts w:hint="default"/>
      </w:rPr>
    </w:lvl>
    <w:lvl w:ilvl="3" w:tplc="BDD08F90">
      <w:numFmt w:val="bullet"/>
      <w:lvlText w:val="•"/>
      <w:lvlJc w:val="left"/>
      <w:pPr>
        <w:ind w:left="3473" w:hanging="361"/>
      </w:pPr>
      <w:rPr>
        <w:rFonts w:hint="default"/>
      </w:rPr>
    </w:lvl>
    <w:lvl w:ilvl="4" w:tplc="E932DD54">
      <w:numFmt w:val="bullet"/>
      <w:lvlText w:val="•"/>
      <w:lvlJc w:val="left"/>
      <w:pPr>
        <w:ind w:left="4620" w:hanging="361"/>
      </w:pPr>
      <w:rPr>
        <w:rFonts w:hint="default"/>
      </w:rPr>
    </w:lvl>
    <w:lvl w:ilvl="5" w:tplc="9EE07E12">
      <w:numFmt w:val="bullet"/>
      <w:lvlText w:val="•"/>
      <w:lvlJc w:val="left"/>
      <w:pPr>
        <w:ind w:left="5766" w:hanging="361"/>
      </w:pPr>
      <w:rPr>
        <w:rFonts w:hint="default"/>
      </w:rPr>
    </w:lvl>
    <w:lvl w:ilvl="6" w:tplc="FE4C3C04">
      <w:numFmt w:val="bullet"/>
      <w:lvlText w:val="•"/>
      <w:lvlJc w:val="left"/>
      <w:pPr>
        <w:ind w:left="6913" w:hanging="361"/>
      </w:pPr>
      <w:rPr>
        <w:rFonts w:hint="default"/>
      </w:rPr>
    </w:lvl>
    <w:lvl w:ilvl="7" w:tplc="CE6CA1AE">
      <w:numFmt w:val="bullet"/>
      <w:lvlText w:val="•"/>
      <w:lvlJc w:val="left"/>
      <w:pPr>
        <w:ind w:left="8060" w:hanging="361"/>
      </w:pPr>
      <w:rPr>
        <w:rFonts w:hint="default"/>
      </w:rPr>
    </w:lvl>
    <w:lvl w:ilvl="8" w:tplc="2E44387A">
      <w:numFmt w:val="bullet"/>
      <w:lvlText w:val="•"/>
      <w:lvlJc w:val="left"/>
      <w:pPr>
        <w:ind w:left="9206" w:hanging="361"/>
      </w:pPr>
      <w:rPr>
        <w:rFonts w:hint="default"/>
      </w:rPr>
    </w:lvl>
  </w:abstractNum>
  <w:abstractNum w:abstractNumId="12">
    <w:nsid w:val="3D4426C1"/>
    <w:multiLevelType w:val="hybridMultilevel"/>
    <w:tmpl w:val="D1F65554"/>
    <w:lvl w:ilvl="0" w:tplc="F8C4FCCA">
      <w:start w:val="1"/>
      <w:numFmt w:val="decimal"/>
      <w:lvlText w:val="%1."/>
      <w:lvlJc w:val="left"/>
      <w:pPr>
        <w:ind w:left="460" w:hanging="138"/>
      </w:pPr>
      <w:rPr>
        <w:rFonts w:hint="default"/>
        <w:spacing w:val="0"/>
        <w:w w:val="100"/>
      </w:rPr>
    </w:lvl>
    <w:lvl w:ilvl="1" w:tplc="78B2E756">
      <w:numFmt w:val="bullet"/>
      <w:lvlText w:val="•"/>
      <w:lvlJc w:val="left"/>
      <w:pPr>
        <w:ind w:left="1564" w:hanging="138"/>
      </w:pPr>
      <w:rPr>
        <w:rFonts w:hint="default"/>
      </w:rPr>
    </w:lvl>
    <w:lvl w:ilvl="2" w:tplc="65F871D6">
      <w:numFmt w:val="bullet"/>
      <w:lvlText w:val="•"/>
      <w:lvlJc w:val="left"/>
      <w:pPr>
        <w:ind w:left="2668" w:hanging="138"/>
      </w:pPr>
      <w:rPr>
        <w:rFonts w:hint="default"/>
      </w:rPr>
    </w:lvl>
    <w:lvl w:ilvl="3" w:tplc="A3A0A2F2">
      <w:numFmt w:val="bullet"/>
      <w:lvlText w:val="•"/>
      <w:lvlJc w:val="left"/>
      <w:pPr>
        <w:ind w:left="3772" w:hanging="138"/>
      </w:pPr>
      <w:rPr>
        <w:rFonts w:hint="default"/>
      </w:rPr>
    </w:lvl>
    <w:lvl w:ilvl="4" w:tplc="C3D65F38">
      <w:numFmt w:val="bullet"/>
      <w:lvlText w:val="•"/>
      <w:lvlJc w:val="left"/>
      <w:pPr>
        <w:ind w:left="4876" w:hanging="138"/>
      </w:pPr>
      <w:rPr>
        <w:rFonts w:hint="default"/>
      </w:rPr>
    </w:lvl>
    <w:lvl w:ilvl="5" w:tplc="6016A814">
      <w:numFmt w:val="bullet"/>
      <w:lvlText w:val="•"/>
      <w:lvlJc w:val="left"/>
      <w:pPr>
        <w:ind w:left="5980" w:hanging="138"/>
      </w:pPr>
      <w:rPr>
        <w:rFonts w:hint="default"/>
      </w:rPr>
    </w:lvl>
    <w:lvl w:ilvl="6" w:tplc="843458F8">
      <w:numFmt w:val="bullet"/>
      <w:lvlText w:val="•"/>
      <w:lvlJc w:val="left"/>
      <w:pPr>
        <w:ind w:left="7084" w:hanging="138"/>
      </w:pPr>
      <w:rPr>
        <w:rFonts w:hint="default"/>
      </w:rPr>
    </w:lvl>
    <w:lvl w:ilvl="7" w:tplc="AF96BD2C">
      <w:numFmt w:val="bullet"/>
      <w:lvlText w:val="•"/>
      <w:lvlJc w:val="left"/>
      <w:pPr>
        <w:ind w:left="8188" w:hanging="138"/>
      </w:pPr>
      <w:rPr>
        <w:rFonts w:hint="default"/>
      </w:rPr>
    </w:lvl>
    <w:lvl w:ilvl="8" w:tplc="C5469DE4">
      <w:numFmt w:val="bullet"/>
      <w:lvlText w:val="•"/>
      <w:lvlJc w:val="left"/>
      <w:pPr>
        <w:ind w:left="9292" w:hanging="138"/>
      </w:pPr>
      <w:rPr>
        <w:rFonts w:hint="default"/>
      </w:rPr>
    </w:lvl>
  </w:abstractNum>
  <w:abstractNum w:abstractNumId="13">
    <w:nsid w:val="458F4912"/>
    <w:multiLevelType w:val="hybridMultilevel"/>
    <w:tmpl w:val="181EBC4C"/>
    <w:lvl w:ilvl="0" w:tplc="27C288A4">
      <w:numFmt w:val="bullet"/>
      <w:lvlText w:val="-"/>
      <w:lvlJc w:val="left"/>
      <w:pPr>
        <w:ind w:left="127" w:hanging="176"/>
      </w:pPr>
      <w:rPr>
        <w:rFonts w:ascii="Times New Roman" w:eastAsia="Times New Roman" w:hAnsi="Times New Roman" w:cs="Times New Roman" w:hint="default"/>
        <w:w w:val="89"/>
        <w:sz w:val="18"/>
        <w:szCs w:val="18"/>
      </w:rPr>
    </w:lvl>
    <w:lvl w:ilvl="1" w:tplc="8DB4B5EC">
      <w:numFmt w:val="bullet"/>
      <w:lvlText w:val="•"/>
      <w:lvlJc w:val="left"/>
      <w:pPr>
        <w:ind w:left="492" w:hanging="176"/>
      </w:pPr>
      <w:rPr>
        <w:rFonts w:hint="default"/>
      </w:rPr>
    </w:lvl>
    <w:lvl w:ilvl="2" w:tplc="8E26EFBE">
      <w:numFmt w:val="bullet"/>
      <w:lvlText w:val="•"/>
      <w:lvlJc w:val="left"/>
      <w:pPr>
        <w:ind w:left="864" w:hanging="176"/>
      </w:pPr>
      <w:rPr>
        <w:rFonts w:hint="default"/>
      </w:rPr>
    </w:lvl>
    <w:lvl w:ilvl="3" w:tplc="E3F6E54E">
      <w:numFmt w:val="bullet"/>
      <w:lvlText w:val="•"/>
      <w:lvlJc w:val="left"/>
      <w:pPr>
        <w:ind w:left="1236" w:hanging="176"/>
      </w:pPr>
      <w:rPr>
        <w:rFonts w:hint="default"/>
      </w:rPr>
    </w:lvl>
    <w:lvl w:ilvl="4" w:tplc="A1E8DEFE">
      <w:numFmt w:val="bullet"/>
      <w:lvlText w:val="•"/>
      <w:lvlJc w:val="left"/>
      <w:pPr>
        <w:ind w:left="1609" w:hanging="176"/>
      </w:pPr>
      <w:rPr>
        <w:rFonts w:hint="default"/>
      </w:rPr>
    </w:lvl>
    <w:lvl w:ilvl="5" w:tplc="4B9CEE5C">
      <w:numFmt w:val="bullet"/>
      <w:lvlText w:val="•"/>
      <w:lvlJc w:val="left"/>
      <w:pPr>
        <w:ind w:left="1981" w:hanging="176"/>
      </w:pPr>
      <w:rPr>
        <w:rFonts w:hint="default"/>
      </w:rPr>
    </w:lvl>
    <w:lvl w:ilvl="6" w:tplc="FFCA81D8">
      <w:numFmt w:val="bullet"/>
      <w:lvlText w:val="•"/>
      <w:lvlJc w:val="left"/>
      <w:pPr>
        <w:ind w:left="2353" w:hanging="176"/>
      </w:pPr>
      <w:rPr>
        <w:rFonts w:hint="default"/>
      </w:rPr>
    </w:lvl>
    <w:lvl w:ilvl="7" w:tplc="B1DE1144">
      <w:numFmt w:val="bullet"/>
      <w:lvlText w:val="•"/>
      <w:lvlJc w:val="left"/>
      <w:pPr>
        <w:ind w:left="2726" w:hanging="176"/>
      </w:pPr>
      <w:rPr>
        <w:rFonts w:hint="default"/>
      </w:rPr>
    </w:lvl>
    <w:lvl w:ilvl="8" w:tplc="BB82FE96">
      <w:numFmt w:val="bullet"/>
      <w:lvlText w:val="•"/>
      <w:lvlJc w:val="left"/>
      <w:pPr>
        <w:ind w:left="3098" w:hanging="176"/>
      </w:pPr>
      <w:rPr>
        <w:rFonts w:hint="default"/>
      </w:rPr>
    </w:lvl>
  </w:abstractNum>
  <w:abstractNum w:abstractNumId="14">
    <w:nsid w:val="48704461"/>
    <w:multiLevelType w:val="hybridMultilevel"/>
    <w:tmpl w:val="F7C009AE"/>
    <w:lvl w:ilvl="0" w:tplc="B90EEF86">
      <w:start w:val="8"/>
      <w:numFmt w:val="decimal"/>
      <w:lvlText w:val="%1)"/>
      <w:lvlJc w:val="left"/>
      <w:pPr>
        <w:ind w:left="702" w:hanging="243"/>
      </w:pPr>
      <w:rPr>
        <w:rFonts w:ascii="Times New Roman" w:eastAsia="Times New Roman" w:hAnsi="Times New Roman" w:cs="Times New Roman" w:hint="default"/>
        <w:b/>
        <w:bCs/>
        <w:spacing w:val="-4"/>
        <w:w w:val="100"/>
        <w:sz w:val="18"/>
        <w:szCs w:val="18"/>
      </w:rPr>
    </w:lvl>
    <w:lvl w:ilvl="1" w:tplc="92FC6F2C">
      <w:numFmt w:val="bullet"/>
      <w:lvlText w:val=""/>
      <w:lvlJc w:val="left"/>
      <w:pPr>
        <w:ind w:left="1180" w:hanging="361"/>
      </w:pPr>
      <w:rPr>
        <w:rFonts w:ascii="Wingdings" w:eastAsia="Wingdings" w:hAnsi="Wingdings" w:cs="Wingdings" w:hint="default"/>
        <w:w w:val="100"/>
        <w:sz w:val="18"/>
        <w:szCs w:val="18"/>
      </w:rPr>
    </w:lvl>
    <w:lvl w:ilvl="2" w:tplc="5F6C288C">
      <w:numFmt w:val="bullet"/>
      <w:lvlText w:val="•"/>
      <w:lvlJc w:val="left"/>
      <w:pPr>
        <w:ind w:left="2326" w:hanging="361"/>
      </w:pPr>
      <w:rPr>
        <w:rFonts w:hint="default"/>
      </w:rPr>
    </w:lvl>
    <w:lvl w:ilvl="3" w:tplc="E53477F6">
      <w:numFmt w:val="bullet"/>
      <w:lvlText w:val="•"/>
      <w:lvlJc w:val="left"/>
      <w:pPr>
        <w:ind w:left="3473" w:hanging="361"/>
      </w:pPr>
      <w:rPr>
        <w:rFonts w:hint="default"/>
      </w:rPr>
    </w:lvl>
    <w:lvl w:ilvl="4" w:tplc="7CAE803C">
      <w:numFmt w:val="bullet"/>
      <w:lvlText w:val="•"/>
      <w:lvlJc w:val="left"/>
      <w:pPr>
        <w:ind w:left="4620" w:hanging="361"/>
      </w:pPr>
      <w:rPr>
        <w:rFonts w:hint="default"/>
      </w:rPr>
    </w:lvl>
    <w:lvl w:ilvl="5" w:tplc="F7C863EC">
      <w:numFmt w:val="bullet"/>
      <w:lvlText w:val="•"/>
      <w:lvlJc w:val="left"/>
      <w:pPr>
        <w:ind w:left="5766" w:hanging="361"/>
      </w:pPr>
      <w:rPr>
        <w:rFonts w:hint="default"/>
      </w:rPr>
    </w:lvl>
    <w:lvl w:ilvl="6" w:tplc="D30C1A96">
      <w:numFmt w:val="bullet"/>
      <w:lvlText w:val="•"/>
      <w:lvlJc w:val="left"/>
      <w:pPr>
        <w:ind w:left="6913" w:hanging="361"/>
      </w:pPr>
      <w:rPr>
        <w:rFonts w:hint="default"/>
      </w:rPr>
    </w:lvl>
    <w:lvl w:ilvl="7" w:tplc="57C8FA04">
      <w:numFmt w:val="bullet"/>
      <w:lvlText w:val="•"/>
      <w:lvlJc w:val="left"/>
      <w:pPr>
        <w:ind w:left="8060" w:hanging="361"/>
      </w:pPr>
      <w:rPr>
        <w:rFonts w:hint="default"/>
      </w:rPr>
    </w:lvl>
    <w:lvl w:ilvl="8" w:tplc="240E8F9C">
      <w:numFmt w:val="bullet"/>
      <w:lvlText w:val="•"/>
      <w:lvlJc w:val="left"/>
      <w:pPr>
        <w:ind w:left="9206" w:hanging="361"/>
      </w:pPr>
      <w:rPr>
        <w:rFonts w:hint="default"/>
      </w:rPr>
    </w:lvl>
  </w:abstractNum>
  <w:abstractNum w:abstractNumId="15">
    <w:nsid w:val="4D2E1877"/>
    <w:multiLevelType w:val="hybridMultilevel"/>
    <w:tmpl w:val="9C9E0A2A"/>
    <w:lvl w:ilvl="0" w:tplc="39889084">
      <w:numFmt w:val="bullet"/>
      <w:lvlText w:val=""/>
      <w:lvlJc w:val="left"/>
      <w:pPr>
        <w:ind w:left="826" w:hanging="360"/>
      </w:pPr>
      <w:rPr>
        <w:rFonts w:ascii="Symbol" w:eastAsia="Symbol" w:hAnsi="Symbol" w:cs="Symbol" w:hint="default"/>
        <w:w w:val="99"/>
        <w:sz w:val="20"/>
        <w:szCs w:val="20"/>
      </w:rPr>
    </w:lvl>
    <w:lvl w:ilvl="1" w:tplc="BDEA7128">
      <w:numFmt w:val="bullet"/>
      <w:lvlText w:val="•"/>
      <w:lvlJc w:val="left"/>
      <w:pPr>
        <w:ind w:left="1218" w:hanging="360"/>
      </w:pPr>
      <w:rPr>
        <w:rFonts w:hint="default"/>
      </w:rPr>
    </w:lvl>
    <w:lvl w:ilvl="2" w:tplc="ADB6BA2A">
      <w:numFmt w:val="bullet"/>
      <w:lvlText w:val="•"/>
      <w:lvlJc w:val="left"/>
      <w:pPr>
        <w:ind w:left="1617" w:hanging="360"/>
      </w:pPr>
      <w:rPr>
        <w:rFonts w:hint="default"/>
      </w:rPr>
    </w:lvl>
    <w:lvl w:ilvl="3" w:tplc="6D54A900">
      <w:numFmt w:val="bullet"/>
      <w:lvlText w:val="•"/>
      <w:lvlJc w:val="left"/>
      <w:pPr>
        <w:ind w:left="2016" w:hanging="360"/>
      </w:pPr>
      <w:rPr>
        <w:rFonts w:hint="default"/>
      </w:rPr>
    </w:lvl>
    <w:lvl w:ilvl="4" w:tplc="10DAF4C0">
      <w:numFmt w:val="bullet"/>
      <w:lvlText w:val="•"/>
      <w:lvlJc w:val="left"/>
      <w:pPr>
        <w:ind w:left="2415" w:hanging="360"/>
      </w:pPr>
      <w:rPr>
        <w:rFonts w:hint="default"/>
      </w:rPr>
    </w:lvl>
    <w:lvl w:ilvl="5" w:tplc="1DF82ECA">
      <w:numFmt w:val="bullet"/>
      <w:lvlText w:val="•"/>
      <w:lvlJc w:val="left"/>
      <w:pPr>
        <w:ind w:left="2814" w:hanging="360"/>
      </w:pPr>
      <w:rPr>
        <w:rFonts w:hint="default"/>
      </w:rPr>
    </w:lvl>
    <w:lvl w:ilvl="6" w:tplc="6F407172">
      <w:numFmt w:val="bullet"/>
      <w:lvlText w:val="•"/>
      <w:lvlJc w:val="left"/>
      <w:pPr>
        <w:ind w:left="3212" w:hanging="360"/>
      </w:pPr>
      <w:rPr>
        <w:rFonts w:hint="default"/>
      </w:rPr>
    </w:lvl>
    <w:lvl w:ilvl="7" w:tplc="8DCC6774">
      <w:numFmt w:val="bullet"/>
      <w:lvlText w:val="•"/>
      <w:lvlJc w:val="left"/>
      <w:pPr>
        <w:ind w:left="3611" w:hanging="360"/>
      </w:pPr>
      <w:rPr>
        <w:rFonts w:hint="default"/>
      </w:rPr>
    </w:lvl>
    <w:lvl w:ilvl="8" w:tplc="6EA053FC">
      <w:numFmt w:val="bullet"/>
      <w:lvlText w:val="•"/>
      <w:lvlJc w:val="left"/>
      <w:pPr>
        <w:ind w:left="4010" w:hanging="360"/>
      </w:pPr>
      <w:rPr>
        <w:rFonts w:hint="default"/>
      </w:rPr>
    </w:lvl>
  </w:abstractNum>
  <w:abstractNum w:abstractNumId="16">
    <w:nsid w:val="4D2F36FA"/>
    <w:multiLevelType w:val="hybridMultilevel"/>
    <w:tmpl w:val="C2EC7D66"/>
    <w:lvl w:ilvl="0" w:tplc="45902BDA">
      <w:start w:val="1"/>
      <w:numFmt w:val="decimal"/>
      <w:lvlText w:val="%1)"/>
      <w:lvlJc w:val="left"/>
      <w:pPr>
        <w:ind w:left="656" w:hanging="197"/>
      </w:pPr>
      <w:rPr>
        <w:rFonts w:ascii="Times New Roman" w:eastAsia="Times New Roman" w:hAnsi="Times New Roman" w:cs="Times New Roman" w:hint="default"/>
        <w:b/>
        <w:bCs/>
        <w:spacing w:val="-3"/>
        <w:w w:val="100"/>
        <w:sz w:val="18"/>
        <w:szCs w:val="18"/>
      </w:rPr>
    </w:lvl>
    <w:lvl w:ilvl="1" w:tplc="8DFA2F5C">
      <w:numFmt w:val="bullet"/>
      <w:lvlText w:val="•"/>
      <w:lvlJc w:val="left"/>
      <w:pPr>
        <w:ind w:left="1744" w:hanging="197"/>
      </w:pPr>
      <w:rPr>
        <w:rFonts w:hint="default"/>
      </w:rPr>
    </w:lvl>
    <w:lvl w:ilvl="2" w:tplc="551C96AC">
      <w:numFmt w:val="bullet"/>
      <w:lvlText w:val="•"/>
      <w:lvlJc w:val="left"/>
      <w:pPr>
        <w:ind w:left="2828" w:hanging="197"/>
      </w:pPr>
      <w:rPr>
        <w:rFonts w:hint="default"/>
      </w:rPr>
    </w:lvl>
    <w:lvl w:ilvl="3" w:tplc="CE180872">
      <w:numFmt w:val="bullet"/>
      <w:lvlText w:val="•"/>
      <w:lvlJc w:val="left"/>
      <w:pPr>
        <w:ind w:left="3912" w:hanging="197"/>
      </w:pPr>
      <w:rPr>
        <w:rFonts w:hint="default"/>
      </w:rPr>
    </w:lvl>
    <w:lvl w:ilvl="4" w:tplc="73669570">
      <w:numFmt w:val="bullet"/>
      <w:lvlText w:val="•"/>
      <w:lvlJc w:val="left"/>
      <w:pPr>
        <w:ind w:left="4996" w:hanging="197"/>
      </w:pPr>
      <w:rPr>
        <w:rFonts w:hint="default"/>
      </w:rPr>
    </w:lvl>
    <w:lvl w:ilvl="5" w:tplc="589CB014">
      <w:numFmt w:val="bullet"/>
      <w:lvlText w:val="•"/>
      <w:lvlJc w:val="left"/>
      <w:pPr>
        <w:ind w:left="6080" w:hanging="197"/>
      </w:pPr>
      <w:rPr>
        <w:rFonts w:hint="default"/>
      </w:rPr>
    </w:lvl>
    <w:lvl w:ilvl="6" w:tplc="64A2F8F6">
      <w:numFmt w:val="bullet"/>
      <w:lvlText w:val="•"/>
      <w:lvlJc w:val="left"/>
      <w:pPr>
        <w:ind w:left="7164" w:hanging="197"/>
      </w:pPr>
      <w:rPr>
        <w:rFonts w:hint="default"/>
      </w:rPr>
    </w:lvl>
    <w:lvl w:ilvl="7" w:tplc="9CD4064C">
      <w:numFmt w:val="bullet"/>
      <w:lvlText w:val="•"/>
      <w:lvlJc w:val="left"/>
      <w:pPr>
        <w:ind w:left="8248" w:hanging="197"/>
      </w:pPr>
      <w:rPr>
        <w:rFonts w:hint="default"/>
      </w:rPr>
    </w:lvl>
    <w:lvl w:ilvl="8" w:tplc="0D282724">
      <w:numFmt w:val="bullet"/>
      <w:lvlText w:val="•"/>
      <w:lvlJc w:val="left"/>
      <w:pPr>
        <w:ind w:left="9332" w:hanging="197"/>
      </w:pPr>
      <w:rPr>
        <w:rFonts w:hint="default"/>
      </w:rPr>
    </w:lvl>
  </w:abstractNum>
  <w:abstractNum w:abstractNumId="17">
    <w:nsid w:val="507277C6"/>
    <w:multiLevelType w:val="hybridMultilevel"/>
    <w:tmpl w:val="6D3E49B6"/>
    <w:lvl w:ilvl="0" w:tplc="1F627048">
      <w:start w:val="13"/>
      <w:numFmt w:val="decimal"/>
      <w:lvlText w:val="%1)"/>
      <w:lvlJc w:val="left"/>
      <w:pPr>
        <w:ind w:left="747" w:hanging="288"/>
      </w:pPr>
      <w:rPr>
        <w:rFonts w:ascii="Times New Roman" w:eastAsia="Times New Roman" w:hAnsi="Times New Roman" w:cs="Times New Roman" w:hint="default"/>
        <w:b/>
        <w:bCs/>
        <w:spacing w:val="-4"/>
        <w:w w:val="100"/>
        <w:sz w:val="18"/>
        <w:szCs w:val="18"/>
      </w:rPr>
    </w:lvl>
    <w:lvl w:ilvl="1" w:tplc="018EFE58">
      <w:start w:val="1"/>
      <w:numFmt w:val="decimal"/>
      <w:lvlText w:val="%2)"/>
      <w:lvlJc w:val="left"/>
      <w:pPr>
        <w:ind w:left="460" w:hanging="353"/>
      </w:pPr>
      <w:rPr>
        <w:rFonts w:ascii="Times New Roman" w:eastAsia="Times New Roman" w:hAnsi="Times New Roman" w:cs="Times New Roman" w:hint="default"/>
        <w:spacing w:val="-4"/>
        <w:w w:val="99"/>
        <w:sz w:val="18"/>
        <w:szCs w:val="18"/>
      </w:rPr>
    </w:lvl>
    <w:lvl w:ilvl="2" w:tplc="43D82590">
      <w:numFmt w:val="bullet"/>
      <w:lvlText w:val="•"/>
      <w:lvlJc w:val="left"/>
      <w:pPr>
        <w:ind w:left="1935" w:hanging="353"/>
      </w:pPr>
      <w:rPr>
        <w:rFonts w:hint="default"/>
      </w:rPr>
    </w:lvl>
    <w:lvl w:ilvl="3" w:tplc="8D4AE2A2">
      <w:numFmt w:val="bullet"/>
      <w:lvlText w:val="•"/>
      <w:lvlJc w:val="left"/>
      <w:pPr>
        <w:ind w:left="3131" w:hanging="353"/>
      </w:pPr>
      <w:rPr>
        <w:rFonts w:hint="default"/>
      </w:rPr>
    </w:lvl>
    <w:lvl w:ilvl="4" w:tplc="F4C0F9F0">
      <w:numFmt w:val="bullet"/>
      <w:lvlText w:val="•"/>
      <w:lvlJc w:val="left"/>
      <w:pPr>
        <w:ind w:left="4326" w:hanging="353"/>
      </w:pPr>
      <w:rPr>
        <w:rFonts w:hint="default"/>
      </w:rPr>
    </w:lvl>
    <w:lvl w:ilvl="5" w:tplc="FB64BA2A">
      <w:numFmt w:val="bullet"/>
      <w:lvlText w:val="•"/>
      <w:lvlJc w:val="left"/>
      <w:pPr>
        <w:ind w:left="5522" w:hanging="353"/>
      </w:pPr>
      <w:rPr>
        <w:rFonts w:hint="default"/>
      </w:rPr>
    </w:lvl>
    <w:lvl w:ilvl="6" w:tplc="6AD85332">
      <w:numFmt w:val="bullet"/>
      <w:lvlText w:val="•"/>
      <w:lvlJc w:val="left"/>
      <w:pPr>
        <w:ind w:left="6717" w:hanging="353"/>
      </w:pPr>
      <w:rPr>
        <w:rFonts w:hint="default"/>
      </w:rPr>
    </w:lvl>
    <w:lvl w:ilvl="7" w:tplc="2C168D22">
      <w:numFmt w:val="bullet"/>
      <w:lvlText w:val="•"/>
      <w:lvlJc w:val="left"/>
      <w:pPr>
        <w:ind w:left="7913" w:hanging="353"/>
      </w:pPr>
      <w:rPr>
        <w:rFonts w:hint="default"/>
      </w:rPr>
    </w:lvl>
    <w:lvl w:ilvl="8" w:tplc="DC10D7F6">
      <w:numFmt w:val="bullet"/>
      <w:lvlText w:val="•"/>
      <w:lvlJc w:val="left"/>
      <w:pPr>
        <w:ind w:left="9108" w:hanging="353"/>
      </w:pPr>
      <w:rPr>
        <w:rFonts w:hint="default"/>
      </w:rPr>
    </w:lvl>
  </w:abstractNum>
  <w:abstractNum w:abstractNumId="18">
    <w:nsid w:val="578F4221"/>
    <w:multiLevelType w:val="hybridMultilevel"/>
    <w:tmpl w:val="7D083CA4"/>
    <w:lvl w:ilvl="0" w:tplc="C5E68EAC">
      <w:numFmt w:val="bullet"/>
      <w:lvlText w:val="-"/>
      <w:lvlJc w:val="left"/>
      <w:pPr>
        <w:ind w:left="127" w:hanging="106"/>
      </w:pPr>
      <w:rPr>
        <w:rFonts w:ascii="Times New Roman" w:eastAsia="Times New Roman" w:hAnsi="Times New Roman" w:cs="Times New Roman" w:hint="default"/>
        <w:spacing w:val="-45"/>
        <w:w w:val="99"/>
        <w:sz w:val="18"/>
        <w:szCs w:val="18"/>
      </w:rPr>
    </w:lvl>
    <w:lvl w:ilvl="1" w:tplc="C9CC21BC">
      <w:numFmt w:val="bullet"/>
      <w:lvlText w:val="-"/>
      <w:lvlJc w:val="left"/>
      <w:pPr>
        <w:ind w:left="847" w:hanging="360"/>
      </w:pPr>
      <w:rPr>
        <w:rFonts w:ascii="Times New Roman" w:eastAsia="Times New Roman" w:hAnsi="Times New Roman" w:cs="Times New Roman" w:hint="default"/>
        <w:spacing w:val="-4"/>
        <w:w w:val="99"/>
        <w:sz w:val="18"/>
        <w:szCs w:val="18"/>
      </w:rPr>
    </w:lvl>
    <w:lvl w:ilvl="2" w:tplc="8D9E7516">
      <w:numFmt w:val="bullet"/>
      <w:lvlText w:val="•"/>
      <w:lvlJc w:val="left"/>
      <w:pPr>
        <w:ind w:left="1179" w:hanging="360"/>
      </w:pPr>
      <w:rPr>
        <w:rFonts w:hint="default"/>
      </w:rPr>
    </w:lvl>
    <w:lvl w:ilvl="3" w:tplc="46BC15DA">
      <w:numFmt w:val="bullet"/>
      <w:lvlText w:val="•"/>
      <w:lvlJc w:val="left"/>
      <w:pPr>
        <w:ind w:left="1518" w:hanging="360"/>
      </w:pPr>
      <w:rPr>
        <w:rFonts w:hint="default"/>
      </w:rPr>
    </w:lvl>
    <w:lvl w:ilvl="4" w:tplc="9FAC3104">
      <w:numFmt w:val="bullet"/>
      <w:lvlText w:val="•"/>
      <w:lvlJc w:val="left"/>
      <w:pPr>
        <w:ind w:left="1858" w:hanging="360"/>
      </w:pPr>
      <w:rPr>
        <w:rFonts w:hint="default"/>
      </w:rPr>
    </w:lvl>
    <w:lvl w:ilvl="5" w:tplc="EE8AC6FA">
      <w:numFmt w:val="bullet"/>
      <w:lvlText w:val="•"/>
      <w:lvlJc w:val="left"/>
      <w:pPr>
        <w:ind w:left="2197" w:hanging="360"/>
      </w:pPr>
      <w:rPr>
        <w:rFonts w:hint="default"/>
      </w:rPr>
    </w:lvl>
    <w:lvl w:ilvl="6" w:tplc="ED22EE7A">
      <w:numFmt w:val="bullet"/>
      <w:lvlText w:val="•"/>
      <w:lvlJc w:val="left"/>
      <w:pPr>
        <w:ind w:left="2536" w:hanging="360"/>
      </w:pPr>
      <w:rPr>
        <w:rFonts w:hint="default"/>
      </w:rPr>
    </w:lvl>
    <w:lvl w:ilvl="7" w:tplc="883A7852">
      <w:numFmt w:val="bullet"/>
      <w:lvlText w:val="•"/>
      <w:lvlJc w:val="left"/>
      <w:pPr>
        <w:ind w:left="2876" w:hanging="360"/>
      </w:pPr>
      <w:rPr>
        <w:rFonts w:hint="default"/>
      </w:rPr>
    </w:lvl>
    <w:lvl w:ilvl="8" w:tplc="6AE676DC">
      <w:numFmt w:val="bullet"/>
      <w:lvlText w:val="•"/>
      <w:lvlJc w:val="left"/>
      <w:pPr>
        <w:ind w:left="3215" w:hanging="360"/>
      </w:pPr>
      <w:rPr>
        <w:rFonts w:hint="default"/>
      </w:rPr>
    </w:lvl>
  </w:abstractNum>
  <w:abstractNum w:abstractNumId="19">
    <w:nsid w:val="59C11676"/>
    <w:multiLevelType w:val="hybridMultilevel"/>
    <w:tmpl w:val="9D9E468A"/>
    <w:lvl w:ilvl="0" w:tplc="86862FAC">
      <w:start w:val="1"/>
      <w:numFmt w:val="decimal"/>
      <w:lvlText w:val="%1)"/>
      <w:lvlJc w:val="left"/>
      <w:pPr>
        <w:ind w:left="656" w:hanging="197"/>
      </w:pPr>
      <w:rPr>
        <w:rFonts w:ascii="Times New Roman" w:eastAsia="Times New Roman" w:hAnsi="Times New Roman" w:cs="Times New Roman" w:hint="default"/>
        <w:b/>
        <w:bCs/>
        <w:spacing w:val="-2"/>
        <w:w w:val="100"/>
        <w:sz w:val="18"/>
        <w:szCs w:val="18"/>
      </w:rPr>
    </w:lvl>
    <w:lvl w:ilvl="1" w:tplc="4C4C5E4A">
      <w:numFmt w:val="bullet"/>
      <w:lvlText w:val=""/>
      <w:lvlJc w:val="left"/>
      <w:pPr>
        <w:ind w:left="1180" w:hanging="361"/>
      </w:pPr>
      <w:rPr>
        <w:rFonts w:ascii="Symbol" w:eastAsia="Symbol" w:hAnsi="Symbol" w:cs="Symbol" w:hint="default"/>
        <w:w w:val="100"/>
        <w:sz w:val="18"/>
        <w:szCs w:val="18"/>
      </w:rPr>
    </w:lvl>
    <w:lvl w:ilvl="2" w:tplc="D2220DA8">
      <w:numFmt w:val="bullet"/>
      <w:lvlText w:val="•"/>
      <w:lvlJc w:val="left"/>
      <w:pPr>
        <w:ind w:left="2326" w:hanging="361"/>
      </w:pPr>
      <w:rPr>
        <w:rFonts w:hint="default"/>
      </w:rPr>
    </w:lvl>
    <w:lvl w:ilvl="3" w:tplc="22382B9E">
      <w:numFmt w:val="bullet"/>
      <w:lvlText w:val="•"/>
      <w:lvlJc w:val="left"/>
      <w:pPr>
        <w:ind w:left="3473" w:hanging="361"/>
      </w:pPr>
      <w:rPr>
        <w:rFonts w:hint="default"/>
      </w:rPr>
    </w:lvl>
    <w:lvl w:ilvl="4" w:tplc="AE545118">
      <w:numFmt w:val="bullet"/>
      <w:lvlText w:val="•"/>
      <w:lvlJc w:val="left"/>
      <w:pPr>
        <w:ind w:left="4620" w:hanging="361"/>
      </w:pPr>
      <w:rPr>
        <w:rFonts w:hint="default"/>
      </w:rPr>
    </w:lvl>
    <w:lvl w:ilvl="5" w:tplc="633A3C68">
      <w:numFmt w:val="bullet"/>
      <w:lvlText w:val="•"/>
      <w:lvlJc w:val="left"/>
      <w:pPr>
        <w:ind w:left="5766" w:hanging="361"/>
      </w:pPr>
      <w:rPr>
        <w:rFonts w:hint="default"/>
      </w:rPr>
    </w:lvl>
    <w:lvl w:ilvl="6" w:tplc="D6FC0D04">
      <w:numFmt w:val="bullet"/>
      <w:lvlText w:val="•"/>
      <w:lvlJc w:val="left"/>
      <w:pPr>
        <w:ind w:left="6913" w:hanging="361"/>
      </w:pPr>
      <w:rPr>
        <w:rFonts w:hint="default"/>
      </w:rPr>
    </w:lvl>
    <w:lvl w:ilvl="7" w:tplc="C818B8A8">
      <w:numFmt w:val="bullet"/>
      <w:lvlText w:val="•"/>
      <w:lvlJc w:val="left"/>
      <w:pPr>
        <w:ind w:left="8060" w:hanging="361"/>
      </w:pPr>
      <w:rPr>
        <w:rFonts w:hint="default"/>
      </w:rPr>
    </w:lvl>
    <w:lvl w:ilvl="8" w:tplc="906E43C4">
      <w:numFmt w:val="bullet"/>
      <w:lvlText w:val="•"/>
      <w:lvlJc w:val="left"/>
      <w:pPr>
        <w:ind w:left="9206" w:hanging="361"/>
      </w:pPr>
      <w:rPr>
        <w:rFonts w:hint="default"/>
      </w:rPr>
    </w:lvl>
  </w:abstractNum>
  <w:abstractNum w:abstractNumId="20">
    <w:nsid w:val="5D182FD9"/>
    <w:multiLevelType w:val="hybridMultilevel"/>
    <w:tmpl w:val="A88EE53C"/>
    <w:lvl w:ilvl="0" w:tplc="EF52CBCE">
      <w:numFmt w:val="bullet"/>
      <w:lvlText w:val=""/>
      <w:lvlJc w:val="left"/>
      <w:pPr>
        <w:ind w:left="820" w:hanging="360"/>
      </w:pPr>
      <w:rPr>
        <w:rFonts w:ascii="Symbol" w:eastAsia="Symbol" w:hAnsi="Symbol" w:cs="Symbol" w:hint="default"/>
        <w:w w:val="99"/>
        <w:sz w:val="20"/>
        <w:szCs w:val="20"/>
      </w:rPr>
    </w:lvl>
    <w:lvl w:ilvl="1" w:tplc="3A3A25DE">
      <w:numFmt w:val="bullet"/>
      <w:lvlText w:val="•"/>
      <w:lvlJc w:val="left"/>
      <w:pPr>
        <w:ind w:left="1888" w:hanging="360"/>
      </w:pPr>
      <w:rPr>
        <w:rFonts w:hint="default"/>
      </w:rPr>
    </w:lvl>
    <w:lvl w:ilvl="2" w:tplc="F74E1902">
      <w:numFmt w:val="bullet"/>
      <w:lvlText w:val="•"/>
      <w:lvlJc w:val="left"/>
      <w:pPr>
        <w:ind w:left="2956" w:hanging="360"/>
      </w:pPr>
      <w:rPr>
        <w:rFonts w:hint="default"/>
      </w:rPr>
    </w:lvl>
    <w:lvl w:ilvl="3" w:tplc="DEDC232A">
      <w:numFmt w:val="bullet"/>
      <w:lvlText w:val="•"/>
      <w:lvlJc w:val="left"/>
      <w:pPr>
        <w:ind w:left="4024" w:hanging="360"/>
      </w:pPr>
      <w:rPr>
        <w:rFonts w:hint="default"/>
      </w:rPr>
    </w:lvl>
    <w:lvl w:ilvl="4" w:tplc="65189E78">
      <w:numFmt w:val="bullet"/>
      <w:lvlText w:val="•"/>
      <w:lvlJc w:val="left"/>
      <w:pPr>
        <w:ind w:left="5092" w:hanging="360"/>
      </w:pPr>
      <w:rPr>
        <w:rFonts w:hint="default"/>
      </w:rPr>
    </w:lvl>
    <w:lvl w:ilvl="5" w:tplc="DAC0AC68">
      <w:numFmt w:val="bullet"/>
      <w:lvlText w:val="•"/>
      <w:lvlJc w:val="left"/>
      <w:pPr>
        <w:ind w:left="6160" w:hanging="360"/>
      </w:pPr>
      <w:rPr>
        <w:rFonts w:hint="default"/>
      </w:rPr>
    </w:lvl>
    <w:lvl w:ilvl="6" w:tplc="AB766B80">
      <w:numFmt w:val="bullet"/>
      <w:lvlText w:val="•"/>
      <w:lvlJc w:val="left"/>
      <w:pPr>
        <w:ind w:left="7228" w:hanging="360"/>
      </w:pPr>
      <w:rPr>
        <w:rFonts w:hint="default"/>
      </w:rPr>
    </w:lvl>
    <w:lvl w:ilvl="7" w:tplc="A34E52C0">
      <w:numFmt w:val="bullet"/>
      <w:lvlText w:val="•"/>
      <w:lvlJc w:val="left"/>
      <w:pPr>
        <w:ind w:left="8296" w:hanging="360"/>
      </w:pPr>
      <w:rPr>
        <w:rFonts w:hint="default"/>
      </w:rPr>
    </w:lvl>
    <w:lvl w:ilvl="8" w:tplc="2384C388">
      <w:numFmt w:val="bullet"/>
      <w:lvlText w:val="•"/>
      <w:lvlJc w:val="left"/>
      <w:pPr>
        <w:ind w:left="9364" w:hanging="360"/>
      </w:pPr>
      <w:rPr>
        <w:rFonts w:hint="default"/>
      </w:rPr>
    </w:lvl>
  </w:abstractNum>
  <w:abstractNum w:abstractNumId="21">
    <w:nsid w:val="5E6224C4"/>
    <w:multiLevelType w:val="hybridMultilevel"/>
    <w:tmpl w:val="52863306"/>
    <w:lvl w:ilvl="0" w:tplc="CB9E1F5C">
      <w:start w:val="2"/>
      <w:numFmt w:val="decimal"/>
      <w:lvlText w:val="%1)"/>
      <w:lvlJc w:val="left"/>
      <w:pPr>
        <w:ind w:left="505" w:hanging="197"/>
        <w:jc w:val="right"/>
      </w:pPr>
      <w:rPr>
        <w:rFonts w:hint="default"/>
        <w:b/>
        <w:bCs/>
        <w:spacing w:val="-3"/>
        <w:w w:val="100"/>
      </w:rPr>
    </w:lvl>
    <w:lvl w:ilvl="1" w:tplc="5E8A6092">
      <w:start w:val="1"/>
      <w:numFmt w:val="decimal"/>
      <w:lvlText w:val="%2."/>
      <w:lvlJc w:val="left"/>
      <w:pPr>
        <w:ind w:left="1240" w:hanging="407"/>
      </w:pPr>
      <w:rPr>
        <w:rFonts w:ascii="Times New Roman" w:eastAsia="Times New Roman" w:hAnsi="Times New Roman" w:cs="Times New Roman" w:hint="default"/>
        <w:spacing w:val="-15"/>
        <w:w w:val="100"/>
        <w:sz w:val="18"/>
        <w:szCs w:val="18"/>
      </w:rPr>
    </w:lvl>
    <w:lvl w:ilvl="2" w:tplc="3A60EE2E">
      <w:numFmt w:val="bullet"/>
      <w:lvlText w:val="•"/>
      <w:lvlJc w:val="left"/>
      <w:pPr>
        <w:ind w:left="5140" w:hanging="407"/>
      </w:pPr>
      <w:rPr>
        <w:rFonts w:hint="default"/>
      </w:rPr>
    </w:lvl>
    <w:lvl w:ilvl="3" w:tplc="08840562">
      <w:numFmt w:val="bullet"/>
      <w:lvlText w:val="•"/>
      <w:lvlJc w:val="left"/>
      <w:pPr>
        <w:ind w:left="5935" w:hanging="407"/>
      </w:pPr>
      <w:rPr>
        <w:rFonts w:hint="default"/>
      </w:rPr>
    </w:lvl>
    <w:lvl w:ilvl="4" w:tplc="D046CD56">
      <w:numFmt w:val="bullet"/>
      <w:lvlText w:val="•"/>
      <w:lvlJc w:val="left"/>
      <w:pPr>
        <w:ind w:left="6730" w:hanging="407"/>
      </w:pPr>
      <w:rPr>
        <w:rFonts w:hint="default"/>
      </w:rPr>
    </w:lvl>
    <w:lvl w:ilvl="5" w:tplc="DB9EBD24">
      <w:numFmt w:val="bullet"/>
      <w:lvlText w:val="•"/>
      <w:lvlJc w:val="left"/>
      <w:pPr>
        <w:ind w:left="7525" w:hanging="407"/>
      </w:pPr>
      <w:rPr>
        <w:rFonts w:hint="default"/>
      </w:rPr>
    </w:lvl>
    <w:lvl w:ilvl="6" w:tplc="835E15B6">
      <w:numFmt w:val="bullet"/>
      <w:lvlText w:val="•"/>
      <w:lvlJc w:val="left"/>
      <w:pPr>
        <w:ind w:left="8320" w:hanging="407"/>
      </w:pPr>
      <w:rPr>
        <w:rFonts w:hint="default"/>
      </w:rPr>
    </w:lvl>
    <w:lvl w:ilvl="7" w:tplc="2702C5E6">
      <w:numFmt w:val="bullet"/>
      <w:lvlText w:val="•"/>
      <w:lvlJc w:val="left"/>
      <w:pPr>
        <w:ind w:left="9115" w:hanging="407"/>
      </w:pPr>
      <w:rPr>
        <w:rFonts w:hint="default"/>
      </w:rPr>
    </w:lvl>
    <w:lvl w:ilvl="8" w:tplc="BD2CB84E">
      <w:numFmt w:val="bullet"/>
      <w:lvlText w:val="•"/>
      <w:lvlJc w:val="left"/>
      <w:pPr>
        <w:ind w:left="9910" w:hanging="407"/>
      </w:pPr>
      <w:rPr>
        <w:rFonts w:hint="default"/>
      </w:rPr>
    </w:lvl>
  </w:abstractNum>
  <w:abstractNum w:abstractNumId="22">
    <w:nsid w:val="626E5E55"/>
    <w:multiLevelType w:val="hybridMultilevel"/>
    <w:tmpl w:val="5C8A985E"/>
    <w:lvl w:ilvl="0" w:tplc="CB10B386">
      <w:numFmt w:val="bullet"/>
      <w:lvlText w:val=""/>
      <w:lvlJc w:val="left"/>
      <w:pPr>
        <w:ind w:left="847" w:hanging="360"/>
      </w:pPr>
      <w:rPr>
        <w:rFonts w:ascii="Wingdings" w:eastAsia="Wingdings" w:hAnsi="Wingdings" w:cs="Wingdings" w:hint="default"/>
        <w:w w:val="100"/>
        <w:sz w:val="18"/>
        <w:szCs w:val="18"/>
      </w:rPr>
    </w:lvl>
    <w:lvl w:ilvl="1" w:tplc="A4168AE2">
      <w:numFmt w:val="bullet"/>
      <w:lvlText w:val="•"/>
      <w:lvlJc w:val="left"/>
      <w:pPr>
        <w:ind w:left="1145" w:hanging="360"/>
      </w:pPr>
      <w:rPr>
        <w:rFonts w:hint="default"/>
      </w:rPr>
    </w:lvl>
    <w:lvl w:ilvl="2" w:tplc="961663F8">
      <w:numFmt w:val="bullet"/>
      <w:lvlText w:val="•"/>
      <w:lvlJc w:val="left"/>
      <w:pPr>
        <w:ind w:left="1450" w:hanging="360"/>
      </w:pPr>
      <w:rPr>
        <w:rFonts w:hint="default"/>
      </w:rPr>
    </w:lvl>
    <w:lvl w:ilvl="3" w:tplc="854400DC">
      <w:numFmt w:val="bullet"/>
      <w:lvlText w:val="•"/>
      <w:lvlJc w:val="left"/>
      <w:pPr>
        <w:ind w:left="1756" w:hanging="360"/>
      </w:pPr>
      <w:rPr>
        <w:rFonts w:hint="default"/>
      </w:rPr>
    </w:lvl>
    <w:lvl w:ilvl="4" w:tplc="7312D818">
      <w:numFmt w:val="bullet"/>
      <w:lvlText w:val="•"/>
      <w:lvlJc w:val="left"/>
      <w:pPr>
        <w:ind w:left="2061" w:hanging="360"/>
      </w:pPr>
      <w:rPr>
        <w:rFonts w:hint="default"/>
      </w:rPr>
    </w:lvl>
    <w:lvl w:ilvl="5" w:tplc="A544BDC6">
      <w:numFmt w:val="bullet"/>
      <w:lvlText w:val="•"/>
      <w:lvlJc w:val="left"/>
      <w:pPr>
        <w:ind w:left="2367" w:hanging="360"/>
      </w:pPr>
      <w:rPr>
        <w:rFonts w:hint="default"/>
      </w:rPr>
    </w:lvl>
    <w:lvl w:ilvl="6" w:tplc="EBD4DFF0">
      <w:numFmt w:val="bullet"/>
      <w:lvlText w:val="•"/>
      <w:lvlJc w:val="left"/>
      <w:pPr>
        <w:ind w:left="2672" w:hanging="360"/>
      </w:pPr>
      <w:rPr>
        <w:rFonts w:hint="default"/>
      </w:rPr>
    </w:lvl>
    <w:lvl w:ilvl="7" w:tplc="882A27B2">
      <w:numFmt w:val="bullet"/>
      <w:lvlText w:val="•"/>
      <w:lvlJc w:val="left"/>
      <w:pPr>
        <w:ind w:left="2977" w:hanging="360"/>
      </w:pPr>
      <w:rPr>
        <w:rFonts w:hint="default"/>
      </w:rPr>
    </w:lvl>
    <w:lvl w:ilvl="8" w:tplc="317A8C14">
      <w:numFmt w:val="bullet"/>
      <w:lvlText w:val="•"/>
      <w:lvlJc w:val="left"/>
      <w:pPr>
        <w:ind w:left="3283" w:hanging="360"/>
      </w:pPr>
      <w:rPr>
        <w:rFonts w:hint="default"/>
      </w:rPr>
    </w:lvl>
  </w:abstractNum>
  <w:abstractNum w:abstractNumId="23">
    <w:nsid w:val="654D04F4"/>
    <w:multiLevelType w:val="hybridMultilevel"/>
    <w:tmpl w:val="8ABE226E"/>
    <w:lvl w:ilvl="0" w:tplc="4260DC72">
      <w:numFmt w:val="bullet"/>
      <w:lvlText w:val=""/>
      <w:lvlJc w:val="left"/>
      <w:pPr>
        <w:ind w:left="826" w:hanging="360"/>
      </w:pPr>
      <w:rPr>
        <w:rFonts w:ascii="Symbol" w:eastAsia="Symbol" w:hAnsi="Symbol" w:cs="Symbol" w:hint="default"/>
        <w:w w:val="99"/>
        <w:sz w:val="20"/>
        <w:szCs w:val="20"/>
      </w:rPr>
    </w:lvl>
    <w:lvl w:ilvl="1" w:tplc="A7F29DBC">
      <w:numFmt w:val="bullet"/>
      <w:lvlText w:val="-"/>
      <w:lvlJc w:val="left"/>
      <w:pPr>
        <w:ind w:left="466" w:hanging="216"/>
      </w:pPr>
      <w:rPr>
        <w:rFonts w:ascii="Times New Roman" w:eastAsia="Times New Roman" w:hAnsi="Times New Roman" w:cs="Times New Roman" w:hint="default"/>
        <w:w w:val="99"/>
        <w:sz w:val="20"/>
        <w:szCs w:val="20"/>
      </w:rPr>
    </w:lvl>
    <w:lvl w:ilvl="2" w:tplc="DC705D1E">
      <w:numFmt w:val="bullet"/>
      <w:lvlText w:val="-"/>
      <w:lvlJc w:val="left"/>
      <w:pPr>
        <w:ind w:left="1546" w:hanging="360"/>
      </w:pPr>
      <w:rPr>
        <w:rFonts w:ascii="Times New Roman" w:eastAsia="Times New Roman" w:hAnsi="Times New Roman" w:cs="Times New Roman" w:hint="default"/>
        <w:w w:val="99"/>
        <w:sz w:val="20"/>
        <w:szCs w:val="20"/>
      </w:rPr>
    </w:lvl>
    <w:lvl w:ilvl="3" w:tplc="B6BE3650">
      <w:numFmt w:val="bullet"/>
      <w:lvlText w:val="•"/>
      <w:lvlJc w:val="left"/>
      <w:pPr>
        <w:ind w:left="1948" w:hanging="360"/>
      </w:pPr>
      <w:rPr>
        <w:rFonts w:hint="default"/>
      </w:rPr>
    </w:lvl>
    <w:lvl w:ilvl="4" w:tplc="24FC24C4">
      <w:numFmt w:val="bullet"/>
      <w:lvlText w:val="•"/>
      <w:lvlJc w:val="left"/>
      <w:pPr>
        <w:ind w:left="2357" w:hanging="360"/>
      </w:pPr>
      <w:rPr>
        <w:rFonts w:hint="default"/>
      </w:rPr>
    </w:lvl>
    <w:lvl w:ilvl="5" w:tplc="C72673D4">
      <w:numFmt w:val="bullet"/>
      <w:lvlText w:val="•"/>
      <w:lvlJc w:val="left"/>
      <w:pPr>
        <w:ind w:left="2765" w:hanging="360"/>
      </w:pPr>
      <w:rPr>
        <w:rFonts w:hint="default"/>
      </w:rPr>
    </w:lvl>
    <w:lvl w:ilvl="6" w:tplc="1686745A">
      <w:numFmt w:val="bullet"/>
      <w:lvlText w:val="•"/>
      <w:lvlJc w:val="left"/>
      <w:pPr>
        <w:ind w:left="3174" w:hanging="360"/>
      </w:pPr>
      <w:rPr>
        <w:rFonts w:hint="default"/>
      </w:rPr>
    </w:lvl>
    <w:lvl w:ilvl="7" w:tplc="21ECC462">
      <w:numFmt w:val="bullet"/>
      <w:lvlText w:val="•"/>
      <w:lvlJc w:val="left"/>
      <w:pPr>
        <w:ind w:left="3582" w:hanging="360"/>
      </w:pPr>
      <w:rPr>
        <w:rFonts w:hint="default"/>
      </w:rPr>
    </w:lvl>
    <w:lvl w:ilvl="8" w:tplc="68E47C80">
      <w:numFmt w:val="bullet"/>
      <w:lvlText w:val="•"/>
      <w:lvlJc w:val="left"/>
      <w:pPr>
        <w:ind w:left="3991" w:hanging="360"/>
      </w:pPr>
      <w:rPr>
        <w:rFonts w:hint="default"/>
      </w:rPr>
    </w:lvl>
  </w:abstractNum>
  <w:abstractNum w:abstractNumId="24">
    <w:nsid w:val="6A3D0172"/>
    <w:multiLevelType w:val="hybridMultilevel"/>
    <w:tmpl w:val="56ECEE50"/>
    <w:lvl w:ilvl="0" w:tplc="20641378">
      <w:start w:val="1"/>
      <w:numFmt w:val="decimal"/>
      <w:lvlText w:val="%1."/>
      <w:lvlJc w:val="left"/>
      <w:pPr>
        <w:ind w:left="743" w:hanging="284"/>
      </w:pPr>
      <w:rPr>
        <w:rFonts w:ascii="Times New Roman" w:eastAsia="Times New Roman" w:hAnsi="Times New Roman" w:cs="Times New Roman" w:hint="default"/>
        <w:spacing w:val="0"/>
        <w:w w:val="100"/>
        <w:sz w:val="16"/>
        <w:szCs w:val="16"/>
      </w:rPr>
    </w:lvl>
    <w:lvl w:ilvl="1" w:tplc="2F924BAE">
      <w:start w:val="1"/>
      <w:numFmt w:val="decimal"/>
      <w:lvlText w:val="%2."/>
      <w:lvlJc w:val="left"/>
      <w:pPr>
        <w:ind w:left="982" w:hanging="163"/>
      </w:pPr>
      <w:rPr>
        <w:rFonts w:ascii="Times New Roman" w:eastAsia="Times New Roman" w:hAnsi="Times New Roman" w:cs="Times New Roman" w:hint="default"/>
        <w:w w:val="100"/>
        <w:sz w:val="16"/>
        <w:szCs w:val="16"/>
      </w:rPr>
    </w:lvl>
    <w:lvl w:ilvl="2" w:tplc="D67CE1DC">
      <w:numFmt w:val="bullet"/>
      <w:lvlText w:val="•"/>
      <w:lvlJc w:val="left"/>
      <w:pPr>
        <w:ind w:left="2148" w:hanging="163"/>
      </w:pPr>
      <w:rPr>
        <w:rFonts w:hint="default"/>
      </w:rPr>
    </w:lvl>
    <w:lvl w:ilvl="3" w:tplc="329AC698">
      <w:numFmt w:val="bullet"/>
      <w:lvlText w:val="•"/>
      <w:lvlJc w:val="left"/>
      <w:pPr>
        <w:ind w:left="3317" w:hanging="163"/>
      </w:pPr>
      <w:rPr>
        <w:rFonts w:hint="default"/>
      </w:rPr>
    </w:lvl>
    <w:lvl w:ilvl="4" w:tplc="59906D62">
      <w:numFmt w:val="bullet"/>
      <w:lvlText w:val="•"/>
      <w:lvlJc w:val="left"/>
      <w:pPr>
        <w:ind w:left="4486" w:hanging="163"/>
      </w:pPr>
      <w:rPr>
        <w:rFonts w:hint="default"/>
      </w:rPr>
    </w:lvl>
    <w:lvl w:ilvl="5" w:tplc="B57861BE">
      <w:numFmt w:val="bullet"/>
      <w:lvlText w:val="•"/>
      <w:lvlJc w:val="left"/>
      <w:pPr>
        <w:ind w:left="5655" w:hanging="163"/>
      </w:pPr>
      <w:rPr>
        <w:rFonts w:hint="default"/>
      </w:rPr>
    </w:lvl>
    <w:lvl w:ilvl="6" w:tplc="39CE08B0">
      <w:numFmt w:val="bullet"/>
      <w:lvlText w:val="•"/>
      <w:lvlJc w:val="left"/>
      <w:pPr>
        <w:ind w:left="6824" w:hanging="163"/>
      </w:pPr>
      <w:rPr>
        <w:rFonts w:hint="default"/>
      </w:rPr>
    </w:lvl>
    <w:lvl w:ilvl="7" w:tplc="A4C2534A">
      <w:numFmt w:val="bullet"/>
      <w:lvlText w:val="•"/>
      <w:lvlJc w:val="left"/>
      <w:pPr>
        <w:ind w:left="7993" w:hanging="163"/>
      </w:pPr>
      <w:rPr>
        <w:rFonts w:hint="default"/>
      </w:rPr>
    </w:lvl>
    <w:lvl w:ilvl="8" w:tplc="9CFE3A9A">
      <w:numFmt w:val="bullet"/>
      <w:lvlText w:val="•"/>
      <w:lvlJc w:val="left"/>
      <w:pPr>
        <w:ind w:left="9162" w:hanging="163"/>
      </w:pPr>
      <w:rPr>
        <w:rFonts w:hint="default"/>
      </w:rPr>
    </w:lvl>
  </w:abstractNum>
  <w:abstractNum w:abstractNumId="25">
    <w:nsid w:val="6E9E00A7"/>
    <w:multiLevelType w:val="hybridMultilevel"/>
    <w:tmpl w:val="6610C9CA"/>
    <w:lvl w:ilvl="0" w:tplc="F6329E2E">
      <w:numFmt w:val="bullet"/>
      <w:lvlText w:val="-"/>
      <w:lvlJc w:val="left"/>
      <w:pPr>
        <w:ind w:left="460" w:hanging="123"/>
      </w:pPr>
      <w:rPr>
        <w:rFonts w:ascii="Times New Roman" w:eastAsia="Times New Roman" w:hAnsi="Times New Roman" w:cs="Times New Roman" w:hint="default"/>
        <w:w w:val="99"/>
        <w:sz w:val="18"/>
        <w:szCs w:val="18"/>
      </w:rPr>
    </w:lvl>
    <w:lvl w:ilvl="1" w:tplc="DD5E1FD0">
      <w:numFmt w:val="bullet"/>
      <w:lvlText w:val="•"/>
      <w:lvlJc w:val="left"/>
      <w:pPr>
        <w:ind w:left="1564" w:hanging="123"/>
      </w:pPr>
      <w:rPr>
        <w:rFonts w:hint="default"/>
      </w:rPr>
    </w:lvl>
    <w:lvl w:ilvl="2" w:tplc="D4F0764C">
      <w:numFmt w:val="bullet"/>
      <w:lvlText w:val="•"/>
      <w:lvlJc w:val="left"/>
      <w:pPr>
        <w:ind w:left="2668" w:hanging="123"/>
      </w:pPr>
      <w:rPr>
        <w:rFonts w:hint="default"/>
      </w:rPr>
    </w:lvl>
    <w:lvl w:ilvl="3" w:tplc="A874E72C">
      <w:numFmt w:val="bullet"/>
      <w:lvlText w:val="•"/>
      <w:lvlJc w:val="left"/>
      <w:pPr>
        <w:ind w:left="3772" w:hanging="123"/>
      </w:pPr>
      <w:rPr>
        <w:rFonts w:hint="default"/>
      </w:rPr>
    </w:lvl>
    <w:lvl w:ilvl="4" w:tplc="41D29FCE">
      <w:numFmt w:val="bullet"/>
      <w:lvlText w:val="•"/>
      <w:lvlJc w:val="left"/>
      <w:pPr>
        <w:ind w:left="4876" w:hanging="123"/>
      </w:pPr>
      <w:rPr>
        <w:rFonts w:hint="default"/>
      </w:rPr>
    </w:lvl>
    <w:lvl w:ilvl="5" w:tplc="3F0E51EE">
      <w:numFmt w:val="bullet"/>
      <w:lvlText w:val="•"/>
      <w:lvlJc w:val="left"/>
      <w:pPr>
        <w:ind w:left="5980" w:hanging="123"/>
      </w:pPr>
      <w:rPr>
        <w:rFonts w:hint="default"/>
      </w:rPr>
    </w:lvl>
    <w:lvl w:ilvl="6" w:tplc="7C7ADDEC">
      <w:numFmt w:val="bullet"/>
      <w:lvlText w:val="•"/>
      <w:lvlJc w:val="left"/>
      <w:pPr>
        <w:ind w:left="7084" w:hanging="123"/>
      </w:pPr>
      <w:rPr>
        <w:rFonts w:hint="default"/>
      </w:rPr>
    </w:lvl>
    <w:lvl w:ilvl="7" w:tplc="2A22B1E6">
      <w:numFmt w:val="bullet"/>
      <w:lvlText w:val="•"/>
      <w:lvlJc w:val="left"/>
      <w:pPr>
        <w:ind w:left="8188" w:hanging="123"/>
      </w:pPr>
      <w:rPr>
        <w:rFonts w:hint="default"/>
      </w:rPr>
    </w:lvl>
    <w:lvl w:ilvl="8" w:tplc="6CD6AEAC">
      <w:numFmt w:val="bullet"/>
      <w:lvlText w:val="•"/>
      <w:lvlJc w:val="left"/>
      <w:pPr>
        <w:ind w:left="9292" w:hanging="123"/>
      </w:pPr>
      <w:rPr>
        <w:rFonts w:hint="default"/>
      </w:rPr>
    </w:lvl>
  </w:abstractNum>
  <w:abstractNum w:abstractNumId="26">
    <w:nsid w:val="72056D23"/>
    <w:multiLevelType w:val="hybridMultilevel"/>
    <w:tmpl w:val="40CE99F0"/>
    <w:lvl w:ilvl="0" w:tplc="FC68BCBE">
      <w:start w:val="1"/>
      <w:numFmt w:val="decimal"/>
      <w:lvlText w:val="%1)"/>
      <w:lvlJc w:val="left"/>
      <w:pPr>
        <w:ind w:left="656" w:hanging="197"/>
      </w:pPr>
      <w:rPr>
        <w:rFonts w:ascii="Times New Roman" w:eastAsia="Times New Roman" w:hAnsi="Times New Roman" w:cs="Times New Roman" w:hint="default"/>
        <w:spacing w:val="-4"/>
        <w:w w:val="100"/>
        <w:sz w:val="18"/>
        <w:szCs w:val="18"/>
      </w:rPr>
    </w:lvl>
    <w:lvl w:ilvl="1" w:tplc="5E1237E4">
      <w:numFmt w:val="bullet"/>
      <w:lvlText w:val="•"/>
      <w:lvlJc w:val="left"/>
      <w:pPr>
        <w:ind w:left="1744" w:hanging="197"/>
      </w:pPr>
      <w:rPr>
        <w:rFonts w:hint="default"/>
      </w:rPr>
    </w:lvl>
    <w:lvl w:ilvl="2" w:tplc="B84E1702">
      <w:numFmt w:val="bullet"/>
      <w:lvlText w:val="•"/>
      <w:lvlJc w:val="left"/>
      <w:pPr>
        <w:ind w:left="2828" w:hanging="197"/>
      </w:pPr>
      <w:rPr>
        <w:rFonts w:hint="default"/>
      </w:rPr>
    </w:lvl>
    <w:lvl w:ilvl="3" w:tplc="007C0C4E">
      <w:numFmt w:val="bullet"/>
      <w:lvlText w:val="•"/>
      <w:lvlJc w:val="left"/>
      <w:pPr>
        <w:ind w:left="3912" w:hanging="197"/>
      </w:pPr>
      <w:rPr>
        <w:rFonts w:hint="default"/>
      </w:rPr>
    </w:lvl>
    <w:lvl w:ilvl="4" w:tplc="5FBC0DE4">
      <w:numFmt w:val="bullet"/>
      <w:lvlText w:val="•"/>
      <w:lvlJc w:val="left"/>
      <w:pPr>
        <w:ind w:left="4996" w:hanging="197"/>
      </w:pPr>
      <w:rPr>
        <w:rFonts w:hint="default"/>
      </w:rPr>
    </w:lvl>
    <w:lvl w:ilvl="5" w:tplc="556EE1CE">
      <w:numFmt w:val="bullet"/>
      <w:lvlText w:val="•"/>
      <w:lvlJc w:val="left"/>
      <w:pPr>
        <w:ind w:left="6080" w:hanging="197"/>
      </w:pPr>
      <w:rPr>
        <w:rFonts w:hint="default"/>
      </w:rPr>
    </w:lvl>
    <w:lvl w:ilvl="6" w:tplc="4C941B76">
      <w:numFmt w:val="bullet"/>
      <w:lvlText w:val="•"/>
      <w:lvlJc w:val="left"/>
      <w:pPr>
        <w:ind w:left="7164" w:hanging="197"/>
      </w:pPr>
      <w:rPr>
        <w:rFonts w:hint="default"/>
      </w:rPr>
    </w:lvl>
    <w:lvl w:ilvl="7" w:tplc="DABA9656">
      <w:numFmt w:val="bullet"/>
      <w:lvlText w:val="•"/>
      <w:lvlJc w:val="left"/>
      <w:pPr>
        <w:ind w:left="8248" w:hanging="197"/>
      </w:pPr>
      <w:rPr>
        <w:rFonts w:hint="default"/>
      </w:rPr>
    </w:lvl>
    <w:lvl w:ilvl="8" w:tplc="FB7C7218">
      <w:numFmt w:val="bullet"/>
      <w:lvlText w:val="•"/>
      <w:lvlJc w:val="left"/>
      <w:pPr>
        <w:ind w:left="9332" w:hanging="197"/>
      </w:pPr>
      <w:rPr>
        <w:rFonts w:hint="default"/>
      </w:rPr>
    </w:lvl>
  </w:abstractNum>
  <w:abstractNum w:abstractNumId="27">
    <w:nsid w:val="78CB5341"/>
    <w:multiLevelType w:val="hybridMultilevel"/>
    <w:tmpl w:val="8B8E4498"/>
    <w:lvl w:ilvl="0" w:tplc="017E7E58">
      <w:start w:val="9"/>
      <w:numFmt w:val="decimal"/>
      <w:lvlText w:val="%1)"/>
      <w:lvlJc w:val="left"/>
      <w:pPr>
        <w:ind w:left="3991" w:hanging="197"/>
        <w:jc w:val="right"/>
      </w:pPr>
      <w:rPr>
        <w:rFonts w:ascii="Times New Roman" w:eastAsia="Times New Roman" w:hAnsi="Times New Roman" w:cs="Times New Roman" w:hint="default"/>
        <w:b/>
        <w:bCs/>
        <w:spacing w:val="-2"/>
        <w:w w:val="100"/>
        <w:sz w:val="18"/>
        <w:szCs w:val="18"/>
      </w:rPr>
    </w:lvl>
    <w:lvl w:ilvl="1" w:tplc="6486C9DC">
      <w:numFmt w:val="bullet"/>
      <w:lvlText w:val="•"/>
      <w:lvlJc w:val="left"/>
      <w:pPr>
        <w:ind w:left="4750" w:hanging="197"/>
      </w:pPr>
      <w:rPr>
        <w:rFonts w:hint="default"/>
      </w:rPr>
    </w:lvl>
    <w:lvl w:ilvl="2" w:tplc="77CAEA78">
      <w:numFmt w:val="bullet"/>
      <w:lvlText w:val="•"/>
      <w:lvlJc w:val="left"/>
      <w:pPr>
        <w:ind w:left="5500" w:hanging="197"/>
      </w:pPr>
      <w:rPr>
        <w:rFonts w:hint="default"/>
      </w:rPr>
    </w:lvl>
    <w:lvl w:ilvl="3" w:tplc="AF04DAAC">
      <w:numFmt w:val="bullet"/>
      <w:lvlText w:val="•"/>
      <w:lvlJc w:val="left"/>
      <w:pPr>
        <w:ind w:left="6250" w:hanging="197"/>
      </w:pPr>
      <w:rPr>
        <w:rFonts w:hint="default"/>
      </w:rPr>
    </w:lvl>
    <w:lvl w:ilvl="4" w:tplc="8AA8EDBE">
      <w:numFmt w:val="bullet"/>
      <w:lvlText w:val="•"/>
      <w:lvlJc w:val="left"/>
      <w:pPr>
        <w:ind w:left="7000" w:hanging="197"/>
      </w:pPr>
      <w:rPr>
        <w:rFonts w:hint="default"/>
      </w:rPr>
    </w:lvl>
    <w:lvl w:ilvl="5" w:tplc="172C3CD4">
      <w:numFmt w:val="bullet"/>
      <w:lvlText w:val="•"/>
      <w:lvlJc w:val="left"/>
      <w:pPr>
        <w:ind w:left="7750" w:hanging="197"/>
      </w:pPr>
      <w:rPr>
        <w:rFonts w:hint="default"/>
      </w:rPr>
    </w:lvl>
    <w:lvl w:ilvl="6" w:tplc="FACADC30">
      <w:numFmt w:val="bullet"/>
      <w:lvlText w:val="•"/>
      <w:lvlJc w:val="left"/>
      <w:pPr>
        <w:ind w:left="8500" w:hanging="197"/>
      </w:pPr>
      <w:rPr>
        <w:rFonts w:hint="default"/>
      </w:rPr>
    </w:lvl>
    <w:lvl w:ilvl="7" w:tplc="B6DA5392">
      <w:numFmt w:val="bullet"/>
      <w:lvlText w:val="•"/>
      <w:lvlJc w:val="left"/>
      <w:pPr>
        <w:ind w:left="9250" w:hanging="197"/>
      </w:pPr>
      <w:rPr>
        <w:rFonts w:hint="default"/>
      </w:rPr>
    </w:lvl>
    <w:lvl w:ilvl="8" w:tplc="93AA6D5A">
      <w:numFmt w:val="bullet"/>
      <w:lvlText w:val="•"/>
      <w:lvlJc w:val="left"/>
      <w:pPr>
        <w:ind w:left="10000" w:hanging="197"/>
      </w:pPr>
      <w:rPr>
        <w:rFonts w:hint="default"/>
      </w:rPr>
    </w:lvl>
  </w:abstractNum>
  <w:num w:numId="1">
    <w:abstractNumId w:val="27"/>
  </w:num>
  <w:num w:numId="2">
    <w:abstractNumId w:val="11"/>
  </w:num>
  <w:num w:numId="3">
    <w:abstractNumId w:val="0"/>
  </w:num>
  <w:num w:numId="4">
    <w:abstractNumId w:val="20"/>
  </w:num>
  <w:num w:numId="5">
    <w:abstractNumId w:val="24"/>
  </w:num>
  <w:num w:numId="6">
    <w:abstractNumId w:val="13"/>
  </w:num>
  <w:num w:numId="7">
    <w:abstractNumId w:val="7"/>
  </w:num>
  <w:num w:numId="8">
    <w:abstractNumId w:val="22"/>
  </w:num>
  <w:num w:numId="9">
    <w:abstractNumId w:val="9"/>
  </w:num>
  <w:num w:numId="10">
    <w:abstractNumId w:val="18"/>
  </w:num>
  <w:num w:numId="11">
    <w:abstractNumId w:val="6"/>
  </w:num>
  <w:num w:numId="12">
    <w:abstractNumId w:val="8"/>
  </w:num>
  <w:num w:numId="13">
    <w:abstractNumId w:val="5"/>
  </w:num>
  <w:num w:numId="14">
    <w:abstractNumId w:val="1"/>
  </w:num>
  <w:num w:numId="15">
    <w:abstractNumId w:val="23"/>
  </w:num>
  <w:num w:numId="16">
    <w:abstractNumId w:val="15"/>
  </w:num>
  <w:num w:numId="17">
    <w:abstractNumId w:val="10"/>
  </w:num>
  <w:num w:numId="18">
    <w:abstractNumId w:val="21"/>
  </w:num>
  <w:num w:numId="19">
    <w:abstractNumId w:val="3"/>
  </w:num>
  <w:num w:numId="20">
    <w:abstractNumId w:val="26"/>
  </w:num>
  <w:num w:numId="21">
    <w:abstractNumId w:val="12"/>
  </w:num>
  <w:num w:numId="22">
    <w:abstractNumId w:val="17"/>
  </w:num>
  <w:num w:numId="23">
    <w:abstractNumId w:val="14"/>
  </w:num>
  <w:num w:numId="24">
    <w:abstractNumId w:val="25"/>
  </w:num>
  <w:num w:numId="25">
    <w:abstractNumId w:val="16"/>
  </w:num>
  <w:num w:numId="26">
    <w:abstractNumId w:val="2"/>
  </w:num>
  <w:num w:numId="27">
    <w:abstractNumId w:val="19"/>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ulTrailSpace/>
  </w:compat>
  <w:rsids>
    <w:rsidRoot w:val="00B2463B"/>
    <w:rsid w:val="000007E0"/>
    <w:rsid w:val="000164B7"/>
    <w:rsid w:val="000E1DC8"/>
    <w:rsid w:val="000F061A"/>
    <w:rsid w:val="0021155E"/>
    <w:rsid w:val="002172B1"/>
    <w:rsid w:val="0022097F"/>
    <w:rsid w:val="00304B19"/>
    <w:rsid w:val="00337048"/>
    <w:rsid w:val="00417727"/>
    <w:rsid w:val="0048697B"/>
    <w:rsid w:val="00564C3A"/>
    <w:rsid w:val="005E3411"/>
    <w:rsid w:val="005F594A"/>
    <w:rsid w:val="006534C9"/>
    <w:rsid w:val="00657399"/>
    <w:rsid w:val="00692E7C"/>
    <w:rsid w:val="00695C7B"/>
    <w:rsid w:val="00702349"/>
    <w:rsid w:val="00775DF2"/>
    <w:rsid w:val="00793601"/>
    <w:rsid w:val="007F0D58"/>
    <w:rsid w:val="007F6057"/>
    <w:rsid w:val="008B133B"/>
    <w:rsid w:val="008D6337"/>
    <w:rsid w:val="009441F9"/>
    <w:rsid w:val="00B15702"/>
    <w:rsid w:val="00B2463B"/>
    <w:rsid w:val="00B93AE7"/>
    <w:rsid w:val="00BD4A94"/>
    <w:rsid w:val="00BF1659"/>
    <w:rsid w:val="00CA51C3"/>
    <w:rsid w:val="00CA6D81"/>
    <w:rsid w:val="00E47DAC"/>
    <w:rsid w:val="00EA18DB"/>
    <w:rsid w:val="00EB5F62"/>
    <w:rsid w:val="00F13642"/>
    <w:rsid w:val="00FD0199"/>
    <w:rsid w:val="00FF0B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2463B"/>
    <w:rPr>
      <w:rFonts w:ascii="Times New Roman" w:eastAsia="Times New Roman" w:hAnsi="Times New Roman" w:cs="Times New Roman"/>
    </w:rPr>
  </w:style>
  <w:style w:type="paragraph" w:styleId="Heading1">
    <w:name w:val="heading 1"/>
    <w:basedOn w:val="Normal"/>
    <w:uiPriority w:val="1"/>
    <w:qFormat/>
    <w:rsid w:val="00B2463B"/>
    <w:pPr>
      <w:ind w:left="2372" w:right="184" w:hanging="48"/>
      <w:outlineLvl w:val="0"/>
    </w:pPr>
  </w:style>
  <w:style w:type="paragraph" w:styleId="Heading2">
    <w:name w:val="heading 2"/>
    <w:basedOn w:val="Normal"/>
    <w:uiPriority w:val="1"/>
    <w:qFormat/>
    <w:rsid w:val="00B2463B"/>
    <w:pPr>
      <w:spacing w:before="91"/>
      <w:ind w:left="460"/>
      <w:outlineLvl w:val="1"/>
    </w:pPr>
    <w:rPr>
      <w:b/>
      <w:bCs/>
      <w:sz w:val="20"/>
      <w:szCs w:val="20"/>
    </w:rPr>
  </w:style>
  <w:style w:type="paragraph" w:styleId="Heading3">
    <w:name w:val="heading 3"/>
    <w:basedOn w:val="Normal"/>
    <w:uiPriority w:val="1"/>
    <w:qFormat/>
    <w:rsid w:val="00B2463B"/>
    <w:pPr>
      <w:ind w:left="460"/>
      <w:outlineLvl w:val="2"/>
    </w:pPr>
    <w:rPr>
      <w:sz w:val="20"/>
      <w:szCs w:val="20"/>
    </w:rPr>
  </w:style>
  <w:style w:type="paragraph" w:styleId="Heading4">
    <w:name w:val="heading 4"/>
    <w:basedOn w:val="Normal"/>
    <w:uiPriority w:val="1"/>
    <w:qFormat/>
    <w:rsid w:val="00B2463B"/>
    <w:pPr>
      <w:ind w:left="747"/>
      <w:outlineLvl w:val="3"/>
    </w:pPr>
    <w:rPr>
      <w:b/>
      <w:bCs/>
      <w:sz w:val="18"/>
      <w:szCs w:val="18"/>
    </w:rPr>
  </w:style>
  <w:style w:type="paragraph" w:styleId="Heading5">
    <w:name w:val="heading 5"/>
    <w:basedOn w:val="Normal"/>
    <w:uiPriority w:val="1"/>
    <w:qFormat/>
    <w:rsid w:val="00B2463B"/>
    <w:pPr>
      <w:ind w:left="266" w:right="2151"/>
      <w:jc w:val="center"/>
      <w:outlineLvl w:val="4"/>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2463B"/>
    <w:rPr>
      <w:sz w:val="18"/>
      <w:szCs w:val="18"/>
    </w:rPr>
  </w:style>
  <w:style w:type="paragraph" w:styleId="ListParagraph">
    <w:name w:val="List Paragraph"/>
    <w:basedOn w:val="Normal"/>
    <w:uiPriority w:val="1"/>
    <w:qFormat/>
    <w:rsid w:val="00B2463B"/>
    <w:pPr>
      <w:ind w:left="460" w:hanging="360"/>
    </w:pPr>
  </w:style>
  <w:style w:type="paragraph" w:customStyle="1" w:styleId="TableParagraph">
    <w:name w:val="Table Paragraph"/>
    <w:basedOn w:val="Normal"/>
    <w:uiPriority w:val="1"/>
    <w:qFormat/>
    <w:rsid w:val="00B2463B"/>
  </w:style>
  <w:style w:type="character" w:styleId="Hyperlink">
    <w:name w:val="Hyperlink"/>
    <w:basedOn w:val="DefaultParagraphFont"/>
    <w:uiPriority w:val="99"/>
    <w:unhideWhenUsed/>
    <w:rsid w:val="00BD4A94"/>
    <w:rPr>
      <w:color w:val="0000FF" w:themeColor="hyperlink"/>
      <w:u w:val="single"/>
    </w:rPr>
  </w:style>
  <w:style w:type="paragraph" w:styleId="Header">
    <w:name w:val="header"/>
    <w:basedOn w:val="Normal"/>
    <w:link w:val="HeaderChar"/>
    <w:uiPriority w:val="99"/>
    <w:semiHidden/>
    <w:unhideWhenUsed/>
    <w:rsid w:val="0048697B"/>
    <w:pPr>
      <w:tabs>
        <w:tab w:val="center" w:pos="4680"/>
        <w:tab w:val="right" w:pos="9360"/>
      </w:tabs>
    </w:pPr>
  </w:style>
  <w:style w:type="character" w:customStyle="1" w:styleId="HeaderChar">
    <w:name w:val="Header Char"/>
    <w:basedOn w:val="DefaultParagraphFont"/>
    <w:link w:val="Header"/>
    <w:uiPriority w:val="99"/>
    <w:semiHidden/>
    <w:rsid w:val="0048697B"/>
    <w:rPr>
      <w:rFonts w:ascii="Times New Roman" w:eastAsia="Times New Roman" w:hAnsi="Times New Roman" w:cs="Times New Roman"/>
    </w:rPr>
  </w:style>
  <w:style w:type="paragraph" w:styleId="Footer">
    <w:name w:val="footer"/>
    <w:basedOn w:val="Normal"/>
    <w:link w:val="FooterChar"/>
    <w:uiPriority w:val="99"/>
    <w:unhideWhenUsed/>
    <w:rsid w:val="0048697B"/>
    <w:pPr>
      <w:tabs>
        <w:tab w:val="center" w:pos="4680"/>
        <w:tab w:val="right" w:pos="9360"/>
      </w:tabs>
    </w:pPr>
  </w:style>
  <w:style w:type="character" w:customStyle="1" w:styleId="FooterChar">
    <w:name w:val="Footer Char"/>
    <w:basedOn w:val="DefaultParagraphFont"/>
    <w:link w:val="Footer"/>
    <w:uiPriority w:val="99"/>
    <w:rsid w:val="0048697B"/>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san-radovic.znanj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usanrad.skola@gmail.com" TargetMode="External"/><Relationship Id="rId5" Type="http://schemas.openxmlformats.org/officeDocument/2006/relationships/footnotes" Target="footnotes.xml"/><Relationship Id="rId10" Type="http://schemas.openxmlformats.org/officeDocument/2006/relationships/hyperlink" Target="mailto:tozans.sekretar@gmail.com" TargetMode="External"/><Relationship Id="rId4" Type="http://schemas.openxmlformats.org/officeDocument/2006/relationships/webSettings" Target="webSettings.xml"/><Relationship Id="rId9" Type="http://schemas.openxmlformats.org/officeDocument/2006/relationships/hyperlink" Target="mailto:tozans.sekret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11326</Words>
  <Characters>64560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ПУ «РАДОСНО ДЕТИЊСТВО «</vt:lpstr>
    </vt:vector>
  </TitlesOfParts>
  <Company/>
  <LinksUpToDate>false</LinksUpToDate>
  <CharactersWithSpaces>75735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 «РАДОСНО ДЕТИЊСТВО «</dc:title>
  <dc:creator>Skrbic</dc:creator>
  <cp:lastModifiedBy>a</cp:lastModifiedBy>
  <cp:revision>10</cp:revision>
  <cp:lastPrinted>2018-08-23T08:26:00Z</cp:lastPrinted>
  <dcterms:created xsi:type="dcterms:W3CDTF">2018-07-30T09:50:00Z</dcterms:created>
  <dcterms:modified xsi:type="dcterms:W3CDTF">2018-08-30T06:59:00Z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Microsoft® Word 2013</vt:lpwstr>
  </property>
  <property fmtid="{D5CDD505-2E9C-101B-9397-08002B2CF9AE}" pid="4" name="LastSaved">
    <vt:filetime>2018-07-20T00:00:00Z</vt:filetime>
  </property>
</Properties>
</file>