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40" w:rsidRPr="001E7E9C" w:rsidRDefault="00CE24D8" w:rsidP="00CE24D8">
      <w:pPr>
        <w:jc w:val="center"/>
        <w:rPr>
          <w:b/>
          <w:sz w:val="28"/>
          <w:szCs w:val="28"/>
          <w:lang w:val="ru-RU"/>
        </w:rPr>
      </w:pPr>
      <w:r w:rsidRPr="001E7E9C">
        <w:rPr>
          <w:b/>
          <w:sz w:val="28"/>
          <w:szCs w:val="28"/>
          <w:lang w:val="ru-RU"/>
        </w:rPr>
        <w:t>ОБАВЕШТЕЊЕ</w:t>
      </w:r>
    </w:p>
    <w:p w:rsidR="00CE24D8" w:rsidRPr="001E7E9C" w:rsidRDefault="00CE24D8" w:rsidP="00CE24D8">
      <w:pPr>
        <w:jc w:val="center"/>
        <w:rPr>
          <w:b/>
          <w:sz w:val="28"/>
          <w:szCs w:val="28"/>
          <w:lang w:val="ru-RU"/>
        </w:rPr>
      </w:pPr>
      <w:r w:rsidRPr="001E7E9C">
        <w:rPr>
          <w:b/>
          <w:sz w:val="28"/>
          <w:szCs w:val="28"/>
          <w:lang w:val="ru-RU"/>
        </w:rPr>
        <w:t>У ВЕЗИ СА НАБАВКОМ БЕС</w:t>
      </w:r>
      <w:r w:rsidR="001E7E9C">
        <w:rPr>
          <w:b/>
          <w:sz w:val="28"/>
          <w:szCs w:val="28"/>
          <w:lang w:val="ru-RU"/>
        </w:rPr>
        <w:t>ПЛАТНИХ УЏБЕНИКА ЗА ШКОЛСКУ 2024/2025</w:t>
      </w:r>
      <w:r w:rsidRPr="001E7E9C">
        <w:rPr>
          <w:b/>
          <w:sz w:val="28"/>
          <w:szCs w:val="28"/>
          <w:lang w:val="ru-RU"/>
        </w:rPr>
        <w:t>. ГОДИНУ</w:t>
      </w:r>
    </w:p>
    <w:p w:rsidR="00FF68AD" w:rsidRPr="001E7E9C" w:rsidRDefault="00FF68AD" w:rsidP="00CE24D8">
      <w:pPr>
        <w:jc w:val="center"/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Министарство просвете</w:t>
      </w:r>
      <w:r w:rsidR="00B236C5" w:rsidRPr="001E7E9C">
        <w:rPr>
          <w:sz w:val="24"/>
          <w:szCs w:val="24"/>
          <w:lang w:val="ru-RU"/>
        </w:rPr>
        <w:t>, науке и технолошког разв</w:t>
      </w:r>
      <w:r w:rsidR="001E7E9C">
        <w:rPr>
          <w:sz w:val="24"/>
          <w:szCs w:val="24"/>
          <w:lang w:val="ru-RU"/>
        </w:rPr>
        <w:t>оја планира да и за школску 2024/2025</w:t>
      </w:r>
      <w:r w:rsidR="00784BA2" w:rsidRPr="001E7E9C">
        <w:rPr>
          <w:sz w:val="24"/>
          <w:szCs w:val="24"/>
          <w:lang w:val="ru-RU"/>
        </w:rPr>
        <w:t xml:space="preserve">. годину,у </w:t>
      </w:r>
      <w:r w:rsidR="00B236C5" w:rsidRPr="001E7E9C">
        <w:rPr>
          <w:sz w:val="24"/>
          <w:szCs w:val="24"/>
          <w:lang w:val="ru-RU"/>
        </w:rPr>
        <w:t xml:space="preserve"> </w:t>
      </w:r>
      <w:r w:rsidR="00784BA2" w:rsidRPr="001E7E9C">
        <w:rPr>
          <w:sz w:val="24"/>
          <w:szCs w:val="24"/>
          <w:lang w:val="ru-RU"/>
        </w:rPr>
        <w:t>складу са</w:t>
      </w:r>
      <w:r w:rsidR="001E7E9C">
        <w:rPr>
          <w:sz w:val="24"/>
          <w:szCs w:val="24"/>
          <w:lang w:val="ru-RU"/>
        </w:rPr>
        <w:t xml:space="preserve"> </w:t>
      </w:r>
      <w:r w:rsidR="00784BA2" w:rsidRPr="001E7E9C">
        <w:rPr>
          <w:sz w:val="24"/>
          <w:szCs w:val="24"/>
          <w:lang w:val="ru-RU"/>
        </w:rPr>
        <w:t>Одлуком</w:t>
      </w:r>
      <w:r w:rsidR="00B236C5" w:rsidRPr="001E7E9C">
        <w:rPr>
          <w:sz w:val="24"/>
          <w:szCs w:val="24"/>
          <w:lang w:val="ru-RU"/>
        </w:rPr>
        <w:t xml:space="preserve"> Владе Републике Србије,</w:t>
      </w:r>
      <w:r w:rsidR="00784BA2" w:rsidRPr="001E7E9C">
        <w:rPr>
          <w:sz w:val="24"/>
          <w:szCs w:val="24"/>
          <w:lang w:val="ru-RU"/>
        </w:rPr>
        <w:t xml:space="preserve"> </w:t>
      </w:r>
      <w:r w:rsidR="00B236C5" w:rsidRPr="001E7E9C">
        <w:rPr>
          <w:sz w:val="24"/>
          <w:szCs w:val="24"/>
          <w:lang w:val="ru-RU"/>
        </w:rPr>
        <w:t>обезбеди бесплатне уџбенике и друга наставна средства из уџбеничких комплета,</w:t>
      </w:r>
      <w:r w:rsidRPr="001E7E9C">
        <w:rPr>
          <w:sz w:val="24"/>
          <w:szCs w:val="24"/>
          <w:lang w:val="ru-RU"/>
        </w:rPr>
        <w:t xml:space="preserve"> за</w:t>
      </w:r>
      <w:r w:rsidR="001E7E9C">
        <w:rPr>
          <w:sz w:val="24"/>
          <w:szCs w:val="24"/>
          <w:lang w:val="ru-RU"/>
        </w:rPr>
        <w:t xml:space="preserve"> </w:t>
      </w:r>
      <w:r w:rsidR="00784BA2" w:rsidRPr="001E7E9C">
        <w:rPr>
          <w:sz w:val="24"/>
          <w:szCs w:val="24"/>
          <w:lang w:val="ru-RU"/>
        </w:rPr>
        <w:t>ученике основних школа</w:t>
      </w:r>
      <w:r w:rsidRPr="001E7E9C">
        <w:rPr>
          <w:sz w:val="24"/>
          <w:szCs w:val="24"/>
          <w:lang w:val="ru-RU"/>
        </w:rPr>
        <w:t>.</w:t>
      </w:r>
    </w:p>
    <w:p w:rsidR="00FF68AD" w:rsidRPr="001E7E9C" w:rsidRDefault="00FF68AD" w:rsidP="00CE24D8">
      <w:pPr>
        <w:jc w:val="center"/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Право на доделу бесплатних уџбеника остварују ученици:</w:t>
      </w:r>
    </w:p>
    <w:p w:rsidR="00767C24" w:rsidRPr="001E7E9C" w:rsidRDefault="003223EC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1.И</w:t>
      </w:r>
      <w:r w:rsidR="00767C24" w:rsidRPr="001E7E9C">
        <w:rPr>
          <w:sz w:val="24"/>
          <w:szCs w:val="24"/>
          <w:lang w:val="ru-RU"/>
        </w:rPr>
        <w:t xml:space="preserve">з социјално/материјално угрожених породица, </w:t>
      </w:r>
      <w:r w:rsidR="006223D7" w:rsidRPr="001E7E9C">
        <w:rPr>
          <w:b/>
          <w:sz w:val="24"/>
          <w:szCs w:val="24"/>
          <w:lang w:val="ru-RU"/>
        </w:rPr>
        <w:t>примаоци</w:t>
      </w:r>
      <w:r w:rsidR="00767C24" w:rsidRPr="001E7E9C">
        <w:rPr>
          <w:b/>
          <w:sz w:val="24"/>
          <w:szCs w:val="24"/>
          <w:lang w:val="ru-RU"/>
        </w:rPr>
        <w:t xml:space="preserve"> новчане социјалне помоћи</w:t>
      </w:r>
      <w:r w:rsidRPr="001E7E9C">
        <w:rPr>
          <w:b/>
          <w:sz w:val="24"/>
          <w:szCs w:val="24"/>
          <w:lang w:val="ru-RU"/>
        </w:rPr>
        <w:t>;</w:t>
      </w:r>
    </w:p>
    <w:p w:rsidR="00767C24" w:rsidRPr="001E7E9C" w:rsidRDefault="00767C24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*решење(копија) којим се утврђује право на остваривање социјалне новчане помоћи</w:t>
      </w:r>
    </w:p>
    <w:p w:rsidR="00767C24" w:rsidRPr="00F175B4" w:rsidRDefault="00584B50" w:rsidP="00BD576B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2.И</w:t>
      </w:r>
      <w:r w:rsidR="001E7E9C">
        <w:rPr>
          <w:sz w:val="24"/>
          <w:szCs w:val="24"/>
          <w:lang w:val="ru-RU"/>
        </w:rPr>
        <w:t xml:space="preserve">з породица у којима је троје и више деце у систему образовања и васпитања, с тим да </w:t>
      </w:r>
      <w:r w:rsidR="001E7E9C" w:rsidRPr="00F175B4">
        <w:rPr>
          <w:b/>
          <w:sz w:val="24"/>
          <w:szCs w:val="24"/>
          <w:lang w:val="ru-RU"/>
        </w:rPr>
        <w:t>наведено право остварује дете/деца која су ученици основне школе</w:t>
      </w:r>
      <w:r w:rsidR="001E7E9C">
        <w:rPr>
          <w:sz w:val="24"/>
          <w:szCs w:val="24"/>
          <w:lang w:val="ru-RU"/>
        </w:rPr>
        <w:t xml:space="preserve">. Уколико </w:t>
      </w:r>
      <w:r w:rsidR="00F82D2E">
        <w:rPr>
          <w:sz w:val="24"/>
          <w:szCs w:val="24"/>
          <w:lang w:val="ru-RU"/>
        </w:rPr>
        <w:t xml:space="preserve">основну школу похађа више деце, </w:t>
      </w:r>
      <w:r w:rsidR="00F82D2E" w:rsidRPr="00F175B4">
        <w:rPr>
          <w:b/>
          <w:sz w:val="24"/>
          <w:szCs w:val="24"/>
          <w:lang w:val="ru-RU"/>
        </w:rPr>
        <w:t xml:space="preserve">уџбенике добија дете/деца која су прва почела да стичу </w:t>
      </w:r>
      <w:r w:rsidR="008E1D13" w:rsidRPr="00F175B4">
        <w:rPr>
          <w:b/>
          <w:sz w:val="24"/>
          <w:szCs w:val="24"/>
          <w:lang w:val="ru-RU"/>
        </w:rPr>
        <w:t>основно образовање</w:t>
      </w:r>
      <w:r w:rsidR="00F175B4">
        <w:rPr>
          <w:b/>
          <w:sz w:val="24"/>
          <w:szCs w:val="24"/>
          <w:lang w:val="ru-RU"/>
        </w:rPr>
        <w:t>.</w:t>
      </w:r>
    </w:p>
    <w:p w:rsidR="00767C24" w:rsidRPr="001E7E9C" w:rsidRDefault="00767C24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*потврда образовно</w:t>
      </w:r>
      <w:r w:rsidR="00204C0C" w:rsidRPr="001E7E9C">
        <w:rPr>
          <w:sz w:val="24"/>
          <w:szCs w:val="24"/>
          <w:lang w:val="ru-RU"/>
        </w:rPr>
        <w:t>-</w:t>
      </w:r>
      <w:r w:rsidRPr="001E7E9C">
        <w:rPr>
          <w:sz w:val="24"/>
          <w:szCs w:val="24"/>
          <w:lang w:val="ru-RU"/>
        </w:rPr>
        <w:t>васпитне установе о сво</w:t>
      </w:r>
      <w:r w:rsidR="003223EC" w:rsidRPr="001E7E9C">
        <w:rPr>
          <w:sz w:val="24"/>
          <w:szCs w:val="24"/>
          <w:lang w:val="ru-RU"/>
        </w:rPr>
        <w:t>јству ученика, односно студента.П</w:t>
      </w:r>
      <w:r w:rsidRPr="001E7E9C">
        <w:rPr>
          <w:sz w:val="24"/>
          <w:szCs w:val="24"/>
          <w:lang w:val="ru-RU"/>
        </w:rPr>
        <w:t>отврда се прилаже за свако дете</w:t>
      </w:r>
      <w:r w:rsidR="00204C0C" w:rsidRPr="001E7E9C">
        <w:rPr>
          <w:sz w:val="24"/>
          <w:szCs w:val="24"/>
          <w:lang w:val="ru-RU"/>
        </w:rPr>
        <w:t>.</w:t>
      </w:r>
    </w:p>
    <w:p w:rsidR="00767C24" w:rsidRPr="001E7E9C" w:rsidRDefault="00204C0C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*уколико се ученици</w:t>
      </w:r>
      <w:r w:rsidR="00767C24" w:rsidRPr="001E7E9C">
        <w:rPr>
          <w:sz w:val="24"/>
          <w:szCs w:val="24"/>
          <w:lang w:val="ru-RU"/>
        </w:rPr>
        <w:t xml:space="preserve"> налазе у основној школи, школа не издаје потврду. Потребно је само да родитељ пријави одељењском старешини у ком разреду и одељењу је дете/деца.</w:t>
      </w:r>
    </w:p>
    <w:p w:rsidR="003223EC" w:rsidRPr="001E7E9C" w:rsidRDefault="00584B50" w:rsidP="00BD576B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3.С</w:t>
      </w:r>
      <w:r w:rsidR="003223EC" w:rsidRPr="001E7E9C">
        <w:rPr>
          <w:sz w:val="24"/>
          <w:szCs w:val="24"/>
          <w:lang w:val="ru-RU"/>
        </w:rPr>
        <w:t>а сметњама у развоју и инвалидитетом</w:t>
      </w:r>
      <w:r w:rsidR="008F4960" w:rsidRPr="001E7E9C">
        <w:rPr>
          <w:sz w:val="24"/>
          <w:szCs w:val="24"/>
          <w:lang w:val="ru-RU"/>
        </w:rPr>
        <w:t>,</w:t>
      </w:r>
      <w:r w:rsidR="003223EC" w:rsidRPr="001E7E9C">
        <w:rPr>
          <w:sz w:val="24"/>
          <w:szCs w:val="24"/>
          <w:lang w:val="ru-RU"/>
        </w:rPr>
        <w:t xml:space="preserve"> који </w:t>
      </w:r>
      <w:r w:rsidR="008F4960" w:rsidRPr="001E7E9C">
        <w:rPr>
          <w:sz w:val="24"/>
          <w:szCs w:val="24"/>
          <w:lang w:val="ru-RU"/>
        </w:rPr>
        <w:t>образовно-васпитни рад остварују</w:t>
      </w:r>
      <w:r w:rsidR="003223EC" w:rsidRPr="001E7E9C">
        <w:rPr>
          <w:sz w:val="24"/>
          <w:szCs w:val="24"/>
          <w:lang w:val="ru-RU"/>
        </w:rPr>
        <w:t xml:space="preserve"> </w:t>
      </w:r>
      <w:r w:rsidR="003223EC" w:rsidRPr="001E7E9C">
        <w:rPr>
          <w:b/>
          <w:sz w:val="24"/>
          <w:szCs w:val="24"/>
          <w:lang w:val="ru-RU"/>
        </w:rPr>
        <w:t>по индивидуалном образовном плану</w:t>
      </w:r>
      <w:r w:rsidR="008F4960" w:rsidRPr="001E7E9C">
        <w:rPr>
          <w:b/>
          <w:sz w:val="24"/>
          <w:szCs w:val="24"/>
          <w:lang w:val="ru-RU"/>
        </w:rPr>
        <w:t>,</w:t>
      </w:r>
      <w:r w:rsidR="001E7E9C">
        <w:rPr>
          <w:b/>
          <w:sz w:val="24"/>
          <w:szCs w:val="24"/>
          <w:lang w:val="ru-RU"/>
        </w:rPr>
        <w:t xml:space="preserve"> а потребни су им прилагођени уџбеници </w:t>
      </w:r>
      <w:r w:rsidR="003223EC" w:rsidRPr="001E7E9C">
        <w:rPr>
          <w:sz w:val="24"/>
          <w:szCs w:val="24"/>
          <w:lang w:val="ru-RU"/>
        </w:rPr>
        <w:t xml:space="preserve">и ученици који образовно-васпитни рад не остварују по индивидуалном образовном плану, али </w:t>
      </w:r>
      <w:r w:rsidR="003223EC" w:rsidRPr="001E7E9C">
        <w:rPr>
          <w:b/>
          <w:sz w:val="24"/>
          <w:szCs w:val="24"/>
          <w:lang w:val="ru-RU"/>
        </w:rPr>
        <w:t>имају потребу за прилагођавањем (увећан фонт, Брајево писмо, електронски формат)</w:t>
      </w:r>
      <w:r w:rsidR="00204C0C" w:rsidRPr="001E7E9C">
        <w:rPr>
          <w:b/>
          <w:sz w:val="24"/>
          <w:szCs w:val="24"/>
          <w:lang w:val="ru-RU"/>
        </w:rPr>
        <w:t>.</w:t>
      </w:r>
    </w:p>
    <w:p w:rsidR="003223EC" w:rsidRDefault="003223EC" w:rsidP="00767C24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*посеб</w:t>
      </w:r>
      <w:r w:rsidR="00204C0C" w:rsidRPr="001E7E9C">
        <w:rPr>
          <w:sz w:val="24"/>
          <w:szCs w:val="24"/>
          <w:lang w:val="ru-RU"/>
        </w:rPr>
        <w:t xml:space="preserve">на документација није потребна, </w:t>
      </w:r>
      <w:r w:rsidRPr="001E7E9C">
        <w:rPr>
          <w:sz w:val="24"/>
          <w:szCs w:val="24"/>
          <w:lang w:val="ru-RU"/>
        </w:rPr>
        <w:t>јер школа поседује податке о наведеним ученицима.</w:t>
      </w:r>
    </w:p>
    <w:p w:rsid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К</w:t>
      </w:r>
      <w:r w:rsidR="00FE1D07">
        <w:rPr>
          <w:sz w:val="24"/>
          <w:szCs w:val="24"/>
          <w:lang w:val="ru-RU"/>
        </w:rPr>
        <w:t xml:space="preserve">оји основношколско образовање и васпитање стичу </w:t>
      </w:r>
      <w:r w:rsidR="00FE1D07" w:rsidRPr="00FE1D07">
        <w:rPr>
          <w:b/>
          <w:sz w:val="24"/>
          <w:szCs w:val="24"/>
          <w:lang w:val="ru-RU"/>
        </w:rPr>
        <w:t>по индивидуалном образовном плану, укључујући и ИОП3</w:t>
      </w:r>
      <w:r w:rsidR="00FE1D07">
        <w:rPr>
          <w:b/>
          <w:sz w:val="24"/>
          <w:szCs w:val="24"/>
          <w:lang w:val="ru-RU"/>
        </w:rPr>
        <w:t>.</w:t>
      </w:r>
    </w:p>
    <w:p w:rsidR="00FE1D07" w:rsidRDefault="00FE1D07" w:rsidP="00767C2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*</w:t>
      </w:r>
      <w:r w:rsidRPr="00FE1D07">
        <w:rPr>
          <w:sz w:val="24"/>
          <w:szCs w:val="24"/>
          <w:lang w:val="ru-RU"/>
        </w:rPr>
        <w:t xml:space="preserve"> </w:t>
      </w:r>
      <w:r w:rsidRPr="001E7E9C">
        <w:rPr>
          <w:sz w:val="24"/>
          <w:szCs w:val="24"/>
          <w:lang w:val="ru-RU"/>
        </w:rPr>
        <w:t>посебна документација није потребна, јер школа поседује податке о наведеним ученицима.</w:t>
      </w:r>
    </w:p>
    <w:p w:rsid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И</w:t>
      </w:r>
      <w:r w:rsidR="00FE1D07">
        <w:rPr>
          <w:sz w:val="24"/>
          <w:szCs w:val="24"/>
          <w:lang w:val="ru-RU"/>
        </w:rPr>
        <w:t xml:space="preserve">з породица у којима је </w:t>
      </w:r>
      <w:r w:rsidR="00FE1D07" w:rsidRPr="00FE1D07">
        <w:rPr>
          <w:b/>
          <w:sz w:val="24"/>
          <w:szCs w:val="24"/>
          <w:lang w:val="ru-RU"/>
        </w:rPr>
        <w:t>носилац родитељске бриге само један родитељ, односно уколико је други родитељ преминуо или је непознат.</w:t>
      </w:r>
    </w:p>
    <w:p w:rsidR="00FE1D07" w:rsidRDefault="00FE1D07" w:rsidP="00767C24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*</w:t>
      </w:r>
      <w:r w:rsidRPr="00FE1D07">
        <w:rPr>
          <w:sz w:val="24"/>
          <w:szCs w:val="24"/>
          <w:lang w:val="ru-RU"/>
        </w:rPr>
        <w:t>решење(копија) којим се утврђује својство родитеља, односно умрли лист за другог родитеља.</w:t>
      </w:r>
    </w:p>
    <w:p w:rsidR="00FE1D07" w:rsidRP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</w:t>
      </w:r>
      <w:r>
        <w:rPr>
          <w:b/>
          <w:sz w:val="24"/>
          <w:szCs w:val="24"/>
          <w:lang w:val="ru-RU"/>
        </w:rPr>
        <w:t>К</w:t>
      </w:r>
      <w:r w:rsidR="00FE1D07" w:rsidRPr="00FE1D07">
        <w:rPr>
          <w:b/>
          <w:sz w:val="24"/>
          <w:szCs w:val="24"/>
          <w:lang w:val="ru-RU"/>
        </w:rPr>
        <w:t>оји болују од ретке болести.</w:t>
      </w:r>
    </w:p>
    <w:p w:rsidR="00FE1D07" w:rsidRDefault="00FE1D07" w:rsidP="00767C2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*извештај лекара</w:t>
      </w:r>
    </w:p>
    <w:p w:rsidR="00FE1D07" w:rsidRPr="00FE1D07" w:rsidRDefault="00584B50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К</w:t>
      </w:r>
      <w:r w:rsidR="00FE1D07">
        <w:rPr>
          <w:sz w:val="24"/>
          <w:szCs w:val="24"/>
          <w:lang w:val="ru-RU"/>
        </w:rPr>
        <w:t xml:space="preserve">оји </w:t>
      </w:r>
      <w:r w:rsidR="00FE1D07" w:rsidRPr="00FE1D07">
        <w:rPr>
          <w:b/>
          <w:sz w:val="24"/>
          <w:szCs w:val="24"/>
          <w:lang w:val="ru-RU"/>
        </w:rPr>
        <w:t>остварују право на туђу негу и помоћ.</w:t>
      </w:r>
    </w:p>
    <w:p w:rsidR="00FE1D07" w:rsidRPr="00FE1D07" w:rsidRDefault="00FE1D07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*решење(копија) којим се утврђује наведено право</w:t>
      </w:r>
    </w:p>
    <w:p w:rsidR="008F4960" w:rsidRDefault="00591BC9" w:rsidP="00767C24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584B50">
        <w:rPr>
          <w:sz w:val="24"/>
          <w:szCs w:val="24"/>
          <w:lang w:val="ru-RU"/>
        </w:rPr>
        <w:t>.</w:t>
      </w:r>
      <w:r w:rsidR="008F4960" w:rsidRPr="001E7E9C">
        <w:rPr>
          <w:sz w:val="24"/>
          <w:szCs w:val="24"/>
          <w:lang w:val="ru-RU"/>
        </w:rPr>
        <w:t xml:space="preserve"> </w:t>
      </w:r>
      <w:r w:rsidR="00584B50">
        <w:rPr>
          <w:b/>
          <w:sz w:val="24"/>
          <w:szCs w:val="24"/>
          <w:lang w:val="ru-RU"/>
        </w:rPr>
        <w:t>П</w:t>
      </w:r>
      <w:r w:rsidR="008F4960" w:rsidRPr="00591BC9">
        <w:rPr>
          <w:b/>
          <w:sz w:val="24"/>
          <w:szCs w:val="24"/>
          <w:lang w:val="ru-RU"/>
        </w:rPr>
        <w:t>рвог и другог разреда основне школе који су глуви, а којима су потребни прилагођени уџбеници у електронском формату, са видео садржајима на српском знаковном језику.</w:t>
      </w:r>
    </w:p>
    <w:p w:rsidR="00584B50" w:rsidRDefault="00584B50" w:rsidP="00767C24">
      <w:pPr>
        <w:rPr>
          <w:b/>
          <w:sz w:val="24"/>
          <w:szCs w:val="24"/>
          <w:lang w:val="ru-RU"/>
        </w:rPr>
      </w:pPr>
    </w:p>
    <w:p w:rsidR="00584B50" w:rsidRPr="00591BC9" w:rsidRDefault="00584B50" w:rsidP="00767C24">
      <w:pPr>
        <w:rPr>
          <w:b/>
          <w:sz w:val="24"/>
          <w:szCs w:val="24"/>
          <w:lang w:val="ru-RU"/>
        </w:rPr>
      </w:pPr>
    </w:p>
    <w:p w:rsidR="003223EC" w:rsidRPr="00584B50" w:rsidRDefault="003223EC" w:rsidP="00BD576B">
      <w:pPr>
        <w:jc w:val="both"/>
        <w:rPr>
          <w:b/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lastRenderedPageBreak/>
        <w:t>1) У првом циклусу основног образовања и васпитања, биће обезбеђени уџбеници за предмете</w:t>
      </w:r>
      <w:r w:rsidR="00820DA2" w:rsidRPr="001E7E9C">
        <w:rPr>
          <w:sz w:val="24"/>
          <w:szCs w:val="24"/>
          <w:lang w:val="ru-RU"/>
        </w:rPr>
        <w:t xml:space="preserve"> </w:t>
      </w:r>
      <w:r w:rsidR="00820DA2" w:rsidRPr="00584B50">
        <w:rPr>
          <w:b/>
          <w:sz w:val="24"/>
          <w:szCs w:val="24"/>
          <w:lang w:val="ru-RU"/>
        </w:rPr>
        <w:t>математика, српски језик/матерњи језик, свет око нас, природа и друштво и страни језик као обавезни предмет,</w:t>
      </w:r>
    </w:p>
    <w:p w:rsidR="00820DA2" w:rsidRPr="00584B50" w:rsidRDefault="00820DA2" w:rsidP="00BD576B">
      <w:pPr>
        <w:jc w:val="both"/>
        <w:rPr>
          <w:b/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2)</w:t>
      </w:r>
      <w:r w:rsidR="00BD576B" w:rsidRPr="001E7E9C">
        <w:rPr>
          <w:sz w:val="24"/>
          <w:szCs w:val="24"/>
          <w:lang w:val="ru-RU"/>
        </w:rPr>
        <w:t xml:space="preserve"> </w:t>
      </w:r>
      <w:r w:rsidRPr="001E7E9C">
        <w:rPr>
          <w:sz w:val="24"/>
          <w:szCs w:val="24"/>
          <w:lang w:val="ru-RU"/>
        </w:rPr>
        <w:t xml:space="preserve">У другом циклусу основног образовања и васпитања, биће обезбеђени уџбеници за предмете </w:t>
      </w:r>
      <w:r w:rsidRPr="00584B50">
        <w:rPr>
          <w:b/>
          <w:sz w:val="24"/>
          <w:szCs w:val="24"/>
          <w:lang w:val="ru-RU"/>
        </w:rPr>
        <w:t>математика, српски језик и књижевност/матерњи језик, односно српски језик/матерњи језик, први страни језик, географија, историја, хемија, физика и биологија.</w:t>
      </w:r>
    </w:p>
    <w:p w:rsidR="00F40196" w:rsidRPr="000623AC" w:rsidRDefault="00820DA2" w:rsidP="00BD576B">
      <w:pPr>
        <w:jc w:val="both"/>
        <w:rPr>
          <w:b/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 xml:space="preserve">Уколико ученици остварују право на бесплатне уџбенике по било </w:t>
      </w:r>
      <w:r w:rsidR="00204C0C" w:rsidRPr="001E7E9C">
        <w:rPr>
          <w:sz w:val="24"/>
          <w:szCs w:val="24"/>
          <w:lang w:val="ru-RU"/>
        </w:rPr>
        <w:t>ком основу, потребно је да</w:t>
      </w:r>
      <w:r w:rsidRPr="001E7E9C">
        <w:rPr>
          <w:sz w:val="24"/>
          <w:szCs w:val="24"/>
          <w:lang w:val="ru-RU"/>
        </w:rPr>
        <w:t xml:space="preserve"> родитељи пријаве одељењском старешини, а одељењски старешина ће списак са именима и презименима учени</w:t>
      </w:r>
      <w:r w:rsidR="00204C0C" w:rsidRPr="001E7E9C">
        <w:rPr>
          <w:sz w:val="24"/>
          <w:szCs w:val="24"/>
          <w:lang w:val="ru-RU"/>
        </w:rPr>
        <w:t>ка и по ком основу ученици остварују</w:t>
      </w:r>
      <w:r w:rsidRPr="001E7E9C">
        <w:rPr>
          <w:sz w:val="24"/>
          <w:szCs w:val="24"/>
          <w:lang w:val="ru-RU"/>
        </w:rPr>
        <w:t xml:space="preserve"> право, </w:t>
      </w:r>
      <w:r w:rsidRPr="000623AC">
        <w:rPr>
          <w:b/>
          <w:sz w:val="24"/>
          <w:szCs w:val="24"/>
          <w:lang w:val="ru-RU"/>
        </w:rPr>
        <w:t>доставити школи на мејл</w:t>
      </w:r>
      <w:r w:rsidR="00F40196" w:rsidRPr="000623AC">
        <w:rPr>
          <w:b/>
          <w:sz w:val="24"/>
          <w:szCs w:val="24"/>
          <w:lang w:val="ru-RU"/>
        </w:rPr>
        <w:t xml:space="preserve"> </w:t>
      </w:r>
      <w:hyperlink r:id="rId4" w:history="1">
        <w:r w:rsidR="00F40196" w:rsidRPr="000623AC">
          <w:rPr>
            <w:rStyle w:val="Hyperlink"/>
            <w:b/>
            <w:sz w:val="24"/>
            <w:szCs w:val="24"/>
          </w:rPr>
          <w:t>dusanrad</w:t>
        </w:r>
        <w:r w:rsidR="00F40196" w:rsidRPr="000623AC">
          <w:rPr>
            <w:rStyle w:val="Hyperlink"/>
            <w:b/>
            <w:sz w:val="24"/>
            <w:szCs w:val="24"/>
            <w:lang w:val="ru-RU"/>
          </w:rPr>
          <w:t>.</w:t>
        </w:r>
        <w:r w:rsidR="00F40196" w:rsidRPr="000623AC">
          <w:rPr>
            <w:rStyle w:val="Hyperlink"/>
            <w:b/>
            <w:sz w:val="24"/>
            <w:szCs w:val="24"/>
          </w:rPr>
          <w:t>skola</w:t>
        </w:r>
        <w:r w:rsidR="00F40196" w:rsidRPr="000623AC">
          <w:rPr>
            <w:rStyle w:val="Hyperlink"/>
            <w:b/>
            <w:sz w:val="24"/>
            <w:szCs w:val="24"/>
            <w:lang w:val="ru-RU"/>
          </w:rPr>
          <w:t>@</w:t>
        </w:r>
        <w:r w:rsidR="00F40196" w:rsidRPr="000623AC">
          <w:rPr>
            <w:rStyle w:val="Hyperlink"/>
            <w:b/>
            <w:sz w:val="24"/>
            <w:szCs w:val="24"/>
          </w:rPr>
          <w:t>gmail</w:t>
        </w:r>
        <w:r w:rsidR="00F40196" w:rsidRPr="000623AC">
          <w:rPr>
            <w:rStyle w:val="Hyperlink"/>
            <w:b/>
            <w:sz w:val="24"/>
            <w:szCs w:val="24"/>
            <w:lang w:val="ru-RU"/>
          </w:rPr>
          <w:t>.</w:t>
        </w:r>
        <w:r w:rsidR="00F40196" w:rsidRPr="000623AC">
          <w:rPr>
            <w:rStyle w:val="Hyperlink"/>
            <w:b/>
            <w:sz w:val="24"/>
            <w:szCs w:val="24"/>
          </w:rPr>
          <w:t>com</w:t>
        </w:r>
      </w:hyperlink>
      <w:r w:rsidR="006223D7" w:rsidRPr="000623AC">
        <w:rPr>
          <w:b/>
          <w:lang w:val="ru-RU"/>
        </w:rPr>
        <w:t>, путем вибера или у писаној форми</w:t>
      </w:r>
      <w:r w:rsidR="001E4D7A" w:rsidRPr="000623AC">
        <w:rPr>
          <w:b/>
          <w:lang w:val="ru-RU"/>
        </w:rPr>
        <w:t xml:space="preserve">, </w:t>
      </w:r>
      <w:r w:rsidR="005A5894" w:rsidRPr="000623AC">
        <w:rPr>
          <w:b/>
          <w:lang w:val="ru-RU"/>
        </w:rPr>
        <w:t>помоћнику директора Сањи Лаловић или директору школе Оливери Рацић</w:t>
      </w:r>
      <w:r w:rsidR="006223D7" w:rsidRPr="000623AC">
        <w:rPr>
          <w:b/>
          <w:lang w:val="ru-RU"/>
        </w:rPr>
        <w:t>,</w:t>
      </w:r>
      <w:r w:rsidR="006223D7" w:rsidRPr="000623AC">
        <w:rPr>
          <w:b/>
          <w:sz w:val="24"/>
          <w:szCs w:val="24"/>
          <w:u w:val="single"/>
          <w:lang w:val="ru-RU"/>
        </w:rPr>
        <w:t xml:space="preserve"> </w:t>
      </w:r>
      <w:r w:rsidR="00F40196" w:rsidRPr="000623AC">
        <w:rPr>
          <w:b/>
          <w:sz w:val="24"/>
          <w:szCs w:val="24"/>
          <w:lang w:val="ru-RU"/>
        </w:rPr>
        <w:t xml:space="preserve">до </w:t>
      </w:r>
      <w:r w:rsidR="005A5894" w:rsidRPr="000623AC">
        <w:rPr>
          <w:b/>
          <w:sz w:val="24"/>
          <w:szCs w:val="24"/>
          <w:lang w:val="ru-RU"/>
        </w:rPr>
        <w:t>понедељка, 15</w:t>
      </w:r>
      <w:r w:rsidR="006A53E0" w:rsidRPr="000623AC">
        <w:rPr>
          <w:b/>
          <w:sz w:val="24"/>
          <w:szCs w:val="24"/>
          <w:lang w:val="ru-RU"/>
        </w:rPr>
        <w:t>. априла</w:t>
      </w:r>
      <w:r w:rsidR="005A5894" w:rsidRPr="000623AC">
        <w:rPr>
          <w:b/>
          <w:sz w:val="24"/>
          <w:szCs w:val="24"/>
          <w:lang w:val="ru-RU"/>
        </w:rPr>
        <w:t xml:space="preserve"> 2024</w:t>
      </w:r>
      <w:r w:rsidR="006223D7" w:rsidRPr="000623AC">
        <w:rPr>
          <w:b/>
          <w:sz w:val="24"/>
          <w:szCs w:val="24"/>
          <w:lang w:val="ru-RU"/>
        </w:rPr>
        <w:t xml:space="preserve">.године. </w:t>
      </w:r>
    </w:p>
    <w:p w:rsidR="00576B2D" w:rsidRPr="001E7E9C" w:rsidRDefault="00576B2D" w:rsidP="00576B2D">
      <w:pPr>
        <w:rPr>
          <w:sz w:val="24"/>
          <w:szCs w:val="24"/>
          <w:lang w:val="ru-RU"/>
        </w:rPr>
      </w:pPr>
      <w:r w:rsidRPr="001E7E9C">
        <w:rPr>
          <w:sz w:val="24"/>
          <w:szCs w:val="24"/>
          <w:lang w:val="ru-RU"/>
        </w:rPr>
        <w:t>*</w:t>
      </w:r>
      <w:r w:rsidR="00B236C5" w:rsidRPr="001E7E9C">
        <w:rPr>
          <w:sz w:val="24"/>
          <w:szCs w:val="24"/>
          <w:lang w:val="ru-RU"/>
        </w:rPr>
        <w:t>Како упис ученика у први разред траје до 31.маја, школа ће урадити процену броја ученика првог разреда који остварују право, на основу броја пријављених ученика у осталим разредима.</w:t>
      </w:r>
    </w:p>
    <w:p w:rsidR="00F40196" w:rsidRPr="001E7E9C" w:rsidRDefault="00F40196" w:rsidP="00767C24">
      <w:pPr>
        <w:rPr>
          <w:b/>
          <w:sz w:val="24"/>
          <w:szCs w:val="24"/>
          <w:lang w:val="ru-RU"/>
        </w:rPr>
      </w:pPr>
      <w:r w:rsidRPr="001E7E9C">
        <w:rPr>
          <w:b/>
          <w:sz w:val="24"/>
          <w:szCs w:val="24"/>
          <w:lang w:val="ru-RU"/>
        </w:rPr>
        <w:t>НАПОМЕНА</w:t>
      </w:r>
    </w:p>
    <w:p w:rsidR="00B236C5" w:rsidRPr="001E7E9C" w:rsidRDefault="00B236C5" w:rsidP="00767C24">
      <w:pPr>
        <w:rPr>
          <w:b/>
          <w:sz w:val="24"/>
          <w:szCs w:val="24"/>
          <w:lang w:val="ru-RU"/>
        </w:rPr>
      </w:pPr>
      <w:r w:rsidRPr="001E7E9C">
        <w:rPr>
          <w:b/>
          <w:sz w:val="24"/>
          <w:szCs w:val="24"/>
          <w:lang w:val="ru-RU"/>
        </w:rPr>
        <w:t>Потребну документацију, као доказ о испуњености услова, ученици ће доставити свом одељењском старешини.</w:t>
      </w:r>
    </w:p>
    <w:p w:rsidR="008477EA" w:rsidRPr="00784BA2" w:rsidRDefault="008477EA" w:rsidP="001E4D7A">
      <w:pPr>
        <w:rPr>
          <w:sz w:val="24"/>
          <w:szCs w:val="24"/>
        </w:rPr>
      </w:pPr>
      <w:r w:rsidRPr="001E7E9C">
        <w:rPr>
          <w:sz w:val="28"/>
          <w:szCs w:val="28"/>
          <w:lang w:val="ru-RU"/>
        </w:rPr>
        <w:t xml:space="preserve">                                            </w:t>
      </w:r>
      <w:r w:rsidR="001E4D7A" w:rsidRPr="001E7E9C">
        <w:rPr>
          <w:sz w:val="28"/>
          <w:szCs w:val="28"/>
          <w:lang w:val="ru-RU"/>
        </w:rPr>
        <w:t xml:space="preserve">                                                  </w:t>
      </w:r>
      <w:r w:rsidR="00DA7984" w:rsidRPr="001E7E9C">
        <w:rPr>
          <w:sz w:val="28"/>
          <w:szCs w:val="28"/>
          <w:lang w:val="ru-RU"/>
        </w:rPr>
        <w:t xml:space="preserve">         </w:t>
      </w:r>
      <w:r w:rsidR="001E4D7A" w:rsidRPr="001E7E9C">
        <w:rPr>
          <w:sz w:val="28"/>
          <w:szCs w:val="28"/>
          <w:lang w:val="ru-RU"/>
        </w:rPr>
        <w:t xml:space="preserve"> </w:t>
      </w:r>
      <w:proofErr w:type="spellStart"/>
      <w:r w:rsidR="00784BA2">
        <w:rPr>
          <w:sz w:val="24"/>
          <w:szCs w:val="24"/>
        </w:rPr>
        <w:t>Оливера</w:t>
      </w:r>
      <w:proofErr w:type="spellEnd"/>
      <w:r w:rsidR="00784BA2">
        <w:rPr>
          <w:sz w:val="24"/>
          <w:szCs w:val="24"/>
        </w:rPr>
        <w:t xml:space="preserve"> </w:t>
      </w:r>
      <w:proofErr w:type="spellStart"/>
      <w:r w:rsidR="00784BA2">
        <w:rPr>
          <w:sz w:val="24"/>
          <w:szCs w:val="24"/>
        </w:rPr>
        <w:t>Рацић</w:t>
      </w:r>
      <w:proofErr w:type="gramStart"/>
      <w:r w:rsidR="00784BA2">
        <w:rPr>
          <w:sz w:val="24"/>
          <w:szCs w:val="24"/>
        </w:rPr>
        <w:t>,директор</w:t>
      </w:r>
      <w:proofErr w:type="spellEnd"/>
      <w:proofErr w:type="gramEnd"/>
      <w:r w:rsidR="00784BA2">
        <w:rPr>
          <w:sz w:val="24"/>
          <w:szCs w:val="24"/>
        </w:rPr>
        <w:t xml:space="preserve"> </w:t>
      </w:r>
      <w:proofErr w:type="spellStart"/>
      <w:r w:rsidR="00784BA2">
        <w:rPr>
          <w:sz w:val="24"/>
          <w:szCs w:val="24"/>
        </w:rPr>
        <w:t>школе</w:t>
      </w:r>
      <w:proofErr w:type="spellEnd"/>
    </w:p>
    <w:sectPr w:rsidR="008477EA" w:rsidRPr="00784BA2" w:rsidSect="000846CF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24D8"/>
    <w:rsid w:val="000623AC"/>
    <w:rsid w:val="000846CF"/>
    <w:rsid w:val="001E4D7A"/>
    <w:rsid w:val="001E71A7"/>
    <w:rsid w:val="001E7E9C"/>
    <w:rsid w:val="00204C0C"/>
    <w:rsid w:val="002B6A40"/>
    <w:rsid w:val="003223EC"/>
    <w:rsid w:val="00374CEF"/>
    <w:rsid w:val="00447536"/>
    <w:rsid w:val="00504503"/>
    <w:rsid w:val="00576B2D"/>
    <w:rsid w:val="00584B50"/>
    <w:rsid w:val="00591BC9"/>
    <w:rsid w:val="005A5894"/>
    <w:rsid w:val="005E2DE0"/>
    <w:rsid w:val="006223D7"/>
    <w:rsid w:val="006A53E0"/>
    <w:rsid w:val="00767C24"/>
    <w:rsid w:val="00784BA2"/>
    <w:rsid w:val="00820DA2"/>
    <w:rsid w:val="008477EA"/>
    <w:rsid w:val="008E1D13"/>
    <w:rsid w:val="008F4960"/>
    <w:rsid w:val="009D3B03"/>
    <w:rsid w:val="009E7DCE"/>
    <w:rsid w:val="00A37CBE"/>
    <w:rsid w:val="00B236C5"/>
    <w:rsid w:val="00BD576B"/>
    <w:rsid w:val="00CE24D8"/>
    <w:rsid w:val="00DA7984"/>
    <w:rsid w:val="00DE67E4"/>
    <w:rsid w:val="00E34CBF"/>
    <w:rsid w:val="00E569D3"/>
    <w:rsid w:val="00F175B4"/>
    <w:rsid w:val="00F40196"/>
    <w:rsid w:val="00F82D2E"/>
    <w:rsid w:val="00FD5CB2"/>
    <w:rsid w:val="00FE1D07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1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anrad.sk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2024-04-04T10:24:00Z</cp:lastPrinted>
  <dcterms:created xsi:type="dcterms:W3CDTF">2024-04-04T08:58:00Z</dcterms:created>
  <dcterms:modified xsi:type="dcterms:W3CDTF">2024-04-04T10:26:00Z</dcterms:modified>
</cp:coreProperties>
</file>